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6440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授权委托书</w:t>
      </w:r>
    </w:p>
    <w:p w14:paraId="2A943F9A">
      <w:pPr>
        <w:ind w:firstLine="565" w:firstLineChars="202"/>
        <w:jc w:val="left"/>
        <w:rPr>
          <w:sz w:val="28"/>
          <w:szCs w:val="28"/>
        </w:rPr>
      </w:pPr>
    </w:p>
    <w:p w14:paraId="32017675">
      <w:pPr>
        <w:ind w:firstLine="565" w:firstLineChars="2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>法定代表人，在此授权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身份证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>为我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正式合法的代理人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代表我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全权处理</w:t>
      </w:r>
      <w:r>
        <w:rPr>
          <w:rFonts w:hint="eastAsia"/>
          <w:sz w:val="28"/>
          <w:szCs w:val="28"/>
          <w:u w:val="single"/>
          <w:lang w:val="en-US" w:eastAsia="zh-CN"/>
        </w:rPr>
        <w:t>四川德康农牧食品集团股份有限公司</w:t>
      </w:r>
      <w:r>
        <w:rPr>
          <w:rFonts w:hint="eastAsia"/>
          <w:sz w:val="28"/>
          <w:szCs w:val="28"/>
        </w:rPr>
        <w:t>生猪运输、</w:t>
      </w:r>
      <w:r>
        <w:rPr>
          <w:rFonts w:hint="eastAsia"/>
          <w:sz w:val="28"/>
          <w:szCs w:val="28"/>
          <w:lang w:val="en-US" w:eastAsia="zh-CN"/>
        </w:rPr>
        <w:t>饲料</w:t>
      </w:r>
      <w:r>
        <w:rPr>
          <w:rFonts w:hint="eastAsia"/>
          <w:sz w:val="28"/>
          <w:szCs w:val="28"/>
        </w:rPr>
        <w:t>运输</w:t>
      </w:r>
      <w:r>
        <w:rPr>
          <w:sz w:val="28"/>
          <w:szCs w:val="28"/>
        </w:rPr>
        <w:t>投标</w:t>
      </w:r>
      <w:r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>事宜：</w:t>
      </w:r>
    </w:p>
    <w:p w14:paraId="5290046F"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投标文件的准备，包括</w:t>
      </w:r>
      <w:bookmarkStart w:id="0" w:name="_GoBack"/>
      <w:bookmarkEnd w:id="0"/>
      <w:r>
        <w:rPr>
          <w:sz w:val="28"/>
          <w:szCs w:val="28"/>
        </w:rPr>
        <w:t>参加各种标前会议</w:t>
      </w:r>
    </w:p>
    <w:p w14:paraId="6CD98683"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投标文件的签署</w:t>
      </w:r>
    </w:p>
    <w:p w14:paraId="1BF56184"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谈判价格</w:t>
      </w:r>
    </w:p>
    <w:p w14:paraId="712D6924"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参加开标会议</w:t>
      </w:r>
    </w:p>
    <w:p w14:paraId="4EE00E15"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签订合同</w:t>
      </w:r>
    </w:p>
    <w:p w14:paraId="7C3AAFD8"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执行合同</w:t>
      </w:r>
    </w:p>
    <w:p w14:paraId="7DDEB80A">
      <w:pPr>
        <w:ind w:firstLine="565" w:firstLineChars="2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7、本次投标及合作所需的其他事项</w:t>
      </w:r>
    </w:p>
    <w:p w14:paraId="6BCA1F0D">
      <w:pPr>
        <w:ind w:firstLine="565" w:firstLineChars="2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在此授权范围和期限内，被授权人所实施的行为具有法律效力，授权人予以认可，所有后果均由授权人承担。</w:t>
      </w:r>
    </w:p>
    <w:p w14:paraId="3AF47DC9">
      <w:pPr>
        <w:ind w:firstLine="565" w:firstLineChars="2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本授权书期限自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日起至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日止。</w:t>
      </w:r>
    </w:p>
    <w:p w14:paraId="682F9FA3">
      <w:pPr>
        <w:rPr>
          <w:sz w:val="28"/>
          <w:szCs w:val="28"/>
        </w:rPr>
      </w:pPr>
    </w:p>
    <w:p w14:paraId="52FBA9C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投标单位名称</w:t>
      </w:r>
      <w:r>
        <w:rPr>
          <w:sz w:val="28"/>
          <w:szCs w:val="28"/>
        </w:rPr>
        <w:t>(盖章)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          </w:t>
      </w:r>
    </w:p>
    <w:p w14:paraId="4AAFD81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</w:t>
      </w:r>
      <w:r>
        <w:rPr>
          <w:sz w:val="28"/>
          <w:szCs w:val="28"/>
        </w:rPr>
        <w:t>(签字)：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p w14:paraId="7E805CC3">
      <w:pPr>
        <w:jc w:val="right"/>
        <w:rPr>
          <w:sz w:val="28"/>
          <w:szCs w:val="28"/>
        </w:rPr>
      </w:pPr>
    </w:p>
    <w:p w14:paraId="35861A20">
      <w:pPr>
        <w:jc w:val="right"/>
        <w:rPr>
          <w:sz w:val="28"/>
          <w:szCs w:val="28"/>
        </w:rPr>
      </w:pPr>
    </w:p>
    <w:p w14:paraId="16BC308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ZTM3YWM4ZTc5M2M0NTk2OWM2MGU1Yjk5MzM2YWEifQ=="/>
  </w:docVars>
  <w:rsids>
    <w:rsidRoot w:val="00DE518A"/>
    <w:rsid w:val="000810DB"/>
    <w:rsid w:val="000A4705"/>
    <w:rsid w:val="000B7BAD"/>
    <w:rsid w:val="00104492"/>
    <w:rsid w:val="00174E7C"/>
    <w:rsid w:val="002151FE"/>
    <w:rsid w:val="00246C78"/>
    <w:rsid w:val="0029066D"/>
    <w:rsid w:val="003F7AB8"/>
    <w:rsid w:val="00410AE5"/>
    <w:rsid w:val="00574176"/>
    <w:rsid w:val="00812B39"/>
    <w:rsid w:val="008F3B04"/>
    <w:rsid w:val="00921C40"/>
    <w:rsid w:val="00A26749"/>
    <w:rsid w:val="00A92F99"/>
    <w:rsid w:val="00AB18B1"/>
    <w:rsid w:val="00AB6B48"/>
    <w:rsid w:val="00AC2927"/>
    <w:rsid w:val="00DE518A"/>
    <w:rsid w:val="00E0159D"/>
    <w:rsid w:val="00E63D9D"/>
    <w:rsid w:val="00F61FD1"/>
    <w:rsid w:val="00F94C35"/>
    <w:rsid w:val="00FA3B25"/>
    <w:rsid w:val="27934555"/>
    <w:rsid w:val="2CD07385"/>
    <w:rsid w:val="66A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jc w:val="both"/>
    </w:pPr>
    <w:rPr>
      <w:rFonts w:ascii="仿宋" w:hAnsi="仿宋" w:eastAsia="仿宋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修订1"/>
    <w:autoRedefine/>
    <w:hidden/>
    <w:semiHidden/>
    <w:qFormat/>
    <w:uiPriority w:val="99"/>
    <w:rPr>
      <w:rFonts w:ascii="仿宋" w:hAnsi="仿宋" w:eastAsia="仿宋" w:cstheme="minorBidi"/>
      <w:kern w:val="2"/>
      <w:sz w:val="30"/>
      <w:szCs w:val="30"/>
      <w:lang w:val="en-US" w:eastAsia="zh-CN" w:bidi="ar-SA"/>
    </w:rPr>
  </w:style>
  <w:style w:type="paragraph" w:customStyle="1" w:styleId="9">
    <w:name w:val="Revision"/>
    <w:autoRedefine/>
    <w:hidden/>
    <w:unhideWhenUsed/>
    <w:qFormat/>
    <w:uiPriority w:val="99"/>
    <w:rPr>
      <w:rFonts w:ascii="仿宋" w:hAnsi="仿宋" w:eastAsia="仿宋" w:cstheme="minorBidi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2</Lines>
  <Paragraphs>1</Paragraphs>
  <TotalTime>7</TotalTime>
  <ScaleCrop>false</ScaleCrop>
  <LinksUpToDate>false</LinksUpToDate>
  <CharactersWithSpaces>402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2023-12-15T07:37:00Z</dcterms:created>
  <dc:creator>mu mu</dc:creator>
  <cp:lastModifiedBy>无为有处有还无</cp:lastModifiedBy>
  <dcterms:modified xsi:type="dcterms:W3CDTF">2025-05-30T01:14:24Z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60BB8114666E4CC080FCD786A6798252_13</vt:lpwstr>
  </property>
  <property fmtid="{D5CDD505-2E9C-101B-9397-08002B2CF9AE}" pid="4" name="KSOTemplateDocerSaveRecord">
    <vt:lpwstr>eyJoZGlkIjoiMzEwNTM5NzYwMDRjMzkwZTVkZjY2ODkwMGIxNGU0OTUiLCJ1c2VySWQiOiIzMDIyNzMzNjEifQ==</vt:lpwstr>
  </property>
</Properties>
</file>