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95"/>
        <w:gridCol w:w="11"/>
      </w:tblGrid>
      <w:tr w14:paraId="2E47BC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2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A542BE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</w:rPr>
            </w:pPr>
            <w:bookmarkStart w:id="0" w:name="_GoBack"/>
            <w:r>
              <w:rPr>
                <w:rStyle w:val="3"/>
                <w:rFonts w:hint="eastAsia"/>
                <w:lang w:val="en-US" w:eastAsia="zh-CN"/>
              </w:rPr>
              <w:t>济宁医学院附属医院中央运输配送服务项目公开招标公告</w:t>
            </w:r>
          </w:p>
        </w:tc>
      </w:tr>
      <w:tr w14:paraId="4985F7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tbl>
            <w:tblPr>
              <w:tblW w:w="5000" w:type="pct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295"/>
            </w:tblGrid>
            <w:tr w14:paraId="54277AE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tcBorders>
                    <w:top w:val="single" w:color="E1E1E1" w:sz="4" w:space="0"/>
                    <w:left w:val="single" w:color="E1E1E1" w:sz="4" w:space="0"/>
                    <w:bottom w:val="single" w:color="E1E1E1" w:sz="4" w:space="0"/>
                    <w:right w:val="single" w:color="E1E1E1" w:sz="4" w:space="0"/>
                  </w:tcBorders>
                  <w:shd w:val="clear"/>
                  <w:tcMar>
                    <w:top w:w="50" w:type="dxa"/>
                    <w:left w:w="50" w:type="dxa"/>
                    <w:bottom w:w="50" w:type="dxa"/>
                    <w:right w:w="50" w:type="dxa"/>
                  </w:tcMar>
                  <w:vAlign w:val="center"/>
                </w:tcPr>
                <w:p w14:paraId="6BCA4564"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rStyle w:val="3"/>
                    </w:rPr>
                  </w:pPr>
                  <w:r>
                    <w:rPr>
                      <w:rStyle w:val="3"/>
                      <w:lang w:val="en-US" w:eastAsia="zh-CN"/>
                    </w:rPr>
                    <w:t>项目概况：</w:t>
                  </w:r>
                </w:p>
              </w:tc>
            </w:tr>
            <w:tr w14:paraId="1850BB0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tcBorders>
                    <w:top w:val="single" w:color="E1E1E1" w:sz="4" w:space="0"/>
                    <w:left w:val="single" w:color="E1E1E1" w:sz="4" w:space="0"/>
                    <w:bottom w:val="single" w:color="E1E1E1" w:sz="4" w:space="0"/>
                    <w:right w:val="single" w:color="E1E1E1" w:sz="4" w:space="0"/>
                  </w:tcBorders>
                  <w:shd w:val="clear"/>
                  <w:tcMar>
                    <w:top w:w="50" w:type="dxa"/>
                    <w:left w:w="50" w:type="dxa"/>
                    <w:bottom w:w="50" w:type="dxa"/>
                    <w:right w:w="50" w:type="dxa"/>
                  </w:tcMar>
                  <w:vAlign w:val="center"/>
                </w:tcPr>
                <w:p w14:paraId="220259F5"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rStyle w:val="3"/>
                    </w:rPr>
                  </w:pPr>
                  <w:r>
                    <w:rPr>
                      <w:rStyle w:val="3"/>
                      <w:lang w:val="en-US" w:eastAsia="zh-CN"/>
                    </w:rPr>
                    <w:t>        中央运输配送服务项目招标项目的潜在投标人应在济宁市建设北路129号高鸿智汇19层1903A。获取招标文件，并于2025-09-01 14:00:00（北京时间）前递交投标文件。</w:t>
                  </w:r>
                </w:p>
              </w:tc>
            </w:tr>
          </w:tbl>
          <w:p w14:paraId="76A54DAF">
            <w:pPr>
              <w:wordWrap w:val="0"/>
              <w:spacing w:before="0" w:beforeAutospacing="0" w:after="0" w:afterAutospacing="0" w:line="200" w:lineRule="atLeast"/>
              <w:ind w:left="0" w:right="0"/>
              <w:rPr>
                <w:rStyle w:val="3"/>
                <w:rFonts w:hint="eastAsia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12EA3">
            <w:pPr>
              <w:rPr>
                <w:rStyle w:val="3"/>
                <w:rFonts w:hint="eastAsia"/>
              </w:rPr>
            </w:pPr>
          </w:p>
        </w:tc>
      </w:tr>
      <w:tr w14:paraId="448531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6AD60C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一、项目基本情况：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97299">
            <w:pPr>
              <w:rPr>
                <w:rStyle w:val="3"/>
                <w:rFonts w:hint="eastAsia"/>
              </w:rPr>
            </w:pPr>
          </w:p>
        </w:tc>
      </w:tr>
      <w:tr w14:paraId="47773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7D3E71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项目编号：SDGP370000000202502006631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8FF3C">
            <w:pPr>
              <w:rPr>
                <w:rStyle w:val="3"/>
                <w:rFonts w:hint="eastAsia"/>
              </w:rPr>
            </w:pPr>
          </w:p>
        </w:tc>
      </w:tr>
      <w:tr w14:paraId="0DF3EF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5329C4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项目名称：中央运输配送服务项目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52413">
            <w:pPr>
              <w:rPr>
                <w:rStyle w:val="3"/>
                <w:rFonts w:hint="eastAsia"/>
              </w:rPr>
            </w:pPr>
          </w:p>
        </w:tc>
      </w:tr>
      <w:tr w14:paraId="71B64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D6285E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预算金额：221.0万元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DACE8">
            <w:pPr>
              <w:rPr>
                <w:rStyle w:val="3"/>
                <w:rFonts w:hint="eastAsia"/>
              </w:rPr>
            </w:pPr>
          </w:p>
        </w:tc>
      </w:tr>
      <w:tr w14:paraId="537CD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90AEAE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最高限价：221.0万元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CF35D">
            <w:pPr>
              <w:rPr>
                <w:rStyle w:val="3"/>
                <w:rFonts w:hint="eastAsia"/>
              </w:rPr>
            </w:pPr>
          </w:p>
        </w:tc>
      </w:tr>
      <w:tr w14:paraId="11FC2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0EBAA3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采购需求：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9EBC6">
            <w:pPr>
              <w:rPr>
                <w:rStyle w:val="3"/>
                <w:rFonts w:hint="eastAsia"/>
              </w:rPr>
            </w:pPr>
          </w:p>
        </w:tc>
      </w:tr>
      <w:tr w14:paraId="445DCD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tbl>
            <w:tblPr>
              <w:tblW w:w="5000" w:type="pct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13"/>
              <w:gridCol w:w="2182"/>
              <w:gridCol w:w="513"/>
              <w:gridCol w:w="2338"/>
              <w:gridCol w:w="2749"/>
            </w:tblGrid>
            <w:tr w14:paraId="32593FE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c>
                <w:tcPr>
                  <w:tcW w:w="0" w:type="auto"/>
                  <w:tcBorders>
                    <w:top w:val="single" w:color="E1E1E1" w:sz="4" w:space="0"/>
                    <w:left w:val="single" w:color="E1E1E1" w:sz="4" w:space="0"/>
                    <w:bottom w:val="single" w:color="E1E1E1" w:sz="4" w:space="0"/>
                    <w:right w:val="single" w:color="E1E1E1" w:sz="4" w:space="0"/>
                  </w:tcBorders>
                  <w:shd w:val="clear"/>
                  <w:tcMar>
                    <w:top w:w="50" w:type="dxa"/>
                    <w:left w:w="50" w:type="dxa"/>
                    <w:bottom w:w="50" w:type="dxa"/>
                    <w:right w:w="50" w:type="dxa"/>
                  </w:tcMar>
                  <w:vAlign w:val="center"/>
                </w:tcPr>
                <w:p w14:paraId="3CAC7514"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rStyle w:val="3"/>
                    </w:rPr>
                  </w:pPr>
                  <w:r>
                    <w:rPr>
                      <w:rStyle w:val="3"/>
                      <w:lang w:val="en-US" w:eastAsia="zh-CN"/>
                    </w:rPr>
                    <w:t>标的</w:t>
                  </w:r>
                </w:p>
              </w:tc>
              <w:tc>
                <w:tcPr>
                  <w:tcW w:w="0" w:type="auto"/>
                  <w:tcBorders>
                    <w:top w:val="single" w:color="E1E1E1" w:sz="4" w:space="0"/>
                    <w:left w:val="single" w:color="E1E1E1" w:sz="4" w:space="0"/>
                    <w:bottom w:val="single" w:color="E1E1E1" w:sz="4" w:space="0"/>
                    <w:right w:val="single" w:color="E1E1E1" w:sz="4" w:space="0"/>
                  </w:tcBorders>
                  <w:shd w:val="clear"/>
                  <w:tcMar>
                    <w:top w:w="50" w:type="dxa"/>
                    <w:left w:w="50" w:type="dxa"/>
                    <w:bottom w:w="50" w:type="dxa"/>
                    <w:right w:w="50" w:type="dxa"/>
                  </w:tcMar>
                  <w:vAlign w:val="center"/>
                </w:tcPr>
                <w:p w14:paraId="33E66EE5"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rStyle w:val="3"/>
                    </w:rPr>
                  </w:pPr>
                  <w:r>
                    <w:rPr>
                      <w:rStyle w:val="3"/>
                      <w:lang w:val="en-US" w:eastAsia="zh-CN"/>
                    </w:rPr>
                    <w:t>标的名称</w:t>
                  </w:r>
                </w:p>
              </w:tc>
              <w:tc>
                <w:tcPr>
                  <w:tcW w:w="0" w:type="auto"/>
                  <w:tcBorders>
                    <w:top w:val="single" w:color="E1E1E1" w:sz="4" w:space="0"/>
                    <w:left w:val="single" w:color="E1E1E1" w:sz="4" w:space="0"/>
                    <w:bottom w:val="single" w:color="E1E1E1" w:sz="4" w:space="0"/>
                    <w:right w:val="single" w:color="E1E1E1" w:sz="4" w:space="0"/>
                  </w:tcBorders>
                  <w:shd w:val="clear"/>
                  <w:tcMar>
                    <w:top w:w="50" w:type="dxa"/>
                    <w:left w:w="50" w:type="dxa"/>
                    <w:bottom w:w="50" w:type="dxa"/>
                    <w:right w:w="50" w:type="dxa"/>
                  </w:tcMar>
                  <w:vAlign w:val="center"/>
                </w:tcPr>
                <w:p w14:paraId="1062E269"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rStyle w:val="3"/>
                    </w:rPr>
                  </w:pPr>
                  <w:r>
                    <w:rPr>
                      <w:rStyle w:val="3"/>
                      <w:lang w:val="en-US" w:eastAsia="zh-CN"/>
                    </w:rPr>
                    <w:t>数量</w:t>
                  </w:r>
                </w:p>
              </w:tc>
              <w:tc>
                <w:tcPr>
                  <w:tcW w:w="0" w:type="auto"/>
                  <w:tcBorders>
                    <w:top w:val="single" w:color="E1E1E1" w:sz="4" w:space="0"/>
                    <w:left w:val="single" w:color="E1E1E1" w:sz="4" w:space="0"/>
                    <w:bottom w:val="single" w:color="E1E1E1" w:sz="4" w:space="0"/>
                    <w:right w:val="single" w:color="E1E1E1" w:sz="4" w:space="0"/>
                  </w:tcBorders>
                  <w:shd w:val="clear"/>
                  <w:tcMar>
                    <w:top w:w="50" w:type="dxa"/>
                    <w:left w:w="50" w:type="dxa"/>
                    <w:bottom w:w="50" w:type="dxa"/>
                    <w:right w:w="50" w:type="dxa"/>
                  </w:tcMar>
                  <w:vAlign w:val="center"/>
                </w:tcPr>
                <w:p w14:paraId="55771B3C"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rStyle w:val="3"/>
                    </w:rPr>
                  </w:pPr>
                  <w:r>
                    <w:rPr>
                      <w:rStyle w:val="3"/>
                      <w:lang w:val="en-US" w:eastAsia="zh-CN"/>
                    </w:rPr>
                    <w:t>简要技术需求或服务要求</w:t>
                  </w:r>
                </w:p>
              </w:tc>
              <w:tc>
                <w:tcPr>
                  <w:tcW w:w="0" w:type="auto"/>
                  <w:tcBorders>
                    <w:top w:val="single" w:color="E1E1E1" w:sz="4" w:space="0"/>
                    <w:left w:val="single" w:color="E1E1E1" w:sz="4" w:space="0"/>
                    <w:bottom w:val="single" w:color="E1E1E1" w:sz="4" w:space="0"/>
                    <w:right w:val="single" w:color="E1E1E1" w:sz="4" w:space="0"/>
                  </w:tcBorders>
                  <w:shd w:val="clear"/>
                  <w:tcMar>
                    <w:top w:w="50" w:type="dxa"/>
                    <w:left w:w="50" w:type="dxa"/>
                    <w:bottom w:w="50" w:type="dxa"/>
                    <w:right w:w="50" w:type="dxa"/>
                  </w:tcMar>
                  <w:vAlign w:val="center"/>
                </w:tcPr>
                <w:p w14:paraId="134DE877"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rStyle w:val="3"/>
                    </w:rPr>
                  </w:pPr>
                  <w:r>
                    <w:rPr>
                      <w:rStyle w:val="3"/>
                      <w:lang w:val="en-US" w:eastAsia="zh-CN"/>
                    </w:rPr>
                    <w:t>本包预算金额（单位：万元）</w:t>
                  </w:r>
                </w:p>
              </w:tc>
            </w:tr>
            <w:tr w14:paraId="50220FF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0" w:type="auto"/>
                  <w:tcBorders>
                    <w:top w:val="single" w:color="E1E1E1" w:sz="4" w:space="0"/>
                    <w:left w:val="single" w:color="E1E1E1" w:sz="4" w:space="0"/>
                    <w:bottom w:val="single" w:color="E1E1E1" w:sz="4" w:space="0"/>
                    <w:right w:val="single" w:color="E1E1E1" w:sz="4" w:space="0"/>
                  </w:tcBorders>
                  <w:shd w:val="clear"/>
                  <w:tcMar>
                    <w:top w:w="50" w:type="dxa"/>
                    <w:left w:w="50" w:type="dxa"/>
                    <w:bottom w:w="50" w:type="dxa"/>
                    <w:right w:w="50" w:type="dxa"/>
                  </w:tcMar>
                  <w:vAlign w:val="center"/>
                </w:tcPr>
                <w:p w14:paraId="3A138D4E"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rStyle w:val="3"/>
                    </w:rPr>
                  </w:pPr>
                  <w:r>
                    <w:rPr>
                      <w:rStyle w:val="3"/>
                      <w:lang w:val="en-US" w:eastAsia="zh-CN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single" w:color="E1E1E1" w:sz="4" w:space="0"/>
                    <w:left w:val="single" w:color="E1E1E1" w:sz="4" w:space="0"/>
                    <w:bottom w:val="single" w:color="E1E1E1" w:sz="4" w:space="0"/>
                    <w:right w:val="single" w:color="E1E1E1" w:sz="4" w:space="0"/>
                  </w:tcBorders>
                  <w:shd w:val="clear"/>
                  <w:tcMar>
                    <w:top w:w="50" w:type="dxa"/>
                    <w:left w:w="50" w:type="dxa"/>
                    <w:bottom w:w="50" w:type="dxa"/>
                    <w:right w:w="50" w:type="dxa"/>
                  </w:tcMar>
                  <w:vAlign w:val="center"/>
                </w:tcPr>
                <w:p w14:paraId="2E469A2D"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rStyle w:val="3"/>
                    </w:rPr>
                  </w:pPr>
                  <w:r>
                    <w:rPr>
                      <w:rStyle w:val="3"/>
                      <w:lang w:val="en-US" w:eastAsia="zh-CN"/>
                    </w:rPr>
                    <w:t>中央运输配送服务项目 </w:t>
                  </w:r>
                </w:p>
              </w:tc>
              <w:tc>
                <w:tcPr>
                  <w:tcW w:w="0" w:type="auto"/>
                  <w:tcBorders>
                    <w:top w:val="single" w:color="E1E1E1" w:sz="4" w:space="0"/>
                    <w:left w:val="single" w:color="E1E1E1" w:sz="4" w:space="0"/>
                    <w:bottom w:val="single" w:color="E1E1E1" w:sz="4" w:space="0"/>
                    <w:right w:val="single" w:color="E1E1E1" w:sz="4" w:space="0"/>
                  </w:tcBorders>
                  <w:shd w:val="clear"/>
                  <w:tcMar>
                    <w:top w:w="50" w:type="dxa"/>
                    <w:left w:w="50" w:type="dxa"/>
                    <w:bottom w:w="50" w:type="dxa"/>
                    <w:right w:w="50" w:type="dxa"/>
                  </w:tcMar>
                  <w:vAlign w:val="center"/>
                </w:tcPr>
                <w:p w14:paraId="7A62BF33"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rStyle w:val="3"/>
                    </w:rPr>
                  </w:pPr>
                  <w:r>
                    <w:rPr>
                      <w:rStyle w:val="3"/>
                      <w:lang w:val="en-US" w:eastAsia="zh-CN"/>
                    </w:rPr>
                    <w:t>1 </w:t>
                  </w:r>
                </w:p>
              </w:tc>
              <w:tc>
                <w:tcPr>
                  <w:tcW w:w="0" w:type="auto"/>
                  <w:tcBorders>
                    <w:top w:val="single" w:color="E1E1E1" w:sz="4" w:space="0"/>
                    <w:left w:val="single" w:color="E1E1E1" w:sz="4" w:space="0"/>
                    <w:bottom w:val="single" w:color="E1E1E1" w:sz="4" w:space="0"/>
                    <w:right w:val="single" w:color="E1E1E1" w:sz="4" w:space="0"/>
                  </w:tcBorders>
                  <w:shd w:val="clear"/>
                  <w:tcMar>
                    <w:top w:w="50" w:type="dxa"/>
                    <w:left w:w="50" w:type="dxa"/>
                    <w:bottom w:w="50" w:type="dxa"/>
                    <w:right w:w="50" w:type="dxa"/>
                  </w:tcMar>
                  <w:vAlign w:val="center"/>
                </w:tcPr>
                <w:p w14:paraId="2BDEB8D5"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rStyle w:val="3"/>
                    </w:rPr>
                  </w:pPr>
                  <w:r>
                    <w:rPr>
                      <w:rStyle w:val="3"/>
                      <w:lang w:val="en-US" w:eastAsia="zh-CN"/>
                    </w:rPr>
                    <w:t>详见招标文件 </w:t>
                  </w:r>
                </w:p>
              </w:tc>
              <w:tc>
                <w:tcPr>
                  <w:tcW w:w="0" w:type="auto"/>
                  <w:tcBorders>
                    <w:top w:val="single" w:color="E1E1E1" w:sz="4" w:space="0"/>
                    <w:left w:val="single" w:color="E1E1E1" w:sz="4" w:space="0"/>
                    <w:bottom w:val="single" w:color="E1E1E1" w:sz="4" w:space="0"/>
                    <w:right w:val="single" w:color="E1E1E1" w:sz="4" w:space="0"/>
                  </w:tcBorders>
                  <w:shd w:val="clear"/>
                  <w:tcMar>
                    <w:top w:w="50" w:type="dxa"/>
                    <w:left w:w="50" w:type="dxa"/>
                    <w:bottom w:w="50" w:type="dxa"/>
                    <w:right w:w="50" w:type="dxa"/>
                  </w:tcMar>
                  <w:vAlign w:val="center"/>
                </w:tcPr>
                <w:p w14:paraId="4DD8C3BE"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 w:line="200" w:lineRule="atLeast"/>
                    <w:ind w:left="0" w:right="0"/>
                    <w:jc w:val="left"/>
                    <w:rPr>
                      <w:rStyle w:val="3"/>
                    </w:rPr>
                  </w:pPr>
                  <w:r>
                    <w:rPr>
                      <w:rStyle w:val="3"/>
                      <w:lang w:val="en-US" w:eastAsia="zh-CN"/>
                    </w:rPr>
                    <w:t>221.000000 </w:t>
                  </w:r>
                </w:p>
              </w:tc>
            </w:tr>
          </w:tbl>
          <w:p w14:paraId="3C4D154C">
            <w:pPr>
              <w:wordWrap w:val="0"/>
              <w:spacing w:before="0" w:beforeAutospacing="0" w:after="0" w:afterAutospacing="0" w:line="200" w:lineRule="atLeast"/>
              <w:ind w:left="0" w:right="0"/>
              <w:rPr>
                <w:rStyle w:val="3"/>
                <w:rFonts w:hint="eastAsia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40140">
            <w:pPr>
              <w:rPr>
                <w:rStyle w:val="3"/>
                <w:rFonts w:hint="eastAsia"/>
              </w:rPr>
            </w:pPr>
          </w:p>
        </w:tc>
      </w:tr>
      <w:tr w14:paraId="3BAAF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33682A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合同履行期限：一年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CB99B">
            <w:pPr>
              <w:rPr>
                <w:rStyle w:val="3"/>
                <w:rFonts w:hint="eastAsia"/>
              </w:rPr>
            </w:pPr>
          </w:p>
        </w:tc>
      </w:tr>
      <w:tr w14:paraId="041A0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36B056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本项目不接受联合体投标。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50AC2">
            <w:pPr>
              <w:rPr>
                <w:rStyle w:val="3"/>
                <w:rFonts w:hint="eastAsia"/>
              </w:rPr>
            </w:pPr>
          </w:p>
        </w:tc>
      </w:tr>
      <w:tr w14:paraId="5AF7F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B5B612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二、申请人的资格要求：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B132B">
            <w:pPr>
              <w:rPr>
                <w:rStyle w:val="3"/>
                <w:rFonts w:hint="eastAsia"/>
              </w:rPr>
            </w:pPr>
          </w:p>
        </w:tc>
      </w:tr>
      <w:tr w14:paraId="3EAD8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F3E2EB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1、满足《中华人民共和国政府采购法》第二十二条规定。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A937F">
            <w:pPr>
              <w:rPr>
                <w:rStyle w:val="3"/>
                <w:rFonts w:hint="eastAsia"/>
              </w:rPr>
            </w:pPr>
          </w:p>
        </w:tc>
      </w:tr>
      <w:tr w14:paraId="4DA54B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D6973A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2、落实政府采购政策需满足的资格要求：本项目响应《政府采购促进中小企业发展管理办法》（财库【2020】46号），只面对中型及以下企业，参与本项目的供应商均应为中小企业且出具《中小企业声明函》。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22435">
            <w:pPr>
              <w:rPr>
                <w:rStyle w:val="3"/>
                <w:rFonts w:hint="eastAsia"/>
              </w:rPr>
            </w:pPr>
          </w:p>
        </w:tc>
      </w:tr>
      <w:tr w14:paraId="52E98F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B2558C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3、本项目的特定资格要求：通过“信用中国”网站（www.creditchina.gov.cn）、中国政府采购网（www.ccgp.gov.cn）查询，未被列入失信被执行人、重大税收违法案件当事人、政府采购严重违法失信行为记录名单。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F27E1">
            <w:pPr>
              <w:rPr>
                <w:rStyle w:val="3"/>
                <w:rFonts w:hint="eastAsia"/>
              </w:rPr>
            </w:pPr>
          </w:p>
        </w:tc>
      </w:tr>
      <w:tr w14:paraId="409AFA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0EF653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三、获取招标文件：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64C10">
            <w:pPr>
              <w:rPr>
                <w:rStyle w:val="3"/>
                <w:rFonts w:hint="eastAsia"/>
              </w:rPr>
            </w:pPr>
          </w:p>
        </w:tc>
      </w:tr>
      <w:tr w14:paraId="5622BB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3D97DC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1.时间：2025年8月11日17时50分至2025年8月18日16时30分，每天上午08:30至11:30，下午14:00至16:30（北京时间，法定节假日除外）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BB881">
            <w:pPr>
              <w:rPr>
                <w:rStyle w:val="3"/>
                <w:rFonts w:hint="eastAsia"/>
              </w:rPr>
            </w:pPr>
          </w:p>
        </w:tc>
      </w:tr>
      <w:tr w14:paraId="2F282B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DC543D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2.地点：济宁市建设北路129号高鸿智汇19层1903A。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F0E23">
            <w:pPr>
              <w:rPr>
                <w:rStyle w:val="3"/>
                <w:rFonts w:hint="eastAsia"/>
              </w:rPr>
            </w:pPr>
          </w:p>
        </w:tc>
      </w:tr>
      <w:tr w14:paraId="56C13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573EAB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3.方式：根据山东省政府采购有关规定，凡有意参加本次政府采购的供应商必须在中国山东政府采购网（http://www.ccgp-shandong.gov.cn）进行注册并针对本项目进行备案，且获取招标文件后，方可视为报名成功。供应商须按照以下方式之一获取采购文件：（1）现场获取：请法人携带本人身份证原件（或授权委托人携带本人身份证原件及授权委托书原件）及营业执照原件（或加盖供应商公章的复印件或加盖公章的电子证书打印件），到山东银鹰工程咨询有限公司现场登记并购买采购文件。（2）邮箱获取：本项目允许采用邮件形式进行报名，将加盖公章的法人身份证复印件（或加盖公章的授权委托人身份证复印件及授权委托书原件）及营业执照原件扫描发送至邮箱：sdyygs2012@163.com,写明联系人及联系电话，并及时通知采购代理机构。报名后代理公司将招标文件以邮件形式发送至供应商。备注：不按以上程序报名视为报名不成功。本项目实行资格后审，获取招标文件成功不代表资格审核通过。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FA7A0">
            <w:pPr>
              <w:rPr>
                <w:rStyle w:val="3"/>
                <w:rFonts w:hint="eastAsia"/>
              </w:rPr>
            </w:pPr>
          </w:p>
        </w:tc>
      </w:tr>
      <w:tr w14:paraId="27CDC7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1D1856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4.售价：300元/套，售后不退。开户银行及账号如下：开户单位名称：山东银鹰工程咨询有限公司开户银行：济宁农村商业银行股份有限公司账号：90801020020100179392备注：电汇时请标明“（SDGP370000000202502006631）文本费”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97200">
            <w:pPr>
              <w:rPr>
                <w:rStyle w:val="3"/>
                <w:rFonts w:hint="eastAsia"/>
              </w:rPr>
            </w:pPr>
          </w:p>
        </w:tc>
      </w:tr>
      <w:tr w14:paraId="432824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7CCA0E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四、提交投标文件截止时间、开标时间和地点：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59223">
            <w:pPr>
              <w:rPr>
                <w:rStyle w:val="3"/>
                <w:rFonts w:hint="eastAsia"/>
              </w:rPr>
            </w:pPr>
          </w:p>
        </w:tc>
      </w:tr>
      <w:tr w14:paraId="004B61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A2A6CF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1.截止时间：2025年9月1日14时0分（北京时间）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BBAD7">
            <w:pPr>
              <w:rPr>
                <w:rStyle w:val="3"/>
                <w:rFonts w:hint="eastAsia"/>
              </w:rPr>
            </w:pPr>
          </w:p>
        </w:tc>
      </w:tr>
      <w:tr w14:paraId="54AE0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1DA7A0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2.开标时间：2025年9月1日14时0分（北京时间）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9EBA8">
            <w:pPr>
              <w:rPr>
                <w:rStyle w:val="3"/>
                <w:rFonts w:hint="eastAsia"/>
              </w:rPr>
            </w:pPr>
          </w:p>
        </w:tc>
      </w:tr>
      <w:tr w14:paraId="529B8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0DBF0A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3.开标地点：济宁医学院附属医院（太白湖院区）招标管理处304会议室。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A867A">
            <w:pPr>
              <w:rPr>
                <w:rStyle w:val="3"/>
                <w:rFonts w:hint="eastAsia"/>
              </w:rPr>
            </w:pPr>
          </w:p>
        </w:tc>
      </w:tr>
      <w:tr w14:paraId="1106E1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74D5D7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五、公告期限：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86A65">
            <w:pPr>
              <w:rPr>
                <w:rStyle w:val="3"/>
                <w:rFonts w:hint="eastAsia"/>
              </w:rPr>
            </w:pPr>
          </w:p>
        </w:tc>
      </w:tr>
      <w:tr w14:paraId="1D998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069FB9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自本公告发布之日起5个工作日。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22769">
            <w:pPr>
              <w:rPr>
                <w:rStyle w:val="3"/>
                <w:rFonts w:hint="eastAsia"/>
              </w:rPr>
            </w:pPr>
          </w:p>
        </w:tc>
      </w:tr>
      <w:tr w14:paraId="65D7C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A1ED42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六、其他补充事宜：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D86CA">
            <w:pPr>
              <w:rPr>
                <w:rStyle w:val="3"/>
                <w:rFonts w:hint="eastAsia"/>
              </w:rPr>
            </w:pPr>
          </w:p>
        </w:tc>
      </w:tr>
      <w:tr w14:paraId="7D766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74F382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其他补充事宜:关于本项目的变更、修改、澄清、补充内容及对项目的暂停、延期通知等情况均在《中国山东政府采购网》及有关网站发布。投标人自行查阅网站信息，未按要求查阅者自行承担相应后果，恕不予单独告知。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082DA">
            <w:pPr>
              <w:rPr>
                <w:rStyle w:val="3"/>
                <w:rFonts w:hint="eastAsia"/>
              </w:rPr>
            </w:pPr>
          </w:p>
        </w:tc>
      </w:tr>
      <w:tr w14:paraId="78F1B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60C5A3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七、对本次招标提出询问，请按以下方式联系：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28CE2">
            <w:pPr>
              <w:rPr>
                <w:rStyle w:val="3"/>
                <w:rFonts w:hint="eastAsia"/>
              </w:rPr>
            </w:pPr>
          </w:p>
        </w:tc>
      </w:tr>
      <w:tr w14:paraId="3FE76B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C6B6A4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1、采购人信息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180DD">
            <w:pPr>
              <w:rPr>
                <w:rStyle w:val="3"/>
                <w:rFonts w:hint="eastAsia"/>
              </w:rPr>
            </w:pPr>
          </w:p>
        </w:tc>
      </w:tr>
      <w:tr w14:paraId="79B72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D02A6D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名    称：济宁医学院附属医院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B2CAD">
            <w:pPr>
              <w:rPr>
                <w:rStyle w:val="3"/>
                <w:rFonts w:hint="eastAsia"/>
              </w:rPr>
            </w:pPr>
          </w:p>
        </w:tc>
      </w:tr>
      <w:tr w14:paraId="6BB2C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AF49F7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地    址：济宁市任城区古槐路89号(济宁医学院附属医院)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25F7C">
            <w:pPr>
              <w:rPr>
                <w:rStyle w:val="3"/>
                <w:rFonts w:hint="eastAsia"/>
              </w:rPr>
            </w:pPr>
          </w:p>
        </w:tc>
      </w:tr>
      <w:tr w14:paraId="6BC75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B18E96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联系方式：0537-2903585(济宁医学院附属医院)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CA040">
            <w:pPr>
              <w:rPr>
                <w:rStyle w:val="3"/>
                <w:rFonts w:hint="eastAsia"/>
              </w:rPr>
            </w:pPr>
          </w:p>
        </w:tc>
      </w:tr>
      <w:tr w14:paraId="30680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D9CF9F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2、采购代理机构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8AE90">
            <w:pPr>
              <w:rPr>
                <w:rStyle w:val="3"/>
                <w:rFonts w:hint="eastAsia"/>
              </w:rPr>
            </w:pPr>
          </w:p>
        </w:tc>
      </w:tr>
      <w:tr w14:paraId="00C44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E03EF7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名    称:山东银鹰工程咨询有限公司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9DED2">
            <w:pPr>
              <w:rPr>
                <w:rStyle w:val="3"/>
                <w:rFonts w:hint="eastAsia"/>
              </w:rPr>
            </w:pPr>
          </w:p>
        </w:tc>
      </w:tr>
      <w:tr w14:paraId="1B1B91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C950C2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地    址：山东省济宁市任城县（区）建设北路129号高鸿智汇19层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2F5EF">
            <w:pPr>
              <w:rPr>
                <w:rStyle w:val="3"/>
                <w:rFonts w:hint="eastAsia"/>
              </w:rPr>
            </w:pPr>
          </w:p>
        </w:tc>
      </w:tr>
      <w:tr w14:paraId="0F16A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891493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联系方式：15318171153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08596">
            <w:pPr>
              <w:rPr>
                <w:rStyle w:val="3"/>
                <w:rFonts w:hint="eastAsia"/>
              </w:rPr>
            </w:pPr>
          </w:p>
        </w:tc>
      </w:tr>
      <w:tr w14:paraId="02A06C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5B5586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3、项目联系方式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86A0A">
            <w:pPr>
              <w:rPr>
                <w:rStyle w:val="3"/>
                <w:rFonts w:hint="eastAsia"/>
              </w:rPr>
            </w:pPr>
          </w:p>
        </w:tc>
      </w:tr>
      <w:tr w14:paraId="54610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CE9396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项目联系人：山东银鹰工程咨询有限公司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81F0C">
            <w:pPr>
              <w:rPr>
                <w:rStyle w:val="3"/>
                <w:rFonts w:hint="eastAsia"/>
              </w:rPr>
            </w:pPr>
          </w:p>
        </w:tc>
      </w:tr>
      <w:tr w14:paraId="657EE4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8C5A90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3"/>
                <w:rFonts w:hint="eastAsia"/>
              </w:rPr>
            </w:pPr>
            <w:r>
              <w:rPr>
                <w:rStyle w:val="3"/>
                <w:rFonts w:hint="eastAsia"/>
                <w:lang w:val="en-US" w:eastAsia="zh-CN"/>
              </w:rPr>
              <w:t>        联系人电话：15318171153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A09CF">
            <w:pPr>
              <w:rPr>
                <w:rStyle w:val="3"/>
                <w:rFonts w:hint="eastAsia"/>
              </w:rPr>
            </w:pPr>
          </w:p>
        </w:tc>
      </w:tr>
    </w:tbl>
    <w:p w14:paraId="0C172C62">
      <w:pPr>
        <w:rPr>
          <w:rStyle w:val="3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86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2025-08-12T01:33:25Z</dcterms:created>
  <dc:creator>28039</dc:creator>
  <cp:lastModifiedBy>璇儿</cp:lastModifiedBy>
  <dcterms:modified xsi:type="dcterms:W3CDTF">2025-08-12T01:33:35Z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FEAD840FA8DE4317BDBCEC2C94D54DA5_12</vt:lpwstr>
  </property>
</Properties>
</file>