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B82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color w:val="auto"/>
        </w:rPr>
      </w:pPr>
      <w:bookmarkStart w:id="0" w:name="_GoBack"/>
      <w:r>
        <w:rPr>
          <w:rStyle w:val="3"/>
          <w:rFonts w:hint="eastAsia"/>
          <w:color w:val="auto"/>
          <w:lang w:val="en-US" w:eastAsia="zh-CN"/>
        </w:rPr>
        <w:t>招标单位 :  安徽全柴动力股份有限公司</w:t>
      </w:r>
    </w:p>
    <w:p w14:paraId="6FA80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采购编号 : 20250813074037050</w:t>
      </w:r>
    </w:p>
    <w:p w14:paraId="6109FB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采购公告截止时间 : 2025-08-18 17:00</w:t>
      </w:r>
    </w:p>
    <w:p w14:paraId="5F72DD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发布时间 : 2025-08-13 08:57</w:t>
      </w:r>
    </w:p>
    <w:p w14:paraId="632F8D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0"/>
        <w:gridCol w:w="1953"/>
        <w:gridCol w:w="1586"/>
        <w:gridCol w:w="642"/>
        <w:gridCol w:w="683"/>
        <w:gridCol w:w="351"/>
        <w:gridCol w:w="351"/>
        <w:gridCol w:w="432"/>
        <w:gridCol w:w="432"/>
        <w:gridCol w:w="432"/>
        <w:gridCol w:w="351"/>
        <w:gridCol w:w="843"/>
      </w:tblGrid>
      <w:tr w14:paraId="535D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C4749">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2BC99">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EEDF4F">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856BD">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运输区间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697C3">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运距（公里）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A8E88">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0ED80">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1BB79">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8CC4A">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EEECA">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4F5BA3">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C2424">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附件</w:t>
            </w:r>
          </w:p>
        </w:tc>
      </w:tr>
      <w:tr w14:paraId="66DA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7220D4">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3321BA">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2025年物流运输 同类项目： 物流运输0元诊断，精准投标 市场行情分析价询比表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BE9BE">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发动机 同类项目： 发动机0元诊断，精准投标 市场行情分析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198A3">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全国、海外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D2F48">
            <w:pPr>
              <w:rPr>
                <w:rStyle w:val="3"/>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2F77B">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77D55">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BB423">
            <w:pPr>
              <w:rPr>
                <w:rStyle w:val="3"/>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D750D">
            <w:pPr>
              <w:rPr>
                <w:rStyle w:val="3"/>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75DBC">
            <w:pPr>
              <w:rPr>
                <w:rStyle w:val="3"/>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BAAB5">
            <w:pPr>
              <w:rPr>
                <w:rStyle w:val="3"/>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427DC">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fldChar w:fldCharType="begin"/>
            </w:r>
            <w:r>
              <w:rPr>
                <w:rStyle w:val="3"/>
                <w:color w:val="auto"/>
                <w:lang w:val="en-US" w:eastAsia="zh-CN"/>
              </w:rPr>
              <w:instrText xml:space="preserve"> HYPERLINK "https://file.youzhicai.com/SingleDown/5c20a2ab-5988-47b2-806c-a46e30cfb837" \t "https://zb.zhaobiao.cn/_blank" </w:instrText>
            </w:r>
            <w:r>
              <w:rPr>
                <w:rStyle w:val="3"/>
                <w:color w:val="auto"/>
                <w:lang w:val="en-US" w:eastAsia="zh-CN"/>
              </w:rPr>
              <w:fldChar w:fldCharType="separate"/>
            </w:r>
            <w:r>
              <w:rPr>
                <w:rStyle w:val="3"/>
                <w:color w:val="auto"/>
              </w:rPr>
              <w:t>2025年物流运输价询比表.xlsx</w:t>
            </w:r>
            <w:r>
              <w:rPr>
                <w:rStyle w:val="3"/>
                <w:color w:val="auto"/>
                <w:lang w:val="en-US" w:eastAsia="zh-CN"/>
              </w:rPr>
              <w:fldChar w:fldCharType="end"/>
            </w:r>
            <w:r>
              <w:rPr>
                <w:rStyle w:val="3"/>
                <w:color w:val="auto"/>
                <w:lang w:val="en-US" w:eastAsia="zh-CN"/>
              </w:rPr>
              <w:br w:type="textWrapping"/>
            </w:r>
            <w:r>
              <w:rPr>
                <w:rStyle w:val="3"/>
                <w:color w:val="auto"/>
                <w:lang w:val="en-US" w:eastAsia="zh-CN"/>
              </w:rPr>
              <w:fldChar w:fldCharType="begin"/>
            </w:r>
            <w:r>
              <w:rPr>
                <w:rStyle w:val="3"/>
                <w:color w:val="auto"/>
                <w:lang w:val="en-US" w:eastAsia="zh-CN"/>
              </w:rPr>
              <w:instrText xml:space="preserve"> HYPERLINK "https://file.youzhicai.com/SingleDown/f4f454c7-8117-45f1-acb3-00a1620c188d" \t "https://zb.zhaobiao.cn/_blank" </w:instrText>
            </w:r>
            <w:r>
              <w:rPr>
                <w:rStyle w:val="3"/>
                <w:color w:val="auto"/>
                <w:lang w:val="en-US" w:eastAsia="zh-CN"/>
              </w:rPr>
              <w:fldChar w:fldCharType="separate"/>
            </w:r>
            <w:r>
              <w:rPr>
                <w:rStyle w:val="3"/>
                <w:color w:val="auto"/>
              </w:rPr>
              <w:t>2025海外物流运输询比表.xlsx</w:t>
            </w:r>
            <w:r>
              <w:rPr>
                <w:rStyle w:val="3"/>
                <w:color w:val="auto"/>
                <w:lang w:val="en-US" w:eastAsia="zh-CN"/>
              </w:rPr>
              <w:fldChar w:fldCharType="end"/>
            </w:r>
          </w:p>
        </w:tc>
      </w:tr>
    </w:tbl>
    <w:p w14:paraId="61B0CB6A">
      <w:pPr>
        <w:rPr>
          <w:rStyle w:val="3"/>
          <w:color w:val="auto"/>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310"/>
      </w:tblGrid>
      <w:tr w14:paraId="6D09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3A4E0">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98215">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无</w:t>
            </w:r>
          </w:p>
        </w:tc>
      </w:tr>
    </w:tbl>
    <w:p w14:paraId="659E07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p>
    <w:p w14:paraId="3571D0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48"/>
        <w:gridCol w:w="6458"/>
      </w:tblGrid>
      <w:tr w14:paraId="6D6A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FAFF6">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562BD">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全国、海外</w:t>
            </w:r>
          </w:p>
        </w:tc>
      </w:tr>
      <w:tr w14:paraId="226D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E5745A">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D5814">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是，说明： 9%</w:t>
            </w:r>
          </w:p>
        </w:tc>
      </w:tr>
      <w:tr w14:paraId="3F65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EF252">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3A639">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可不填写</w:t>
            </w:r>
          </w:p>
        </w:tc>
      </w:tr>
      <w:tr w14:paraId="0610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B1A71">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46030">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必须全部报价</w:t>
            </w:r>
          </w:p>
        </w:tc>
      </w:tr>
      <w:tr w14:paraId="68F6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40836">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A6A62">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专票</w:t>
            </w:r>
          </w:p>
        </w:tc>
      </w:tr>
      <w:tr w14:paraId="3FEF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EFE36">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368DD">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不填写</w:t>
            </w:r>
          </w:p>
        </w:tc>
      </w:tr>
      <w:tr w14:paraId="2AE4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5DF18">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E57FC">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是</w:t>
            </w:r>
          </w:p>
        </w:tc>
      </w:tr>
      <w:tr w14:paraId="60E9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7A9B9">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1209A">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生产厂家</w:t>
            </w:r>
          </w:p>
        </w:tc>
      </w:tr>
      <w:tr w14:paraId="5CF1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059E27">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注册资金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32B79">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300.00万元以上</w:t>
            </w:r>
          </w:p>
        </w:tc>
      </w:tr>
      <w:tr w14:paraId="1856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8B01E">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A27E5">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本项目接受已在优质采平台注册通过，且满足本公告要求的所有供应商</w:t>
            </w:r>
          </w:p>
        </w:tc>
      </w:tr>
      <w:tr w14:paraId="5DBE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ACC1F">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B91DC">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营业执照</w:t>
            </w:r>
          </w:p>
        </w:tc>
      </w:tr>
      <w:tr w14:paraId="0A4F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49941">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B39AB1">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非必填</w:t>
            </w:r>
          </w:p>
        </w:tc>
      </w:tr>
      <w:tr w14:paraId="381D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0D9F6">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C17F5">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否</w:t>
            </w:r>
          </w:p>
        </w:tc>
      </w:tr>
    </w:tbl>
    <w:p w14:paraId="1F1483BF">
      <w:pPr>
        <w:keepNext w:val="0"/>
        <w:keepLines w:val="0"/>
        <w:widowControl/>
        <w:suppressLineNumbers w:val="0"/>
        <w:spacing w:before="0" w:beforeAutospacing="0" w:after="0" w:afterAutospacing="0"/>
        <w:ind w:left="0" w:right="0"/>
        <w:jc w:val="left"/>
        <w:rPr>
          <w:rStyle w:val="3"/>
          <w:color w:val="auto"/>
        </w:rPr>
      </w:pPr>
    </w:p>
    <w:p w14:paraId="5A0EB3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三、评审规则</w:t>
      </w:r>
    </w:p>
    <w:p w14:paraId="77E0AF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评审规则：经评审最低价法</w:t>
      </w:r>
    </w:p>
    <w:p w14:paraId="63BFCBCA">
      <w:pPr>
        <w:keepNext w:val="0"/>
        <w:keepLines w:val="0"/>
        <w:widowControl/>
        <w:suppressLineNumbers w:val="0"/>
        <w:spacing w:before="0" w:beforeAutospacing="0" w:after="0" w:afterAutospacing="0"/>
        <w:ind w:left="0" w:right="0"/>
        <w:jc w:val="left"/>
        <w:rPr>
          <w:rStyle w:val="3"/>
          <w:color w:val="auto"/>
        </w:rPr>
      </w:pPr>
    </w:p>
    <w:p w14:paraId="3F20F2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四、保证金</w:t>
      </w:r>
    </w:p>
    <w:p w14:paraId="228272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保证金收取方式：不收取费用</w:t>
      </w:r>
    </w:p>
    <w:p w14:paraId="285DD75A">
      <w:pPr>
        <w:keepNext w:val="0"/>
        <w:keepLines w:val="0"/>
        <w:widowControl/>
        <w:suppressLineNumbers w:val="0"/>
        <w:spacing w:before="0" w:beforeAutospacing="0" w:after="0" w:afterAutospacing="0"/>
        <w:ind w:left="0" w:right="0"/>
        <w:jc w:val="left"/>
        <w:rPr>
          <w:rStyle w:val="3"/>
          <w:color w:val="auto"/>
        </w:rPr>
      </w:pPr>
    </w:p>
    <w:p w14:paraId="581314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五、报价须知</w:t>
      </w:r>
    </w:p>
    <w:p w14:paraId="32AF06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1、报价截止时间：2025年08月18日17时00分</w:t>
      </w:r>
      <w:r>
        <w:rPr>
          <w:rStyle w:val="3"/>
          <w:rFonts w:hint="eastAsia"/>
          <w:color w:val="auto"/>
          <w:lang w:val="en-US" w:eastAsia="zh-CN"/>
        </w:rPr>
        <w:br w:type="textWrapping"/>
      </w:r>
      <w:r>
        <w:rPr>
          <w:rStyle w:val="3"/>
          <w:rFonts w:hint="eastAsia"/>
          <w:color w:val="auto"/>
          <w:lang w:val="en-US" w:eastAsia="zh-CN"/>
        </w:rPr>
        <w:br w:type="textWrapping"/>
      </w:r>
      <w:r>
        <w:rPr>
          <w:rStyle w:val="3"/>
          <w:rFonts w:hint="eastAsia"/>
          <w:color w:val="auto"/>
          <w:lang w:val="en-US" w:eastAsia="zh-CN"/>
        </w:rPr>
        <w:t>2、报价方式：</w:t>
      </w:r>
      <w:r>
        <w:rPr>
          <w:rStyle w:val="3"/>
          <w:rFonts w:hint="eastAsia"/>
          <w:color w:val="auto"/>
          <w:lang w:val="en-US" w:eastAsia="zh-CN"/>
        </w:rPr>
        <w:br w:type="textWrapping"/>
      </w:r>
      <w:r>
        <w:rPr>
          <w:rStyle w:val="3"/>
          <w:rFonts w:hint="eastAsia"/>
          <w:color w:val="auto"/>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color w:val="auto"/>
          <w:lang w:val="en-US" w:eastAsia="zh-CN"/>
        </w:rPr>
        <w:br w:type="textWrapping"/>
      </w:r>
      <w:r>
        <w:rPr>
          <w:rStyle w:val="3"/>
          <w:rFonts w:hint="eastAsia"/>
          <w:color w:val="auto"/>
          <w:lang w:val="en-US" w:eastAsia="zh-CN"/>
        </w:rPr>
        <w:t>（2）供应商需完整填写报价信息，并按采购要求上传相应资料的扫描件，须在报价截止时间前提交报价，逾期责任自负。</w:t>
      </w:r>
      <w:r>
        <w:rPr>
          <w:rStyle w:val="3"/>
          <w:rFonts w:hint="eastAsia"/>
          <w:color w:val="auto"/>
          <w:lang w:val="en-US" w:eastAsia="zh-CN"/>
        </w:rPr>
        <w:br w:type="textWrapping"/>
      </w:r>
      <w:r>
        <w:rPr>
          <w:rStyle w:val="3"/>
          <w:rFonts w:hint="eastAsia"/>
          <w:color w:val="auto"/>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3890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ED761D">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序号</w:t>
            </w:r>
          </w:p>
        </w:tc>
        <w:tc>
          <w:tcPr>
            <w:tcW w:w="0" w:type="auto"/>
            <w:shd w:val="clear"/>
            <w:tcMar>
              <w:top w:w="0" w:type="dxa"/>
              <w:left w:w="0" w:type="dxa"/>
              <w:bottom w:w="0" w:type="dxa"/>
              <w:right w:w="0" w:type="dxa"/>
            </w:tcMar>
            <w:vAlign w:val="center"/>
          </w:tcPr>
          <w:p w14:paraId="3013B23D">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条件名称</w:t>
            </w:r>
          </w:p>
        </w:tc>
        <w:tc>
          <w:tcPr>
            <w:tcW w:w="0" w:type="auto"/>
            <w:shd w:val="clear"/>
            <w:tcMar>
              <w:top w:w="0" w:type="dxa"/>
              <w:left w:w="0" w:type="dxa"/>
              <w:bottom w:w="0" w:type="dxa"/>
              <w:right w:w="0" w:type="dxa"/>
            </w:tcMar>
            <w:vAlign w:val="center"/>
          </w:tcPr>
          <w:p w14:paraId="5C1B003A">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条件内容</w:t>
            </w:r>
          </w:p>
        </w:tc>
      </w:tr>
      <w:tr w14:paraId="52DD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276BE">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5585D">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CAB8B2">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成交供应商延迟交货或提供商品服务不满足公告所列要求的视为违约，需承担违约赔偿责任，情节严重的，采购方有权取消其为成交供应商。</w:t>
            </w:r>
          </w:p>
        </w:tc>
      </w:tr>
      <w:tr w14:paraId="0164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7AF01">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F31EC">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4C79D">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不限</w:t>
            </w:r>
          </w:p>
        </w:tc>
      </w:tr>
      <w:tr w14:paraId="0F13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3493A">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626D5">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5A244">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次月付款</w:t>
            </w:r>
          </w:p>
        </w:tc>
      </w:tr>
    </w:tbl>
    <w:p w14:paraId="32F9EA61">
      <w:pPr>
        <w:rPr>
          <w:rStyle w:val="3"/>
          <w:color w:val="auto"/>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6"/>
        <w:gridCol w:w="7800"/>
      </w:tblGrid>
      <w:tr w14:paraId="4470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F8B34">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3960A">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1.本项目报价为包干价，包含产品生产、制作、运输、安装、检验及售后服务、税金、工时费、人工费等所有费用，供应商报价时请予以充分考虑。</w:t>
            </w:r>
            <w:r>
              <w:rPr>
                <w:rStyle w:val="3"/>
                <w:color w:val="auto"/>
                <w:lang w:val="en-US" w:eastAsia="zh-CN"/>
              </w:rPr>
              <w:br w:type="textWrapping"/>
            </w:r>
            <w:r>
              <w:rPr>
                <w:rStyle w:val="3"/>
                <w:color w:val="auto"/>
                <w:lang w:val="en-US" w:eastAsia="zh-CN"/>
              </w:rPr>
              <w:t>2.未按照公告要求对所投产品参数要求进行响应的、未按照公告要求提供相关材料的、报价超过预算价的，均视为无效报价。</w:t>
            </w:r>
            <w:r>
              <w:rPr>
                <w:rStyle w:val="3"/>
                <w:color w:val="auto"/>
                <w:lang w:val="en-US" w:eastAsia="zh-CN"/>
              </w:rPr>
              <w:br w:type="textWrapping"/>
            </w:r>
            <w:r>
              <w:rPr>
                <w:rStyle w:val="3"/>
                <w:color w:val="auto"/>
                <w:lang w:val="en-US" w:eastAsia="zh-CN"/>
              </w:rPr>
              <w:t>3.参与项目报价的供应商应满三家或以上，不足三家的可再延长一个询比周期或重新安排采购。</w:t>
            </w:r>
            <w:r>
              <w:rPr>
                <w:rStyle w:val="3"/>
                <w:color w:val="auto"/>
                <w:lang w:val="en-US" w:eastAsia="zh-CN"/>
              </w:rPr>
              <w:br w:type="textWrapping"/>
            </w:r>
            <w:r>
              <w:rPr>
                <w:rStyle w:val="3"/>
                <w:color w:val="auto"/>
                <w:lang w:val="en-US" w:eastAsia="zh-CN"/>
              </w:rPr>
              <w:t>4.提供虚假材料谋取中标（成交）或虚假供货的、不按公告要求或合同约定履约的、其他违反法律法规和采购规定的，采购人有权视违规情节轻重禁止其参加自行采购项目。</w:t>
            </w:r>
            <w:r>
              <w:rPr>
                <w:rStyle w:val="3"/>
                <w:color w:val="auto"/>
                <w:lang w:val="en-US" w:eastAsia="zh-CN"/>
              </w:rPr>
              <w:br w:type="textWrapping"/>
            </w:r>
            <w:r>
              <w:rPr>
                <w:rStyle w:val="3"/>
                <w:color w:val="auto"/>
                <w:lang w:val="en-US" w:eastAsia="zh-CN"/>
              </w:rPr>
              <w:t>5.报价过程中如有任何平台操作问题，请联系平台全柴动力专属客服：费工，电话：0551-62220026。</w:t>
            </w:r>
          </w:p>
        </w:tc>
      </w:tr>
    </w:tbl>
    <w:p w14:paraId="7038658A">
      <w:pPr>
        <w:keepNext w:val="0"/>
        <w:keepLines w:val="0"/>
        <w:widowControl/>
        <w:suppressLineNumbers w:val="0"/>
        <w:spacing w:before="0" w:beforeAutospacing="0" w:after="0" w:afterAutospacing="0"/>
        <w:ind w:left="0" w:right="0"/>
        <w:jc w:val="left"/>
        <w:rPr>
          <w:rStyle w:val="3"/>
          <w:color w:val="auto"/>
        </w:rPr>
      </w:pPr>
    </w:p>
    <w:p w14:paraId="3EAE8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六、注意事项</w:t>
      </w:r>
    </w:p>
    <w:p w14:paraId="4523D3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1、供应商如有疑问可以在线提问并在线查看答疑澄清；</w:t>
      </w:r>
      <w:r>
        <w:rPr>
          <w:rStyle w:val="3"/>
          <w:rFonts w:hint="eastAsia"/>
          <w:color w:val="auto"/>
          <w:lang w:val="en-US" w:eastAsia="zh-CN"/>
        </w:rPr>
        <w:br w:type="textWrapping"/>
      </w:r>
      <w:r>
        <w:rPr>
          <w:rStyle w:val="3"/>
          <w:rFonts w:hint="eastAsia"/>
          <w:color w:val="auto"/>
          <w:lang w:val="en-US" w:eastAsia="zh-CN"/>
        </w:rPr>
        <w:t>2、供应商应合理安排报价时间，特别是网络速度慢的地区为防止在报价结束前网络拥堵无法操作。如果因计算机及网络故障无法报价，责任自负；</w:t>
      </w:r>
      <w:r>
        <w:rPr>
          <w:rStyle w:val="3"/>
          <w:rFonts w:hint="eastAsia"/>
          <w:color w:val="auto"/>
          <w:lang w:val="en-US" w:eastAsia="zh-CN"/>
        </w:rPr>
        <w:br w:type="textWrapping"/>
      </w:r>
      <w:r>
        <w:rPr>
          <w:rStyle w:val="3"/>
          <w:rFonts w:hint="eastAsia"/>
          <w:color w:val="auto"/>
          <w:lang w:val="en-US" w:eastAsia="zh-CN"/>
        </w:rPr>
        <w:t>3、报价过程中如有任何平台操作问题，请联系平台客服，咨询电话：400-0099-555；</w:t>
      </w:r>
    </w:p>
    <w:p w14:paraId="0EC01966">
      <w:pPr>
        <w:keepNext w:val="0"/>
        <w:keepLines w:val="0"/>
        <w:widowControl/>
        <w:suppressLineNumbers w:val="0"/>
        <w:spacing w:before="0" w:beforeAutospacing="0" w:after="0" w:afterAutospacing="0"/>
        <w:ind w:left="0" w:right="0"/>
        <w:jc w:val="left"/>
        <w:rPr>
          <w:rStyle w:val="3"/>
          <w:color w:val="auto"/>
        </w:rPr>
      </w:pPr>
    </w:p>
    <w:p w14:paraId="03B5F0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七、联系方式</w:t>
      </w:r>
    </w:p>
    <w:p w14:paraId="202604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采购单位：安徽全柴动力股份有限公司</w:t>
      </w:r>
    </w:p>
    <w:p w14:paraId="79AA80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地址：安徽省全椒县襄河镇吴敬梓路788号</w:t>
      </w:r>
    </w:p>
    <w:p w14:paraId="46240F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联系人：李军</w:t>
      </w:r>
    </w:p>
    <w:p w14:paraId="73E344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联系方式：13955058624</w:t>
      </w:r>
    </w:p>
    <w:p w14:paraId="397B40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附件列表</w:t>
      </w:r>
    </w:p>
    <w:p w14:paraId="0A7ADE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附件（点击附件名称下载）</w:t>
      </w:r>
    </w:p>
    <w:p w14:paraId="22E5EC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公告附件： </w:t>
      </w:r>
      <w:r>
        <w:rPr>
          <w:rStyle w:val="3"/>
          <w:rFonts w:hint="eastAsia"/>
          <w:color w:val="auto"/>
          <w:lang w:val="en-US" w:eastAsia="zh-CN"/>
        </w:rPr>
        <w:fldChar w:fldCharType="begin"/>
      </w:r>
      <w:r>
        <w:rPr>
          <w:rStyle w:val="3"/>
          <w:rFonts w:hint="eastAsia"/>
          <w:color w:val="auto"/>
          <w:lang w:val="en-US" w:eastAsia="zh-CN"/>
        </w:rPr>
        <w:instrText xml:space="preserve"> HYPERLINK "https://file.youzhicai.com/SingleDown/2ba9a55e-ee73-4352-9941-bfad106bfc13" </w:instrText>
      </w:r>
      <w:r>
        <w:rPr>
          <w:rStyle w:val="3"/>
          <w:rFonts w:hint="eastAsia"/>
          <w:color w:val="auto"/>
          <w:lang w:val="en-US" w:eastAsia="zh-CN"/>
        </w:rPr>
        <w:fldChar w:fldCharType="separate"/>
      </w:r>
      <w:r>
        <w:rPr>
          <w:rStyle w:val="3"/>
          <w:rFonts w:hint="eastAsia"/>
          <w:color w:val="auto"/>
        </w:rPr>
        <w:t>2025年安徽全柴动力股份有限公司三包服务发动机运输询比采购文件.docx </w:t>
      </w:r>
      <w:r>
        <w:rPr>
          <w:rStyle w:val="3"/>
          <w:rFonts w:hint="eastAsia"/>
          <w:color w:val="auto"/>
          <w:lang w:val="en-US" w:eastAsia="zh-CN"/>
        </w:rPr>
        <w:fldChar w:fldCharType="end"/>
      </w:r>
      <w:r>
        <w:rPr>
          <w:rStyle w:val="3"/>
          <w:rFonts w:hint="eastAsia"/>
          <w:color w:val="auto"/>
          <w:lang w:val="en-US" w:eastAsia="zh-CN"/>
        </w:rPr>
        <w:fldChar w:fldCharType="begin"/>
      </w:r>
      <w:r>
        <w:rPr>
          <w:rStyle w:val="3"/>
          <w:rFonts w:hint="eastAsia"/>
          <w:color w:val="auto"/>
          <w:lang w:val="en-US" w:eastAsia="zh-CN"/>
        </w:rPr>
        <w:instrText xml:space="preserve"> HYPERLINK "https://file.youzhicai.com/SingleDown/4c4beaaf-ced7-48cb-9543-be6df83b6cf3" </w:instrText>
      </w:r>
      <w:r>
        <w:rPr>
          <w:rStyle w:val="3"/>
          <w:rFonts w:hint="eastAsia"/>
          <w:color w:val="auto"/>
          <w:lang w:val="en-US" w:eastAsia="zh-CN"/>
        </w:rPr>
        <w:fldChar w:fldCharType="separate"/>
      </w:r>
      <w:r>
        <w:rPr>
          <w:rStyle w:val="3"/>
          <w:rFonts w:hint="eastAsia"/>
          <w:color w:val="auto"/>
        </w:rPr>
        <w:t>2025年安徽全柴动力股份有限公司三包机物流运输询比采购公告.doc </w:t>
      </w:r>
      <w:r>
        <w:rPr>
          <w:rStyle w:val="3"/>
          <w:rFonts w:hint="eastAsia"/>
          <w:color w:val="auto"/>
          <w:lang w:val="en-US" w:eastAsia="zh-CN"/>
        </w:rPr>
        <w:fldChar w:fldCharType="end"/>
      </w:r>
      <w:r>
        <w:rPr>
          <w:rStyle w:val="3"/>
          <w:rFonts w:hint="eastAsia"/>
          <w:color w:val="auto"/>
          <w:lang w:val="en-US" w:eastAsia="zh-CN"/>
        </w:rPr>
        <w:fldChar w:fldCharType="begin"/>
      </w:r>
      <w:r>
        <w:rPr>
          <w:rStyle w:val="3"/>
          <w:rFonts w:hint="eastAsia"/>
          <w:color w:val="auto"/>
          <w:lang w:val="en-US" w:eastAsia="zh-CN"/>
        </w:rPr>
        <w:instrText xml:space="preserve"> HYPERLINK "https://file.youzhicai.com/SingleDown/0c30ca4e-ede4-4944-a306-626f2dd8735b" </w:instrText>
      </w:r>
      <w:r>
        <w:rPr>
          <w:rStyle w:val="3"/>
          <w:rFonts w:hint="eastAsia"/>
          <w:color w:val="auto"/>
          <w:lang w:val="en-US" w:eastAsia="zh-CN"/>
        </w:rPr>
        <w:fldChar w:fldCharType="separate"/>
      </w:r>
      <w:r>
        <w:rPr>
          <w:rStyle w:val="3"/>
          <w:rFonts w:hint="eastAsia"/>
          <w:color w:val="auto"/>
        </w:rPr>
        <w:t>2025年物流运输价询比表.xlsx </w:t>
      </w:r>
      <w:r>
        <w:rPr>
          <w:rStyle w:val="3"/>
          <w:rFonts w:hint="eastAsia"/>
          <w:color w:val="auto"/>
          <w:lang w:val="en-US" w:eastAsia="zh-CN"/>
        </w:rPr>
        <w:fldChar w:fldCharType="end"/>
      </w:r>
      <w:r>
        <w:rPr>
          <w:rStyle w:val="3"/>
          <w:rFonts w:hint="eastAsia"/>
          <w:color w:val="auto"/>
          <w:lang w:val="en-US" w:eastAsia="zh-CN"/>
        </w:rPr>
        <w:fldChar w:fldCharType="begin"/>
      </w:r>
      <w:r>
        <w:rPr>
          <w:rStyle w:val="3"/>
          <w:rFonts w:hint="eastAsia"/>
          <w:color w:val="auto"/>
          <w:lang w:val="en-US" w:eastAsia="zh-CN"/>
        </w:rPr>
        <w:instrText xml:space="preserve"> HYPERLINK "https://file.youzhicai.com/SingleDown/ec6c4201-8993-44c2-b976-61128937c38c" </w:instrText>
      </w:r>
      <w:r>
        <w:rPr>
          <w:rStyle w:val="3"/>
          <w:rFonts w:hint="eastAsia"/>
          <w:color w:val="auto"/>
          <w:lang w:val="en-US" w:eastAsia="zh-CN"/>
        </w:rPr>
        <w:fldChar w:fldCharType="separate"/>
      </w:r>
      <w:r>
        <w:rPr>
          <w:rStyle w:val="3"/>
          <w:rFonts w:hint="eastAsia"/>
          <w:color w:val="auto"/>
        </w:rPr>
        <w:t>2025海外物流运输询比表.xlsx</w:t>
      </w:r>
      <w:r>
        <w:rPr>
          <w:rStyle w:val="3"/>
          <w:rFonts w:hint="eastAsia"/>
          <w:color w:val="auto"/>
          <w:lang w:val="en-US" w:eastAsia="zh-CN"/>
        </w:rPr>
        <w:fldChar w:fldCharType="end"/>
      </w:r>
    </w:p>
    <w:p w14:paraId="5303F6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color w:val="auto"/>
        </w:rPr>
      </w:pPr>
      <w:r>
        <w:rPr>
          <w:rStyle w:val="3"/>
          <w:rFonts w:hint="eastAsia"/>
          <w:color w:val="auto"/>
          <w:lang w:val="en-US" w:eastAsia="zh-CN"/>
        </w:rPr>
        <w:t>采购物资表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8"/>
        <w:gridCol w:w="1520"/>
        <w:gridCol w:w="607"/>
        <w:gridCol w:w="873"/>
        <w:gridCol w:w="563"/>
        <w:gridCol w:w="372"/>
        <w:gridCol w:w="379"/>
        <w:gridCol w:w="328"/>
        <w:gridCol w:w="3336"/>
      </w:tblGrid>
      <w:tr w14:paraId="48D9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2033D6D0">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序号</w:t>
            </w:r>
          </w:p>
        </w:tc>
        <w:tc>
          <w:tcPr>
            <w:tcW w:w="0" w:type="auto"/>
            <w:shd w:val="clear"/>
            <w:tcMar>
              <w:top w:w="0" w:type="dxa"/>
              <w:left w:w="0" w:type="dxa"/>
              <w:bottom w:w="0" w:type="dxa"/>
              <w:right w:w="0" w:type="dxa"/>
            </w:tcMar>
            <w:vAlign w:val="center"/>
          </w:tcPr>
          <w:p w14:paraId="76FE0058">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物资编码</w:t>
            </w:r>
          </w:p>
        </w:tc>
        <w:tc>
          <w:tcPr>
            <w:tcW w:w="0" w:type="auto"/>
            <w:shd w:val="clear"/>
            <w:tcMar>
              <w:top w:w="0" w:type="dxa"/>
              <w:left w:w="0" w:type="dxa"/>
              <w:bottom w:w="0" w:type="dxa"/>
              <w:right w:w="0" w:type="dxa"/>
            </w:tcMar>
            <w:vAlign w:val="center"/>
          </w:tcPr>
          <w:p w14:paraId="152F788B">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物资名称</w:t>
            </w:r>
          </w:p>
        </w:tc>
        <w:tc>
          <w:tcPr>
            <w:tcW w:w="0" w:type="auto"/>
            <w:shd w:val="clear"/>
            <w:tcMar>
              <w:top w:w="0" w:type="dxa"/>
              <w:left w:w="0" w:type="dxa"/>
              <w:bottom w:w="0" w:type="dxa"/>
              <w:right w:w="0" w:type="dxa"/>
            </w:tcMar>
            <w:vAlign w:val="center"/>
          </w:tcPr>
          <w:p w14:paraId="25807B9C">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材质/品牌</w:t>
            </w:r>
          </w:p>
        </w:tc>
        <w:tc>
          <w:tcPr>
            <w:tcW w:w="0" w:type="auto"/>
            <w:shd w:val="clear"/>
            <w:tcMar>
              <w:top w:w="0" w:type="dxa"/>
              <w:left w:w="0" w:type="dxa"/>
              <w:bottom w:w="0" w:type="dxa"/>
              <w:right w:w="0" w:type="dxa"/>
            </w:tcMar>
            <w:vAlign w:val="center"/>
          </w:tcPr>
          <w:p w14:paraId="51A84BC5">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规格型号</w:t>
            </w:r>
          </w:p>
        </w:tc>
        <w:tc>
          <w:tcPr>
            <w:tcW w:w="0" w:type="auto"/>
            <w:shd w:val="clear"/>
            <w:tcMar>
              <w:top w:w="0" w:type="dxa"/>
              <w:left w:w="0" w:type="dxa"/>
              <w:bottom w:w="0" w:type="dxa"/>
              <w:right w:w="0" w:type="dxa"/>
            </w:tcMar>
            <w:vAlign w:val="center"/>
          </w:tcPr>
          <w:p w14:paraId="6F645B80">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单位</w:t>
            </w:r>
          </w:p>
        </w:tc>
        <w:tc>
          <w:tcPr>
            <w:tcW w:w="0" w:type="auto"/>
            <w:shd w:val="clear"/>
            <w:tcMar>
              <w:top w:w="0" w:type="dxa"/>
              <w:left w:w="0" w:type="dxa"/>
              <w:bottom w:w="0" w:type="dxa"/>
              <w:right w:w="0" w:type="dxa"/>
            </w:tcMar>
            <w:vAlign w:val="center"/>
          </w:tcPr>
          <w:p w14:paraId="31D693FF">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数量</w:t>
            </w:r>
          </w:p>
        </w:tc>
        <w:tc>
          <w:tcPr>
            <w:tcW w:w="0" w:type="auto"/>
            <w:shd w:val="clear"/>
            <w:tcMar>
              <w:top w:w="0" w:type="dxa"/>
              <w:left w:w="0" w:type="dxa"/>
              <w:bottom w:w="0" w:type="dxa"/>
              <w:right w:w="0" w:type="dxa"/>
            </w:tcMar>
            <w:vAlign w:val="center"/>
          </w:tcPr>
          <w:p w14:paraId="1316A6D7">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备注</w:t>
            </w:r>
          </w:p>
        </w:tc>
        <w:tc>
          <w:tcPr>
            <w:tcW w:w="0" w:type="auto"/>
            <w:shd w:val="clear"/>
            <w:tcMar>
              <w:top w:w="0" w:type="dxa"/>
              <w:left w:w="0" w:type="dxa"/>
              <w:bottom w:w="0" w:type="dxa"/>
              <w:right w:w="0" w:type="dxa"/>
            </w:tcMar>
            <w:vAlign w:val="center"/>
          </w:tcPr>
          <w:p w14:paraId="749E2AE5">
            <w:pPr>
              <w:keepNext w:val="0"/>
              <w:keepLines w:val="0"/>
              <w:widowControl/>
              <w:suppressLineNumbers w:val="0"/>
              <w:wordWrap w:val="0"/>
              <w:spacing w:before="0" w:beforeAutospacing="0" w:after="0" w:afterAutospacing="0"/>
              <w:ind w:left="0" w:right="0"/>
              <w:jc w:val="center"/>
              <w:rPr>
                <w:rStyle w:val="3"/>
                <w:color w:val="auto"/>
              </w:rPr>
            </w:pPr>
            <w:r>
              <w:rPr>
                <w:rStyle w:val="3"/>
                <w:color w:val="auto"/>
                <w:lang w:val="en-US" w:eastAsia="zh-CN"/>
              </w:rPr>
              <w:t>附件</w:t>
            </w:r>
          </w:p>
        </w:tc>
      </w:tr>
      <w:tr w14:paraId="1F64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DC5F5">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D3292">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2025年物流运输价询比表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79189">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发动机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B2A3D">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全国、海外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96E78">
            <w:pPr>
              <w:rPr>
                <w:rStyle w:val="3"/>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25231">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07FF0">
            <w:pPr>
              <w:keepNext w:val="0"/>
              <w:keepLines w:val="0"/>
              <w:widowControl/>
              <w:suppressLineNumbers w:val="0"/>
              <w:wordWrap w:val="0"/>
              <w:spacing w:before="0" w:beforeAutospacing="0" w:after="0" w:afterAutospacing="0" w:line="200" w:lineRule="atLeast"/>
              <w:ind w:left="0" w:right="0"/>
              <w:jc w:val="left"/>
              <w:rPr>
                <w:rStyle w:val="3"/>
                <w:color w:val="auto"/>
              </w:rPr>
            </w:pPr>
            <w:r>
              <w:rPr>
                <w:rStyle w:val="3"/>
                <w:color w:val="auto"/>
                <w:lang w:val="en-US" w:eastAsia="zh-CN"/>
              </w:rP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A9D84">
            <w:pPr>
              <w:rPr>
                <w:rStyle w:val="3"/>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B72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color w:val="auto"/>
              </w:rPr>
            </w:pPr>
            <w:r>
              <w:rPr>
                <w:rStyle w:val="3"/>
                <w:color w:val="auto"/>
                <w:lang w:val="en-US" w:eastAsia="zh-CN"/>
              </w:rPr>
              <w:fldChar w:fldCharType="begin"/>
            </w:r>
            <w:r>
              <w:rPr>
                <w:rStyle w:val="3"/>
                <w:color w:val="auto"/>
                <w:lang w:val="en-US" w:eastAsia="zh-CN"/>
              </w:rPr>
              <w:instrText xml:space="preserve"> HYPERLINK "https://file.youzhicai.com/SingleDown/5c20a2ab-5988-47b2-806c-a46e30cfb837" </w:instrText>
            </w:r>
            <w:r>
              <w:rPr>
                <w:rStyle w:val="3"/>
                <w:color w:val="auto"/>
                <w:lang w:val="en-US" w:eastAsia="zh-CN"/>
              </w:rPr>
              <w:fldChar w:fldCharType="separate"/>
            </w:r>
            <w:r>
              <w:rPr>
                <w:rStyle w:val="3"/>
                <w:color w:val="auto"/>
              </w:rPr>
              <w:t>2025年物流运输价询比表.xlsx </w:t>
            </w:r>
            <w:r>
              <w:rPr>
                <w:rStyle w:val="3"/>
                <w:color w:val="auto"/>
                <w:lang w:val="en-US" w:eastAsia="zh-CN"/>
              </w:rPr>
              <w:fldChar w:fldCharType="end"/>
            </w:r>
            <w:r>
              <w:rPr>
                <w:rStyle w:val="3"/>
                <w:color w:val="auto"/>
                <w:lang w:val="en-US" w:eastAsia="zh-CN"/>
              </w:rPr>
              <w:fldChar w:fldCharType="begin"/>
            </w:r>
            <w:r>
              <w:rPr>
                <w:rStyle w:val="3"/>
                <w:color w:val="auto"/>
                <w:lang w:val="en-US" w:eastAsia="zh-CN"/>
              </w:rPr>
              <w:instrText xml:space="preserve"> HYPERLINK "https://file.youzhicai.com/SingleDown/f4f454c7-8117-45f1-acb3-00a1620c188d" </w:instrText>
            </w:r>
            <w:r>
              <w:rPr>
                <w:rStyle w:val="3"/>
                <w:color w:val="auto"/>
                <w:lang w:val="en-US" w:eastAsia="zh-CN"/>
              </w:rPr>
              <w:fldChar w:fldCharType="separate"/>
            </w:r>
            <w:r>
              <w:rPr>
                <w:rStyle w:val="3"/>
                <w:color w:val="auto"/>
              </w:rPr>
              <w:t>2025海外物流运输询比表.xlsx</w:t>
            </w:r>
            <w:r>
              <w:rPr>
                <w:rStyle w:val="3"/>
                <w:color w:val="auto"/>
                <w:lang w:val="en-US" w:eastAsia="zh-CN"/>
              </w:rPr>
              <w:fldChar w:fldCharType="end"/>
            </w:r>
          </w:p>
        </w:tc>
      </w:tr>
    </w:tbl>
    <w:p w14:paraId="07AFDF35">
      <w:pPr>
        <w:rPr>
          <w:rStyle w:val="3"/>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2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1278</Words>
  <Characters>1480</Characters>
  <Lines>0</Lines>
  <Paragraphs>0</Paragraphs>
  <TotalTime>0</TotalTime>
  <ScaleCrop>false</ScaleCrop>
  <LinksUpToDate>false</LinksUpToDate>
  <CharactersWithSpaces>1500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2025-08-13T02:59:13Z</dcterms:created>
  <dc:creator>28039</dc:creator>
  <cp:lastModifiedBy>璇儿</cp:lastModifiedBy>
  <dcterms:modified xsi:type="dcterms:W3CDTF">2025-08-13T02:59:20Z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FC92E61C76E94DF98941AB3623D9DD4A_12</vt:lpwstr>
  </property>
</Properties>
</file>