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2"/>
        <w:gridCol w:w="1812"/>
        <w:gridCol w:w="3903"/>
        <w:gridCol w:w="627"/>
        <w:gridCol w:w="696"/>
      </w:tblGrid>
      <w:tr w14:paraId="5918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工序</w:t>
            </w: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设备/工程内容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3687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76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烘干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</w:t>
            </w: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新增3节导热油烘干段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</w:tr>
      <w:tr w14:paraId="76F6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2E511D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9A76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利旧＋改造：合肥厂一期3#线为7节改造</w:t>
            </w: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循环风机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3977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6EE7F9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28D9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2491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凹凸板、不锈钢连杆、轴销、网带更换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4169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1196391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0D79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58EB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导热油散热器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33B8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F7548C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A3DD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F832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新制过渡段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74C5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3B639E5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05D9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0EB2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阀门、保温更换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2C10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D3FEE78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5CBB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3F22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链轮、轴承等配件更换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7BE6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57F80B5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0F63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1C68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03ED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5EBEBAE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85FE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A6EA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吊装运费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  <w:tr w14:paraId="2E57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CB7A956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B4DD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8A00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电柜改造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</w:tbl>
    <w:p w14:paraId="1D9A07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B5820"/>
    <w:rsid w:val="69EB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2025-08-14T01:13:00Z</dcterms:created>
  <dc:creator>是易先生啊</dc:creator>
  <cp:lastModifiedBy>是易先生啊</cp:lastModifiedBy>
  <dcterms:modified xsi:type="dcterms:W3CDTF">2025-08-14T01:13:59Z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737D0B5487164BB9AC6A2AF335B6AD21_11</vt:lpwstr>
  </property>
  <property fmtid="{D5CDD505-2E9C-101B-9397-08002B2CF9AE}" pid="4" name="KSOTemplateDocerSaveRecord">
    <vt:lpwstr>eyJoZGlkIjoiMDI2YWQzM2IzY2QxNWY5YmMxNDlmYmIxN2ZlNjkwMDUiLCJ1c2VySWQiOiI0NzUxNDY3MTkifQ==</vt:lpwstr>
  </property>
</Properties>
</file>