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C904A6">
      <w:pPr>
        <w:pStyle w:val="2"/>
        <w:bidi w:val="0"/>
      </w:pPr>
      <w:bookmarkStart w:id="0" w:name="_GoBack"/>
      <w:r>
        <w:rPr>
          <w:rFonts w:hint="eastAsia"/>
        </w:rPr>
        <w:t>福建省福能新型建材有限责任公司</w:t>
      </w:r>
    </w:p>
    <w:p w14:paraId="784C0CFF">
      <w:pPr>
        <w:pStyle w:val="2"/>
        <w:bidi w:val="0"/>
        <w:rPr>
          <w:rFonts w:hint="eastAsia"/>
        </w:rPr>
      </w:pPr>
      <w:r>
        <w:rPr>
          <w:rFonts w:hint="eastAsia"/>
        </w:rPr>
        <w:t>物流运输采购项目询价函</w:t>
      </w:r>
    </w:p>
    <w:p w14:paraId="0CAA83F2">
      <w:pPr>
        <w:pStyle w:val="2"/>
        <w:bidi w:val="0"/>
        <w:rPr>
          <w:rFonts w:hint="eastAsia"/>
        </w:rPr>
      </w:pPr>
      <w:r>
        <w:rPr>
          <w:rFonts w:hint="eastAsia"/>
        </w:rPr>
        <w:t>                               编号：XCXJ2025080602</w:t>
      </w:r>
    </w:p>
    <w:p w14:paraId="45A1280B">
      <w:pPr>
        <w:pStyle w:val="2"/>
        <w:bidi w:val="0"/>
        <w:rPr>
          <w:rFonts w:hint="eastAsia"/>
        </w:rPr>
      </w:pPr>
      <w:r>
        <w:rPr>
          <w:rFonts w:hint="eastAsia"/>
        </w:rPr>
        <w:t>                  公司：</w:t>
      </w:r>
    </w:p>
    <w:p w14:paraId="4FE55B28">
      <w:pPr>
        <w:pStyle w:val="2"/>
        <w:bidi w:val="0"/>
        <w:rPr>
          <w:rFonts w:hint="eastAsia"/>
        </w:rPr>
      </w:pPr>
      <w:r>
        <w:rPr>
          <w:rFonts w:hint="eastAsia"/>
        </w:rPr>
        <w:t>因工作需要，福建省福能新型建材有限责任公司拟对物流运输以询价方式采购，特邀请贵单位参与报价，具体事宜如下：</w:t>
      </w:r>
    </w:p>
    <w:p w14:paraId="7237E31D">
      <w:pPr>
        <w:pStyle w:val="2"/>
        <w:bidi w:val="0"/>
        <w:rPr>
          <w:rFonts w:hint="eastAsia"/>
        </w:rPr>
      </w:pPr>
      <w:r>
        <w:rPr>
          <w:rFonts w:hint="eastAsia"/>
        </w:rPr>
        <w:t>一、项目名称：</w:t>
      </w:r>
    </w:p>
    <w:p w14:paraId="213088C4">
      <w:pPr>
        <w:pStyle w:val="2"/>
        <w:bidi w:val="0"/>
        <w:rPr>
          <w:rFonts w:hint="eastAsia"/>
        </w:rPr>
      </w:pPr>
      <w:r>
        <w:rPr>
          <w:rFonts w:hint="eastAsia"/>
        </w:rPr>
        <w:t>福建省福能新型建材有限责任公司鸿山分公司2025年物流运输项目（鸿山电厂→建材控股福清砼）</w:t>
      </w:r>
    </w:p>
    <w:p w14:paraId="732DD433">
      <w:pPr>
        <w:pStyle w:val="2"/>
        <w:bidi w:val="0"/>
        <w:rPr>
          <w:rFonts w:hint="eastAsia"/>
        </w:rPr>
      </w:pPr>
      <w:r>
        <w:rPr>
          <w:rFonts w:hint="eastAsia"/>
        </w:rPr>
        <w:t>二、项目地址：</w:t>
      </w:r>
    </w:p>
    <w:p w14:paraId="4E1066C6">
      <w:pPr>
        <w:pStyle w:val="2"/>
        <w:bidi w:val="0"/>
        <w:rPr>
          <w:rFonts w:hint="eastAsia"/>
        </w:rPr>
      </w:pPr>
      <w:r>
        <w:rPr>
          <w:rFonts w:hint="eastAsia"/>
        </w:rPr>
        <w:t>福建省鸿山热电有限责任公司灰库、国能神福（石狮）发电有限公司灰库、泉州公司中转库</w:t>
      </w:r>
    </w:p>
    <w:p w14:paraId="1FD0FD44">
      <w:pPr>
        <w:pStyle w:val="2"/>
        <w:bidi w:val="0"/>
        <w:rPr>
          <w:rFonts w:hint="eastAsia"/>
        </w:rPr>
      </w:pPr>
      <w:r>
        <w:rPr>
          <w:rFonts w:hint="eastAsia"/>
        </w:rPr>
        <w:t>三、产品规格质量技术要求</w:t>
      </w:r>
    </w:p>
    <w:p w14:paraId="5C167F4B">
      <w:pPr>
        <w:pStyle w:val="2"/>
        <w:bidi w:val="0"/>
        <w:rPr>
          <w:rFonts w:hint="eastAsia"/>
        </w:rPr>
      </w:pPr>
      <w:r>
        <w:rPr>
          <w:rFonts w:hint="eastAsia"/>
        </w:rPr>
        <w:t>  （一）产品名称、规格、数量</w:t>
      </w:r>
    </w:p>
    <w:p w14:paraId="0C67E9B7">
      <w:pPr>
        <w:pStyle w:val="2"/>
        <w:bidi w:val="0"/>
        <w:rPr>
          <w:rFonts w:hint="eastAsia"/>
        </w:rPr>
      </w:pPr>
      <w:r>
        <w:rPr>
          <w:rFonts w:hint="eastAsia"/>
        </w:rPr>
        <w:t> </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90"/>
        <w:gridCol w:w="900"/>
        <w:gridCol w:w="1800"/>
        <w:gridCol w:w="550"/>
        <w:gridCol w:w="770"/>
        <w:gridCol w:w="1040"/>
      </w:tblGrid>
      <w:tr w14:paraId="4CF61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49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EC592CE">
            <w:pPr>
              <w:pStyle w:val="2"/>
              <w:bidi w:val="0"/>
            </w:pPr>
            <w:r>
              <w:rPr>
                <w:rFonts w:hint="eastAsia"/>
              </w:rPr>
              <w:t>序号</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F9FB363">
            <w:pPr>
              <w:pStyle w:val="2"/>
              <w:bidi w:val="0"/>
            </w:pPr>
            <w:r>
              <w:rPr>
                <w:rFonts w:hint="eastAsia"/>
              </w:rPr>
              <w:t>名称</w:t>
            </w:r>
          </w:p>
        </w:tc>
        <w:tc>
          <w:tcPr>
            <w:tcW w:w="18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B596D9D">
            <w:pPr>
              <w:pStyle w:val="2"/>
              <w:bidi w:val="0"/>
            </w:pPr>
            <w:r>
              <w:rPr>
                <w:rFonts w:hint="eastAsia"/>
              </w:rPr>
              <w:t>规格型号</w:t>
            </w:r>
          </w:p>
        </w:tc>
        <w:tc>
          <w:tcPr>
            <w:tcW w:w="55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BF76461">
            <w:pPr>
              <w:pStyle w:val="2"/>
              <w:bidi w:val="0"/>
            </w:pPr>
            <w:r>
              <w:rPr>
                <w:rFonts w:hint="eastAsia"/>
              </w:rPr>
              <w:t>单位</w:t>
            </w:r>
          </w:p>
        </w:tc>
        <w:tc>
          <w:tcPr>
            <w:tcW w:w="7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E1E1508">
            <w:pPr>
              <w:pStyle w:val="2"/>
              <w:bidi w:val="0"/>
            </w:pPr>
            <w:r>
              <w:rPr>
                <w:rFonts w:hint="eastAsia"/>
              </w:rPr>
              <w:t>数量</w:t>
            </w:r>
          </w:p>
        </w:tc>
        <w:tc>
          <w:tcPr>
            <w:tcW w:w="10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9F19605">
            <w:pPr>
              <w:pStyle w:val="2"/>
              <w:bidi w:val="0"/>
            </w:pPr>
            <w:r>
              <w:rPr>
                <w:rFonts w:hint="eastAsia"/>
              </w:rPr>
              <w:t>最高限价</w:t>
            </w:r>
          </w:p>
        </w:tc>
      </w:tr>
      <w:tr w14:paraId="3935E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49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B8FFD0C">
            <w:pPr>
              <w:pStyle w:val="2"/>
              <w:bidi w:val="0"/>
            </w:pPr>
            <w:r>
              <w:rPr>
                <w:rFonts w:hint="eastAsia"/>
              </w:rPr>
              <w:t>1</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30C7584">
            <w:pPr>
              <w:pStyle w:val="2"/>
              <w:bidi w:val="0"/>
            </w:pPr>
            <w:r>
              <w:rPr>
                <w:rFonts w:hint="eastAsia"/>
              </w:rPr>
              <w:t>粉煤灰</w:t>
            </w:r>
          </w:p>
        </w:tc>
        <w:tc>
          <w:tcPr>
            <w:tcW w:w="18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6728DC6">
            <w:pPr>
              <w:pStyle w:val="2"/>
              <w:bidi w:val="0"/>
            </w:pPr>
            <w:r>
              <w:rPr>
                <w:rFonts w:hint="eastAsia"/>
              </w:rPr>
              <w:t>鸿山电厂→建材控股福清砼</w:t>
            </w:r>
          </w:p>
        </w:tc>
        <w:tc>
          <w:tcPr>
            <w:tcW w:w="55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604178C">
            <w:pPr>
              <w:pStyle w:val="2"/>
              <w:bidi w:val="0"/>
            </w:pPr>
            <w:r>
              <w:rPr>
                <w:rFonts w:hint="eastAsia"/>
              </w:rPr>
              <w:t>吨</w:t>
            </w:r>
          </w:p>
        </w:tc>
        <w:tc>
          <w:tcPr>
            <w:tcW w:w="7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D8E90E0">
            <w:pPr>
              <w:pStyle w:val="2"/>
              <w:bidi w:val="0"/>
            </w:pPr>
            <w:r>
              <w:rPr>
                <w:rFonts w:hint="eastAsia"/>
              </w:rPr>
              <w:t>14400</w:t>
            </w:r>
          </w:p>
        </w:tc>
        <w:tc>
          <w:tcPr>
            <w:tcW w:w="10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DCC0DBD">
            <w:pPr>
              <w:pStyle w:val="2"/>
              <w:bidi w:val="0"/>
            </w:pPr>
            <w:r>
              <w:rPr>
                <w:rFonts w:hint="eastAsia"/>
              </w:rPr>
              <w:t>69元/吨</w:t>
            </w:r>
          </w:p>
        </w:tc>
      </w:tr>
    </w:tbl>
    <w:p w14:paraId="330806C0">
      <w:pPr>
        <w:pStyle w:val="2"/>
        <w:bidi w:val="0"/>
        <w:rPr>
          <w:rFonts w:hint="eastAsia"/>
        </w:rPr>
      </w:pPr>
      <w:r>
        <w:rPr>
          <w:rFonts w:hint="eastAsia"/>
        </w:rPr>
        <w:t>地点说明：</w:t>
      </w:r>
    </w:p>
    <w:p w14:paraId="00394B23">
      <w:pPr>
        <w:pStyle w:val="2"/>
        <w:bidi w:val="0"/>
        <w:rPr>
          <w:rFonts w:hint="eastAsia"/>
        </w:rPr>
      </w:pPr>
      <w:r>
        <w:rPr>
          <w:rFonts w:hint="eastAsia"/>
        </w:rPr>
        <w:t>1.鸿山电厂：指福建省鸿山热电有限责任公司灰库、国能神福（石狮）发电有限公司灰库、泉州公司中转库，地址：石狮市鸿山镇伍堡工业区。</w:t>
      </w:r>
    </w:p>
    <w:p w14:paraId="6BF81D6A">
      <w:pPr>
        <w:pStyle w:val="2"/>
        <w:bidi w:val="0"/>
        <w:rPr>
          <w:rFonts w:hint="eastAsia"/>
        </w:rPr>
      </w:pPr>
      <w:r>
        <w:rPr>
          <w:rFonts w:hint="eastAsia"/>
        </w:rPr>
        <w:t>2.建材控股福清砼：指福能高新（福清）建筑材料有限公司，地址：福清市镜洋镇下施村甘厝口。</w:t>
      </w:r>
    </w:p>
    <w:p w14:paraId="41E8FAFA">
      <w:pPr>
        <w:pStyle w:val="2"/>
        <w:bidi w:val="0"/>
        <w:rPr>
          <w:rFonts w:hint="eastAsia"/>
        </w:rPr>
      </w:pPr>
      <w:r>
        <w:rPr>
          <w:rFonts w:hint="eastAsia"/>
        </w:rPr>
        <w:t>  （二）质量要求标准、技术服务：具有道路运输经营许可证能及时将货物按时送达目的地，能按客户需求调配车辆，提高防范能力，做好应急预案，能严格遵守安全交通守则，严格要求驾驶员执行我司的相关安全管理规定。</w:t>
      </w:r>
    </w:p>
    <w:p w14:paraId="71D61AFA">
      <w:pPr>
        <w:pStyle w:val="2"/>
        <w:bidi w:val="0"/>
        <w:rPr>
          <w:rFonts w:hint="eastAsia"/>
        </w:rPr>
      </w:pPr>
      <w:r>
        <w:rPr>
          <w:rFonts w:hint="eastAsia"/>
        </w:rPr>
        <w:t>四、报价文件组成及编制要求</w:t>
      </w:r>
    </w:p>
    <w:p w14:paraId="60F1C50F">
      <w:pPr>
        <w:pStyle w:val="2"/>
        <w:bidi w:val="0"/>
        <w:rPr>
          <w:rFonts w:hint="eastAsia"/>
        </w:rPr>
      </w:pPr>
      <w:r>
        <w:rPr>
          <w:rFonts w:hint="eastAsia"/>
        </w:rPr>
        <w:t>1.营业执照复印件、道路运输许可证复印件（加盖公章）；</w:t>
      </w:r>
    </w:p>
    <w:p w14:paraId="50864AC1">
      <w:pPr>
        <w:pStyle w:val="2"/>
        <w:bidi w:val="0"/>
        <w:rPr>
          <w:rFonts w:hint="eastAsia"/>
        </w:rPr>
      </w:pPr>
      <w:r>
        <w:rPr>
          <w:rFonts w:hint="eastAsia"/>
        </w:rPr>
        <w:t>2.按照本项目报价文件格式要求需要提交所有材料；</w:t>
      </w:r>
    </w:p>
    <w:p w14:paraId="3D099E2C">
      <w:pPr>
        <w:pStyle w:val="2"/>
        <w:bidi w:val="0"/>
        <w:rPr>
          <w:rFonts w:hint="eastAsia"/>
        </w:rPr>
      </w:pPr>
      <w:r>
        <w:rPr>
          <w:rFonts w:hint="eastAsia"/>
        </w:rPr>
        <w:t>3.报价人报价文件应使用信封密封，信封封皮标明项目名称、报价人、联系人、联系方式、“报价文件”字样；</w:t>
      </w:r>
    </w:p>
    <w:p w14:paraId="47474617">
      <w:pPr>
        <w:pStyle w:val="2"/>
        <w:bidi w:val="0"/>
        <w:rPr>
          <w:rFonts w:hint="eastAsia"/>
        </w:rPr>
      </w:pPr>
      <w:r>
        <w:rPr>
          <w:rFonts w:hint="eastAsia"/>
        </w:rPr>
        <w:t>4.要求相关运输车辆行驶证5辆符合公路货车超限超载认定标准的车型；</w:t>
      </w:r>
    </w:p>
    <w:p w14:paraId="2257D11B">
      <w:pPr>
        <w:pStyle w:val="2"/>
        <w:bidi w:val="0"/>
        <w:rPr>
          <w:rFonts w:hint="eastAsia"/>
        </w:rPr>
      </w:pPr>
      <w:r>
        <w:rPr>
          <w:rFonts w:hint="eastAsia"/>
        </w:rPr>
        <w:t>5.需提供福建能化阳光采购平台注册的证明材料。</w:t>
      </w:r>
    </w:p>
    <w:p w14:paraId="423F6DC4">
      <w:pPr>
        <w:pStyle w:val="2"/>
        <w:bidi w:val="0"/>
        <w:rPr>
          <w:rFonts w:hint="eastAsia"/>
        </w:rPr>
      </w:pPr>
      <w:r>
        <w:rPr>
          <w:rFonts w:hint="eastAsia"/>
        </w:rPr>
        <w:t>6.如未按要求编制报价文件视为废标。</w:t>
      </w:r>
    </w:p>
    <w:p w14:paraId="7B145A42">
      <w:pPr>
        <w:pStyle w:val="2"/>
        <w:bidi w:val="0"/>
        <w:rPr>
          <w:rFonts w:hint="eastAsia"/>
        </w:rPr>
      </w:pPr>
      <w:r>
        <w:rPr>
          <w:rFonts w:hint="eastAsia"/>
        </w:rPr>
        <w:t>五、报价要求</w:t>
      </w:r>
    </w:p>
    <w:p w14:paraId="6A6BFF50">
      <w:pPr>
        <w:pStyle w:val="2"/>
        <w:bidi w:val="0"/>
        <w:rPr>
          <w:rFonts w:hint="eastAsia"/>
        </w:rPr>
      </w:pPr>
      <w:r>
        <w:rPr>
          <w:rFonts w:hint="eastAsia"/>
        </w:rPr>
        <w:t>1.报价人应一次性报出运输服务项目的单价和总价，每条线路只允许有一个报价，任何有选择的报价将不予接受。</w:t>
      </w:r>
    </w:p>
    <w:p w14:paraId="6F570861">
      <w:pPr>
        <w:pStyle w:val="2"/>
        <w:bidi w:val="0"/>
        <w:rPr>
          <w:rFonts w:hint="eastAsia"/>
        </w:rPr>
      </w:pPr>
      <w:r>
        <w:rPr>
          <w:rFonts w:hint="eastAsia"/>
        </w:rPr>
        <w:t>2.报价人所报的价格在合同执行过程中根据合同约定进行调整，不得以其他理由予以变更。</w:t>
      </w:r>
    </w:p>
    <w:p w14:paraId="0AA0D95F">
      <w:pPr>
        <w:pStyle w:val="2"/>
        <w:bidi w:val="0"/>
        <w:rPr>
          <w:rFonts w:hint="eastAsia"/>
        </w:rPr>
      </w:pPr>
      <w:r>
        <w:rPr>
          <w:rFonts w:hint="eastAsia"/>
        </w:rPr>
        <w:t>六、报价截止日期</w:t>
      </w:r>
    </w:p>
    <w:p w14:paraId="28A48B25">
      <w:pPr>
        <w:pStyle w:val="2"/>
        <w:bidi w:val="0"/>
        <w:rPr>
          <w:rFonts w:hint="eastAsia"/>
        </w:rPr>
      </w:pPr>
      <w:r>
        <w:rPr>
          <w:rFonts w:hint="eastAsia"/>
        </w:rPr>
        <w:t>报价人须在2025年8月25日15时前将密封盖章的报价文件以派人送达或快递的方式提交至福州市鼓楼区北大路242号石头楼4楼福建省福能新型建材有限责任公司综管部。在上述递交截止时间以后送达的材料将不予接受，报价文件不退还。</w:t>
      </w:r>
    </w:p>
    <w:p w14:paraId="58AB22F6">
      <w:pPr>
        <w:pStyle w:val="2"/>
        <w:bidi w:val="0"/>
        <w:rPr>
          <w:rFonts w:hint="eastAsia"/>
        </w:rPr>
      </w:pPr>
      <w:r>
        <w:rPr>
          <w:rFonts w:hint="eastAsia"/>
        </w:rPr>
        <w:t>七、联系方式</w:t>
      </w:r>
    </w:p>
    <w:p w14:paraId="325E8DBF">
      <w:pPr>
        <w:pStyle w:val="2"/>
        <w:bidi w:val="0"/>
        <w:rPr>
          <w:rFonts w:hint="eastAsia"/>
        </w:rPr>
      </w:pPr>
      <w:r>
        <w:rPr>
          <w:rFonts w:hint="eastAsia"/>
        </w:rPr>
        <w:t>联系电话：0591-87275525   联系人：温先生        邮编：350001</w:t>
      </w:r>
    </w:p>
    <w:p w14:paraId="2BA92856">
      <w:pPr>
        <w:pStyle w:val="2"/>
        <w:bidi w:val="0"/>
        <w:rPr>
          <w:rFonts w:hint="eastAsia"/>
        </w:rPr>
      </w:pPr>
      <w:r>
        <w:rPr>
          <w:rFonts w:hint="eastAsia"/>
        </w:rPr>
        <w:t>联系地址：福州市鼓楼区北大路242号石头楼4楼  </w:t>
      </w:r>
    </w:p>
    <w:p w14:paraId="03AD41B9">
      <w:pPr>
        <w:pStyle w:val="2"/>
        <w:bidi w:val="0"/>
        <w:rPr>
          <w:rFonts w:hint="eastAsia"/>
        </w:rPr>
      </w:pPr>
      <w:r>
        <w:rPr>
          <w:rFonts w:hint="eastAsia"/>
        </w:rPr>
        <w:t>                  福建省福能新型建材有限责任公司</w:t>
      </w:r>
    </w:p>
    <w:p w14:paraId="02EC367D">
      <w:pPr>
        <w:pStyle w:val="2"/>
        <w:bidi w:val="0"/>
        <w:rPr>
          <w:rFonts w:hint="eastAsia"/>
        </w:rPr>
      </w:pPr>
      <w:r>
        <w:rPr>
          <w:rFonts w:hint="eastAsia"/>
        </w:rPr>
        <w:t>                                   2025年8月21日</w:t>
      </w:r>
    </w:p>
    <w:p w14:paraId="04F1C5E6">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0F04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908</Words>
  <Characters>969</Characters>
  <Lines>0</Lines>
  <Paragraphs>0</Paragraphs>
  <TotalTime>0</TotalTime>
  <ScaleCrop>false</ScaleCrop>
  <LinksUpToDate>false</LinksUpToDate>
  <CharactersWithSpaces>1089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2025-08-21T07:12:22Z</dcterms:created>
  <dc:creator>28039</dc:creator>
  <cp:lastModifiedBy>璇儿</cp:lastModifiedBy>
  <dcterms:modified xsi:type="dcterms:W3CDTF">2025-08-21T07:12:27Z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1D3231BBB3CC44EE80B3DD1C71959F72_12</vt:lpwstr>
  </property>
</Properties>
</file>