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A1ECF">
      <w:pPr>
        <w:pStyle w:val="2"/>
        <w:bidi w:val="0"/>
      </w:pPr>
      <w:bookmarkStart w:id="0" w:name="_GoBack"/>
      <w:r>
        <w:rPr>
          <w:rFonts w:hint="eastAsia"/>
        </w:rPr>
        <w:t>采购公告</w:t>
      </w:r>
    </w:p>
    <w:p w14:paraId="1C766629">
      <w:pPr>
        <w:pStyle w:val="2"/>
        <w:bidi w:val="0"/>
        <w:rPr>
          <w:rFonts w:hint="eastAsia"/>
        </w:rPr>
      </w:pPr>
      <w:r>
        <w:rPr>
          <w:rFonts w:hint="eastAsia"/>
        </w:rPr>
        <w:t>粤海永顺泰（广州）麦芽有限公司现以公开询比方式选择东莞赤湾港大麦运输项目供应商，欢迎符合条件的公司参加该项目的报价。</w:t>
      </w:r>
    </w:p>
    <w:p w14:paraId="79BD9826">
      <w:pPr>
        <w:pStyle w:val="2"/>
        <w:bidi w:val="0"/>
        <w:rPr>
          <w:rFonts w:hint="eastAsia"/>
        </w:rPr>
      </w:pPr>
      <w:r>
        <w:rPr>
          <w:rFonts w:hint="eastAsia"/>
        </w:rPr>
        <w:t>1.项目编号：GMXB2025-YS-08</w:t>
      </w:r>
    </w:p>
    <w:p w14:paraId="5EDD0087">
      <w:pPr>
        <w:pStyle w:val="2"/>
        <w:bidi w:val="0"/>
        <w:rPr>
          <w:rFonts w:hint="eastAsia"/>
        </w:rPr>
      </w:pPr>
      <w:r>
        <w:rPr>
          <w:rFonts w:hint="eastAsia"/>
        </w:rPr>
        <w:t>2.项目名称: 东莞赤湾港大麦运输项目;</w:t>
      </w:r>
    </w:p>
    <w:p w14:paraId="5A162F9F">
      <w:pPr>
        <w:pStyle w:val="2"/>
        <w:bidi w:val="0"/>
        <w:rPr>
          <w:rFonts w:hint="eastAsia"/>
        </w:rPr>
      </w:pPr>
      <w:r>
        <w:rPr>
          <w:rFonts w:hint="eastAsia"/>
        </w:rPr>
        <w:t>3.货物：大麦；</w:t>
      </w:r>
    </w:p>
    <w:p w14:paraId="68E896B6">
      <w:pPr>
        <w:pStyle w:val="2"/>
        <w:bidi w:val="0"/>
        <w:rPr>
          <w:rFonts w:hint="eastAsia"/>
        </w:rPr>
      </w:pPr>
      <w:r>
        <w:rPr>
          <w:rFonts w:hint="eastAsia"/>
        </w:rPr>
        <w:t>4.包装方式：散装；</w:t>
      </w:r>
    </w:p>
    <w:p w14:paraId="1178F7B4">
      <w:pPr>
        <w:pStyle w:val="2"/>
        <w:bidi w:val="0"/>
        <w:rPr>
          <w:rFonts w:hint="eastAsia"/>
        </w:rPr>
      </w:pPr>
      <w:r>
        <w:rPr>
          <w:rFonts w:hint="eastAsia"/>
        </w:rPr>
        <w:t>5.运输方式：内河船运；</w:t>
      </w:r>
    </w:p>
    <w:p w14:paraId="3F5D31D6">
      <w:pPr>
        <w:pStyle w:val="2"/>
        <w:bidi w:val="0"/>
        <w:rPr>
          <w:rFonts w:hint="eastAsia"/>
        </w:rPr>
      </w:pPr>
      <w:r>
        <w:rPr>
          <w:rFonts w:hint="eastAsia"/>
        </w:rPr>
        <w:t>6.航线：赤湾港区至深粮港区;</w:t>
      </w:r>
    </w:p>
    <w:p w14:paraId="52C6A052">
      <w:pPr>
        <w:pStyle w:val="2"/>
        <w:bidi w:val="0"/>
        <w:rPr>
          <w:rFonts w:hint="eastAsia"/>
        </w:rPr>
      </w:pPr>
      <w:r>
        <w:rPr>
          <w:rFonts w:hint="eastAsia"/>
        </w:rPr>
        <w:t>7.合同价格有效期: 自合同生效至2025年12月31日;</w:t>
      </w:r>
    </w:p>
    <w:p w14:paraId="70938CF2">
      <w:pPr>
        <w:pStyle w:val="2"/>
        <w:bidi w:val="0"/>
        <w:rPr>
          <w:rFonts w:hint="eastAsia"/>
        </w:rPr>
      </w:pPr>
      <w:r>
        <w:rPr>
          <w:rFonts w:hint="eastAsia"/>
        </w:rPr>
        <w:t>8.供应商资格要求</w:t>
      </w:r>
    </w:p>
    <w:p w14:paraId="790B36C5">
      <w:pPr>
        <w:pStyle w:val="2"/>
        <w:bidi w:val="0"/>
        <w:rPr>
          <w:rFonts w:hint="eastAsia"/>
        </w:rPr>
      </w:pPr>
      <w:r>
        <w:rPr>
          <w:rFonts w:hint="eastAsia"/>
        </w:rPr>
        <w:t>（1）提供三证合一或五证合一的营业执照，经营范围含船舶运输、代理等相关资质；</w:t>
      </w:r>
    </w:p>
    <w:p w14:paraId="7164B447">
      <w:pPr>
        <w:pStyle w:val="2"/>
        <w:bidi w:val="0"/>
        <w:rPr>
          <w:rFonts w:hint="eastAsia"/>
        </w:rPr>
      </w:pPr>
      <w:r>
        <w:rPr>
          <w:rFonts w:hint="eastAsia"/>
        </w:rPr>
        <w:t>（2）提供法定代表人身份证明书；</w:t>
      </w:r>
    </w:p>
    <w:p w14:paraId="3A2A2599">
      <w:pPr>
        <w:pStyle w:val="2"/>
        <w:bidi w:val="0"/>
        <w:rPr>
          <w:rFonts w:hint="eastAsia"/>
        </w:rPr>
      </w:pPr>
      <w:r>
        <w:rPr>
          <w:rFonts w:hint="eastAsia"/>
        </w:rPr>
        <w:t>（3）提供法人授权委托书;</w:t>
      </w:r>
    </w:p>
    <w:p w14:paraId="4A92FF1D">
      <w:pPr>
        <w:pStyle w:val="2"/>
        <w:bidi w:val="0"/>
        <w:rPr>
          <w:rFonts w:hint="eastAsia"/>
        </w:rPr>
      </w:pPr>
      <w:r>
        <w:rPr>
          <w:rFonts w:hint="eastAsia"/>
        </w:rPr>
        <w:t>9.采购文件发放时间：2025年8月22日～2025年8月25日;</w:t>
      </w:r>
    </w:p>
    <w:p w14:paraId="29AE01AB">
      <w:pPr>
        <w:pStyle w:val="2"/>
        <w:bidi w:val="0"/>
        <w:rPr>
          <w:rFonts w:hint="eastAsia"/>
        </w:rPr>
      </w:pPr>
      <w:r>
        <w:rPr>
          <w:rFonts w:hint="eastAsia"/>
        </w:rPr>
        <w:t>10.收、发采购文件地点：粤海永顺泰（广州）麦芽有限公司（广州市黄埔区夏港街道创业路2号）采购工作小组收）邮政编码：510730</w:t>
      </w:r>
    </w:p>
    <w:p w14:paraId="4DCD8A0F">
      <w:pPr>
        <w:pStyle w:val="2"/>
        <w:bidi w:val="0"/>
        <w:rPr>
          <w:rFonts w:hint="eastAsia"/>
        </w:rPr>
      </w:pPr>
      <w:r>
        <w:rPr>
          <w:rFonts w:hint="eastAsia"/>
        </w:rPr>
        <w:t>11.采购联系人：王先生，联系电话：020-82223600，邮箱：wangzhilu@gdhyst.com；</w:t>
      </w:r>
    </w:p>
    <w:p w14:paraId="21D65903">
      <w:pPr>
        <w:pStyle w:val="2"/>
        <w:bidi w:val="0"/>
        <w:rPr>
          <w:rFonts w:hint="eastAsia"/>
        </w:rPr>
      </w:pPr>
      <w:r>
        <w:rPr>
          <w:rFonts w:hint="eastAsia"/>
        </w:rPr>
        <w:t>12.业务联系人：陈先生，电话：13560031873；</w:t>
      </w:r>
    </w:p>
    <w:p w14:paraId="5F61D5EB">
      <w:pPr>
        <w:pStyle w:val="2"/>
        <w:bidi w:val="0"/>
        <w:rPr>
          <w:rFonts w:hint="eastAsia"/>
        </w:rPr>
      </w:pPr>
      <w:r>
        <w:rPr>
          <w:rFonts w:hint="eastAsia"/>
        </w:rPr>
        <w:t>13.报价截止时间：2025年8月29日15：00；</w:t>
      </w:r>
    </w:p>
    <w:p w14:paraId="790776EB">
      <w:pPr>
        <w:pStyle w:val="2"/>
        <w:bidi w:val="0"/>
        <w:rPr>
          <w:rFonts w:hint="eastAsia"/>
        </w:rPr>
      </w:pPr>
      <w:r>
        <w:rPr>
          <w:rFonts w:hint="eastAsia"/>
        </w:rPr>
        <w:t>14.评审时间：2025年8月29日15：00；</w:t>
      </w:r>
    </w:p>
    <w:p w14:paraId="71050316">
      <w:pPr>
        <w:pStyle w:val="2"/>
        <w:bidi w:val="0"/>
        <w:rPr>
          <w:rFonts w:hint="eastAsia"/>
        </w:rPr>
      </w:pPr>
      <w:r>
        <w:rPr>
          <w:rFonts w:hint="eastAsia"/>
        </w:rPr>
        <w:t>15.评审地点：粤海永顺泰（广州）麦芽有限公司一楼会议室；                              </w:t>
      </w:r>
    </w:p>
    <w:p w14:paraId="092DEE49">
      <w:pPr>
        <w:pStyle w:val="2"/>
        <w:bidi w:val="0"/>
        <w:rPr>
          <w:rFonts w:hint="eastAsia"/>
        </w:rPr>
      </w:pPr>
      <w:r>
        <w:rPr>
          <w:rFonts w:hint="eastAsia"/>
        </w:rPr>
        <w:t>16.发布公告的媒体：本次采购公告在招标网（http:///）公开发布信息。 </w:t>
      </w:r>
    </w:p>
    <w:p w14:paraId="231D976E">
      <w:pPr>
        <w:pStyle w:val="2"/>
        <w:bidi w:val="0"/>
        <w:rPr>
          <w:rFonts w:hint="eastAsia"/>
        </w:rPr>
      </w:pPr>
      <w:r>
        <w:rPr>
          <w:rFonts w:hint="eastAsia"/>
        </w:rPr>
        <w:t>                         </w:t>
      </w:r>
    </w:p>
    <w:p w14:paraId="7689A423">
      <w:pPr>
        <w:pStyle w:val="2"/>
        <w:bidi w:val="0"/>
        <w:rPr>
          <w:rFonts w:hint="eastAsia"/>
        </w:rPr>
      </w:pPr>
      <w:r>
        <w:rPr>
          <w:rFonts w:hint="eastAsia"/>
        </w:rPr>
        <w:t>                           粤海永顺泰（广州）麦芽有限公司</w:t>
      </w:r>
    </w:p>
    <w:p w14:paraId="2AF1A54E">
      <w:pPr>
        <w:pStyle w:val="2"/>
        <w:bidi w:val="0"/>
        <w:rPr>
          <w:rFonts w:hint="eastAsia"/>
        </w:rPr>
      </w:pPr>
      <w:r>
        <w:rPr>
          <w:rFonts w:hint="eastAsia"/>
        </w:rPr>
        <w:t>                                                                   2025年8月22日</w:t>
      </w:r>
    </w:p>
    <w:p w14:paraId="0490098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9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2025-08-25T01:54:50Z</dcterms:created>
  <dc:creator>28039</dc:creator>
  <cp:lastModifiedBy>璇儿</cp:lastModifiedBy>
  <dcterms:modified xsi:type="dcterms:W3CDTF">2025-08-25T01:54:57Z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D4C1608FE1654BB5A4DE3120E681FF3A_12</vt:lpwstr>
  </property>
</Properties>
</file>