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7A443">
      <w:pPr>
        <w:keepNext w:val="0"/>
        <w:keepLines w:val="0"/>
        <w:widowControl/>
        <w:suppressLineNumbers w:val="0"/>
        <w:jc w:val="left"/>
        <w:rPr>
          <w:rStyle w:val="3"/>
        </w:rPr>
      </w:pPr>
      <w:bookmarkStart w:id="0" w:name="_GoBack"/>
      <w:r>
        <w:rPr>
          <w:rStyle w:val="3"/>
          <w:lang w:val="en-US" w:eastAsia="zh-CN"/>
        </w:rPr>
        <w:t>国投丰乐（成都）种业有限公司2025-2026经营年度种子</w:t>
      </w:r>
      <w:r>
        <w:rPr>
          <w:rStyle w:val="3"/>
          <w:rFonts w:hint="eastAsia"/>
          <w:lang w:val="en-US" w:eastAsia="zh-CN"/>
        </w:rPr>
        <w:t>运输项目（一）询比采购公告</w:t>
      </w:r>
    </w:p>
    <w:p w14:paraId="5D817F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(发布时间：2025-08-26)</w:t>
      </w:r>
    </w:p>
    <w:p w14:paraId="70DC6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29AD1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国投丰乐（成都）种业有限公司2025-2026经营年度种子运输项目（一）</w:t>
      </w:r>
    </w:p>
    <w:p w14:paraId="1F5AE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021404-25XB0009</w:t>
      </w:r>
    </w:p>
    <w:p w14:paraId="0A287B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7B3DFA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2FCF7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交通运输、仓储和邮政业--装卸搬运和运输代理业--运输代理业</w:t>
      </w:r>
    </w:p>
    <w:p w14:paraId="7EAD0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成都市龙泉驿区</w:t>
      </w:r>
    </w:p>
    <w:p w14:paraId="05E8C3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国投丰乐（成都）种业有限公司</w:t>
      </w:r>
    </w:p>
    <w:p w14:paraId="59871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2E054A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国投丰乐（成都）种业有限公司因生产、经营需要，现对2025-2026经营年度种子运输进行公开询比，本项目主要以运输两杂（水稻、玉米）散籽、成品为主，涉及湖南省长沙县、贵州省贵阳市、安徽省合肥市3个运输点，运输两杂（水稻、玉米）种子预估数量365吨左右（含往返），具体细节详见采购需求。</w:t>
      </w:r>
    </w:p>
    <w:p w14:paraId="6F198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09ED5E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49A5A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国投丰乐（成都）种业有限公司2025-2026经营年度种子运输项目（一）</w:t>
      </w:r>
    </w:p>
    <w:p w14:paraId="4BD19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021404-25XB0009/01</w:t>
      </w:r>
    </w:p>
    <w:p w14:paraId="66497E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2025-08-26 11:00</w:t>
      </w:r>
    </w:p>
    <w:p w14:paraId="4FEF7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2025-08-31 17:00</w:t>
      </w:r>
    </w:p>
    <w:p w14:paraId="50384A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33306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012E90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2025-09-02 10:00</w:t>
      </w:r>
    </w:p>
    <w:p w14:paraId="044E92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53EA2C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365</w:t>
      </w:r>
    </w:p>
    <w:p w14:paraId="0028B9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2AAB32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合同签订日至2026年8月30日</w:t>
      </w:r>
    </w:p>
    <w:p w14:paraId="48237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整车、零担种子运输</w:t>
      </w:r>
    </w:p>
    <w:p w14:paraId="5276F3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4B926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持有有效营业执照的专业运输企业或运输货运部</w:t>
      </w:r>
    </w:p>
    <w:p w14:paraId="1A9EFE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近3年至少有2份运输服务的业绩合同</w:t>
      </w:r>
    </w:p>
    <w:p w14:paraId="47CDEC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无</w:t>
      </w:r>
    </w:p>
    <w:p w14:paraId="0C1E4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0FD95E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388C31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0C4F5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7EF2A6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国投丰乐（成都）种业有限公司</w:t>
      </w:r>
    </w:p>
    <w:p w14:paraId="4A7000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余乐乐</w:t>
      </w:r>
    </w:p>
    <w:p w14:paraId="65C694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13158547778</w:t>
      </w:r>
    </w:p>
    <w:p w14:paraId="678293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四川省成都经济技术开发区雅士路258号</w:t>
      </w:r>
    </w:p>
    <w:p w14:paraId="5B830A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0723A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738B45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2EDDCA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2BDD9E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0F4E8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07318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655C14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457F9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396732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65826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49934B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27E57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5EF59E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2C0FA1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5909D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报价网址:https://www.sdicc.com.cn/cgxx/ggDetail?gcGuid=89836f82-d217-45a6-957e-949d405c2c35&amp;ggGuid=5e65a3c6-6090-445f-a323-e7db3737551c</w:t>
      </w:r>
    </w:p>
    <w:p w14:paraId="27899D8B">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5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2025-08-26T05:21:48Z</dcterms:created>
  <dc:creator>28039</dc:creator>
  <cp:lastModifiedBy>璇儿</cp:lastModifiedBy>
  <dcterms:modified xsi:type="dcterms:W3CDTF">2025-08-26T05:21:54Z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3484C4F9F53C4EE6A0CEA1E688A2C575_12</vt:lpwstr>
  </property>
</Properties>
</file>