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BB7DE" w14:textId="77777777" w:rsidR="001A562D" w:rsidRDefault="001A562D">
      <w:pPr>
        <w:pStyle w:val="a0"/>
        <w:ind w:firstLineChars="0" w:firstLine="0"/>
        <w:rPr>
          <w:rFonts w:ascii="宋体" w:hAnsi="宋体" w:hint="eastAsia"/>
        </w:rPr>
      </w:pPr>
    </w:p>
    <w:p w14:paraId="52497778" w14:textId="77777777" w:rsidR="001A562D" w:rsidRDefault="001A562D">
      <w:pPr>
        <w:pStyle w:val="a0"/>
        <w:ind w:firstLineChars="0" w:firstLine="0"/>
        <w:rPr>
          <w:rFonts w:ascii="宋体" w:hAnsi="宋体" w:hint="eastAsia"/>
        </w:rPr>
      </w:pPr>
    </w:p>
    <w:p w14:paraId="67791CCB" w14:textId="77777777" w:rsidR="001A562D" w:rsidRDefault="001A562D">
      <w:pPr>
        <w:pStyle w:val="a0"/>
        <w:ind w:firstLineChars="0" w:firstLine="0"/>
        <w:rPr>
          <w:rFonts w:ascii="宋体" w:hAnsi="宋体" w:hint="eastAsia"/>
        </w:rPr>
      </w:pPr>
    </w:p>
    <w:p w14:paraId="2C528EA9" w14:textId="77777777" w:rsidR="001A562D" w:rsidRDefault="001A562D">
      <w:pPr>
        <w:pStyle w:val="a0"/>
        <w:ind w:firstLine="420"/>
        <w:rPr>
          <w:rFonts w:ascii="宋体" w:hAnsi="宋体" w:hint="eastAsia"/>
        </w:rPr>
      </w:pPr>
    </w:p>
    <w:p w14:paraId="7637A6FC" w14:textId="77777777" w:rsidR="001A562D" w:rsidRDefault="00F976C6">
      <w:pPr>
        <w:autoSpaceDE w:val="0"/>
        <w:autoSpaceDN w:val="0"/>
        <w:adjustRightInd w:val="0"/>
        <w:snapToGrid w:val="0"/>
        <w:spacing w:line="240" w:lineRule="auto"/>
        <w:ind w:firstLineChars="0" w:firstLine="0"/>
        <w:jc w:val="center"/>
        <w:rPr>
          <w:rFonts w:ascii="宋体" w:hAnsi="宋体" w:hint="eastAsia"/>
          <w:b/>
          <w:sz w:val="84"/>
          <w:szCs w:val="84"/>
          <w14:shadow w14:blurRad="50800" w14:dist="38100" w14:dir="2700000" w14:sx="100000" w14:sy="100000" w14:kx="0" w14:ky="0" w14:algn="tl">
            <w14:srgbClr w14:val="000000">
              <w14:alpha w14:val="60000"/>
            </w14:srgbClr>
          </w14:shadow>
        </w:rPr>
      </w:pPr>
      <w:r>
        <w:rPr>
          <w:rFonts w:ascii="宋体" w:hAnsi="宋体" w:hint="eastAsia"/>
          <w:b/>
          <w:sz w:val="84"/>
          <w:szCs w:val="84"/>
          <w14:shadow w14:blurRad="50800" w14:dist="38100" w14:dir="2700000" w14:sx="100000" w14:sy="100000" w14:kx="0" w14:ky="0" w14:algn="tl">
            <w14:srgbClr w14:val="000000">
              <w14:alpha w14:val="60000"/>
            </w14:srgbClr>
          </w14:shadow>
        </w:rPr>
        <w:t>深圳航空有限责任公司</w:t>
      </w:r>
    </w:p>
    <w:p w14:paraId="500DF739" w14:textId="77777777" w:rsidR="001A562D" w:rsidRDefault="00F976C6">
      <w:pPr>
        <w:autoSpaceDE w:val="0"/>
        <w:autoSpaceDN w:val="0"/>
        <w:adjustRightInd w:val="0"/>
        <w:snapToGrid w:val="0"/>
        <w:spacing w:line="240" w:lineRule="auto"/>
        <w:ind w:firstLineChars="0" w:firstLine="0"/>
        <w:jc w:val="center"/>
        <w:rPr>
          <w:rFonts w:ascii="宋体" w:hAnsi="宋体" w:hint="eastAsia"/>
          <w:b/>
          <w:sz w:val="84"/>
          <w:szCs w:val="84"/>
          <w14:shadow w14:blurRad="50800" w14:dist="38100" w14:dir="2700000" w14:sx="100000" w14:sy="100000" w14:kx="0" w14:ky="0" w14:algn="tl">
            <w14:srgbClr w14:val="000000">
              <w14:alpha w14:val="60000"/>
            </w14:srgbClr>
          </w14:shadow>
        </w:rPr>
      </w:pPr>
      <w:r>
        <w:rPr>
          <w:rFonts w:ascii="宋体" w:hAnsi="宋体" w:hint="eastAsia"/>
          <w:b/>
          <w:sz w:val="84"/>
          <w:szCs w:val="84"/>
          <w14:shadow w14:blurRad="50800" w14:dist="38100" w14:dir="2700000" w14:sx="100000" w14:sy="100000" w14:kx="0" w14:ky="0" w14:algn="tl">
            <w14:srgbClr w14:val="000000">
              <w14:alpha w14:val="60000"/>
            </w14:srgbClr>
          </w14:shadow>
        </w:rPr>
        <w:t>货物类采购项目</w:t>
      </w:r>
    </w:p>
    <w:p w14:paraId="42D23247" w14:textId="77777777" w:rsidR="001A562D" w:rsidRDefault="00F976C6">
      <w:pPr>
        <w:autoSpaceDE w:val="0"/>
        <w:autoSpaceDN w:val="0"/>
        <w:adjustRightInd w:val="0"/>
        <w:snapToGrid w:val="0"/>
        <w:spacing w:line="240" w:lineRule="auto"/>
        <w:ind w:firstLineChars="0" w:firstLine="0"/>
        <w:jc w:val="center"/>
        <w:rPr>
          <w:rFonts w:ascii="宋体" w:hAnsi="宋体" w:hint="eastAsia"/>
          <w:b/>
          <w:sz w:val="84"/>
          <w:szCs w:val="84"/>
          <w14:shadow w14:blurRad="50800" w14:dist="38100" w14:dir="2700000" w14:sx="100000" w14:sy="100000" w14:kx="0" w14:ky="0" w14:algn="tl">
            <w14:srgbClr w14:val="000000">
              <w14:alpha w14:val="60000"/>
            </w14:srgbClr>
          </w14:shadow>
        </w:rPr>
      </w:pPr>
      <w:r>
        <w:rPr>
          <w:rFonts w:ascii="宋体" w:hAnsi="宋体" w:hint="eastAsia"/>
          <w:b/>
          <w:sz w:val="84"/>
          <w:szCs w:val="84"/>
          <w:lang w:eastAsia="zh-Hans"/>
          <w14:shadow w14:blurRad="50800" w14:dist="38100" w14:dir="2700000" w14:sx="100000" w14:sy="100000" w14:kx="0" w14:ky="0" w14:algn="tl">
            <w14:srgbClr w14:val="000000">
              <w14:alpha w14:val="60000"/>
            </w14:srgbClr>
          </w14:shadow>
        </w:rPr>
        <w:t>采购</w:t>
      </w:r>
      <w:r>
        <w:rPr>
          <w:rFonts w:ascii="宋体" w:hAnsi="宋体" w:hint="eastAsia"/>
          <w:b/>
          <w:sz w:val="84"/>
          <w:szCs w:val="84"/>
          <w14:shadow w14:blurRad="50800" w14:dist="38100" w14:dir="2700000" w14:sx="100000" w14:sy="100000" w14:kx="0" w14:ky="0" w14:algn="tl">
            <w14:srgbClr w14:val="000000">
              <w14:alpha w14:val="60000"/>
            </w14:srgbClr>
          </w14:shadow>
        </w:rPr>
        <w:t>文件</w:t>
      </w:r>
    </w:p>
    <w:p w14:paraId="14DFAF34" w14:textId="77777777" w:rsidR="001A562D" w:rsidRDefault="001A562D">
      <w:pPr>
        <w:pStyle w:val="a0"/>
        <w:ind w:firstLine="420"/>
      </w:pPr>
    </w:p>
    <w:p w14:paraId="64511676" w14:textId="77777777" w:rsidR="001A562D" w:rsidRDefault="001A562D">
      <w:pPr>
        <w:pStyle w:val="a0"/>
        <w:ind w:firstLine="420"/>
      </w:pPr>
    </w:p>
    <w:p w14:paraId="15D78C07" w14:textId="77777777" w:rsidR="001A562D" w:rsidRDefault="001A562D">
      <w:pPr>
        <w:pStyle w:val="a0"/>
        <w:ind w:firstLine="420"/>
      </w:pPr>
    </w:p>
    <w:p w14:paraId="0923B63F" w14:textId="77777777" w:rsidR="001A562D" w:rsidRDefault="001A562D">
      <w:pPr>
        <w:pStyle w:val="a0"/>
        <w:ind w:firstLine="420"/>
      </w:pPr>
    </w:p>
    <w:p w14:paraId="3A13503A" w14:textId="77777777" w:rsidR="001A562D" w:rsidRDefault="001A562D">
      <w:pPr>
        <w:pStyle w:val="a0"/>
        <w:ind w:firstLine="420"/>
      </w:pPr>
    </w:p>
    <w:tbl>
      <w:tblPr>
        <w:tblW w:w="8956" w:type="dxa"/>
        <w:tblLayout w:type="fixed"/>
        <w:tblLook w:val="04A0" w:firstRow="1" w:lastRow="0" w:firstColumn="1" w:lastColumn="0" w:noHBand="0" w:noVBand="1"/>
      </w:tblPr>
      <w:tblGrid>
        <w:gridCol w:w="2121"/>
        <w:gridCol w:w="6835"/>
      </w:tblGrid>
      <w:tr w:rsidR="001A562D" w14:paraId="753324ED" w14:textId="77777777">
        <w:tc>
          <w:tcPr>
            <w:tcW w:w="2121" w:type="dxa"/>
            <w:vAlign w:val="center"/>
          </w:tcPr>
          <w:p w14:paraId="11F98389" w14:textId="77777777" w:rsidR="001A562D" w:rsidRDefault="00F976C6">
            <w:pPr>
              <w:autoSpaceDE w:val="0"/>
              <w:autoSpaceDN w:val="0"/>
              <w:adjustRightInd w:val="0"/>
              <w:snapToGrid w:val="0"/>
              <w:spacing w:line="360" w:lineRule="auto"/>
              <w:ind w:firstLineChars="0" w:firstLine="0"/>
              <w:rPr>
                <w:rFonts w:ascii="宋体" w:hAnsi="宋体" w:hint="eastAsia"/>
                <w:b/>
                <w:sz w:val="32"/>
                <w:szCs w:val="32"/>
              </w:rPr>
            </w:pPr>
            <w:r>
              <w:rPr>
                <w:rFonts w:ascii="宋体" w:hAnsi="宋体" w:hint="eastAsia"/>
                <w:b/>
                <w:sz w:val="32"/>
                <w:szCs w:val="32"/>
              </w:rPr>
              <w:t>项目名称：</w:t>
            </w:r>
          </w:p>
        </w:tc>
        <w:tc>
          <w:tcPr>
            <w:tcW w:w="6835" w:type="dxa"/>
            <w:vAlign w:val="center"/>
          </w:tcPr>
          <w:p w14:paraId="2C37D6AB" w14:textId="0C446E9C" w:rsidR="001A562D" w:rsidRDefault="007C21CC">
            <w:pPr>
              <w:autoSpaceDE w:val="0"/>
              <w:autoSpaceDN w:val="0"/>
              <w:adjustRightInd w:val="0"/>
              <w:snapToGrid w:val="0"/>
              <w:spacing w:line="360" w:lineRule="auto"/>
              <w:ind w:firstLineChars="0" w:firstLine="0"/>
              <w:rPr>
                <w:rFonts w:ascii="宋体" w:hAnsi="宋体" w:hint="eastAsia"/>
                <w:b/>
                <w:sz w:val="32"/>
                <w:szCs w:val="32"/>
                <w:u w:val="single"/>
              </w:rPr>
            </w:pPr>
            <w:r w:rsidRPr="007C21CC">
              <w:rPr>
                <w:rFonts w:ascii="宋体" w:hAnsi="宋体" w:hint="eastAsia"/>
                <w:b/>
                <w:sz w:val="32"/>
                <w:szCs w:val="32"/>
                <w:u w:val="single"/>
              </w:rPr>
              <w:t>深航2025年叉车采购项目</w:t>
            </w:r>
          </w:p>
        </w:tc>
      </w:tr>
      <w:tr w:rsidR="001A562D" w14:paraId="05EFEFE8" w14:textId="77777777">
        <w:tc>
          <w:tcPr>
            <w:tcW w:w="2121" w:type="dxa"/>
            <w:vAlign w:val="center"/>
          </w:tcPr>
          <w:p w14:paraId="461C8AE3" w14:textId="77777777" w:rsidR="001A562D" w:rsidRDefault="00F976C6">
            <w:pPr>
              <w:autoSpaceDE w:val="0"/>
              <w:autoSpaceDN w:val="0"/>
              <w:adjustRightInd w:val="0"/>
              <w:snapToGrid w:val="0"/>
              <w:spacing w:line="360" w:lineRule="auto"/>
              <w:ind w:firstLineChars="0" w:firstLine="0"/>
              <w:rPr>
                <w:rFonts w:ascii="宋体" w:hAnsi="宋体" w:hint="eastAsia"/>
                <w:b/>
                <w:sz w:val="32"/>
                <w:szCs w:val="32"/>
              </w:rPr>
            </w:pPr>
            <w:r>
              <w:rPr>
                <w:rFonts w:ascii="宋体" w:hAnsi="宋体" w:hint="eastAsia"/>
                <w:b/>
                <w:sz w:val="32"/>
                <w:szCs w:val="32"/>
              </w:rPr>
              <w:t>项目编号：</w:t>
            </w:r>
          </w:p>
        </w:tc>
        <w:tc>
          <w:tcPr>
            <w:tcW w:w="6835" w:type="dxa"/>
            <w:vAlign w:val="center"/>
          </w:tcPr>
          <w:p w14:paraId="50090ACB" w14:textId="38AC6F01" w:rsidR="001A562D" w:rsidRDefault="007D1F73">
            <w:pPr>
              <w:autoSpaceDE w:val="0"/>
              <w:autoSpaceDN w:val="0"/>
              <w:adjustRightInd w:val="0"/>
              <w:snapToGrid w:val="0"/>
              <w:spacing w:line="360" w:lineRule="auto"/>
              <w:ind w:firstLineChars="0" w:firstLine="0"/>
              <w:rPr>
                <w:rFonts w:ascii="宋体" w:hAnsi="宋体" w:hint="eastAsia"/>
                <w:b/>
                <w:sz w:val="32"/>
                <w:szCs w:val="32"/>
                <w:u w:val="single"/>
              </w:rPr>
            </w:pPr>
            <w:bookmarkStart w:id="0" w:name="OLE_LINK4"/>
            <w:r w:rsidRPr="007D1F73">
              <w:rPr>
                <w:rFonts w:ascii="宋体" w:hAnsi="宋体"/>
                <w:b/>
                <w:sz w:val="32"/>
                <w:szCs w:val="32"/>
                <w:u w:val="single"/>
              </w:rPr>
              <w:t>JC-A03-2025-0145</w:t>
            </w:r>
            <w:bookmarkEnd w:id="0"/>
            <w:r w:rsidR="000B28F7">
              <w:rPr>
                <w:rFonts w:ascii="宋体" w:hAnsi="宋体" w:hint="eastAsia"/>
                <w:b/>
                <w:sz w:val="32"/>
                <w:szCs w:val="32"/>
                <w:u w:val="single"/>
              </w:rPr>
              <w:t xml:space="preserve">      </w:t>
            </w:r>
          </w:p>
        </w:tc>
      </w:tr>
      <w:tr w:rsidR="001A562D" w14:paraId="3782B80A" w14:textId="77777777">
        <w:tc>
          <w:tcPr>
            <w:tcW w:w="2121" w:type="dxa"/>
            <w:vAlign w:val="center"/>
          </w:tcPr>
          <w:p w14:paraId="60D348CF" w14:textId="77777777" w:rsidR="001A562D" w:rsidRDefault="00F976C6">
            <w:pPr>
              <w:autoSpaceDE w:val="0"/>
              <w:autoSpaceDN w:val="0"/>
              <w:adjustRightInd w:val="0"/>
              <w:snapToGrid w:val="0"/>
              <w:spacing w:line="360" w:lineRule="auto"/>
              <w:ind w:firstLineChars="0" w:firstLine="0"/>
              <w:rPr>
                <w:rFonts w:ascii="宋体" w:hAnsi="宋体" w:hint="eastAsia"/>
                <w:b/>
                <w:sz w:val="32"/>
                <w:szCs w:val="32"/>
              </w:rPr>
            </w:pPr>
            <w:r>
              <w:rPr>
                <w:rFonts w:ascii="宋体" w:hAnsi="宋体" w:hint="eastAsia"/>
                <w:b/>
                <w:sz w:val="32"/>
                <w:szCs w:val="32"/>
                <w:lang w:eastAsia="zh-Hans"/>
              </w:rPr>
              <w:t>采购</w:t>
            </w:r>
            <w:r>
              <w:rPr>
                <w:rFonts w:ascii="宋体" w:hAnsi="宋体" w:hint="eastAsia"/>
                <w:b/>
                <w:sz w:val="32"/>
                <w:szCs w:val="32"/>
              </w:rPr>
              <w:t>人：</w:t>
            </w:r>
          </w:p>
        </w:tc>
        <w:tc>
          <w:tcPr>
            <w:tcW w:w="6835" w:type="dxa"/>
            <w:vAlign w:val="center"/>
          </w:tcPr>
          <w:p w14:paraId="249D0983" w14:textId="77777777" w:rsidR="001A562D" w:rsidRDefault="00F976C6">
            <w:pPr>
              <w:autoSpaceDE w:val="0"/>
              <w:autoSpaceDN w:val="0"/>
              <w:adjustRightInd w:val="0"/>
              <w:snapToGrid w:val="0"/>
              <w:spacing w:line="360" w:lineRule="auto"/>
              <w:ind w:firstLineChars="0" w:firstLine="0"/>
              <w:rPr>
                <w:rFonts w:ascii="宋体" w:hAnsi="宋体" w:hint="eastAsia"/>
                <w:b/>
                <w:sz w:val="32"/>
                <w:szCs w:val="32"/>
                <w:u w:val="single"/>
              </w:rPr>
            </w:pP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深圳航空有限责任公司 </w:t>
            </w:r>
            <w:r>
              <w:rPr>
                <w:rFonts w:ascii="宋体" w:hAnsi="宋体"/>
                <w:b/>
                <w:sz w:val="32"/>
                <w:szCs w:val="32"/>
                <w:u w:val="single"/>
              </w:rPr>
              <w:t xml:space="preserve">    </w:t>
            </w:r>
          </w:p>
        </w:tc>
      </w:tr>
    </w:tbl>
    <w:p w14:paraId="2CDB1C1E" w14:textId="77777777" w:rsidR="001A562D" w:rsidRDefault="001A562D">
      <w:pPr>
        <w:pStyle w:val="a0"/>
        <w:ind w:firstLine="420"/>
      </w:pPr>
    </w:p>
    <w:p w14:paraId="6CD2857C" w14:textId="77777777" w:rsidR="001A562D" w:rsidRDefault="00F976C6">
      <w:pPr>
        <w:widowControl/>
        <w:spacing w:line="240" w:lineRule="auto"/>
        <w:ind w:firstLineChars="0" w:firstLine="0"/>
        <w:jc w:val="left"/>
      </w:pPr>
      <w:r>
        <w:br w:type="page"/>
      </w:r>
    </w:p>
    <w:p w14:paraId="6357D709" w14:textId="77777777" w:rsidR="001A562D" w:rsidRDefault="001A562D">
      <w:pPr>
        <w:pStyle w:val="a0"/>
        <w:ind w:firstLineChars="0" w:firstLine="0"/>
      </w:pPr>
    </w:p>
    <w:sdt>
      <w:sdtPr>
        <w:rPr>
          <w:rFonts w:ascii="Times New Roman" w:eastAsia="宋体" w:hAnsi="Times New Roman" w:cs="Times New Roman"/>
          <w:color w:val="auto"/>
          <w:kern w:val="2"/>
          <w:sz w:val="21"/>
          <w:szCs w:val="24"/>
          <w:lang w:val="zh-CN"/>
        </w:rPr>
        <w:id w:val="-1"/>
        <w:docPartObj>
          <w:docPartGallery w:val="Table of Contents"/>
          <w:docPartUnique/>
        </w:docPartObj>
      </w:sdtPr>
      <w:sdtEndPr>
        <w:rPr>
          <w:b/>
          <w:bCs/>
        </w:rPr>
      </w:sdtEndPr>
      <w:sdtContent>
        <w:p w14:paraId="3BE1712D" w14:textId="77777777" w:rsidR="001A562D" w:rsidRDefault="00F976C6">
          <w:pPr>
            <w:pStyle w:val="TOC10"/>
            <w:jc w:val="center"/>
            <w:rPr>
              <w:rStyle w:val="10"/>
              <w:color w:val="auto"/>
            </w:rPr>
          </w:pPr>
          <w:r>
            <w:rPr>
              <w:rStyle w:val="10"/>
              <w:color w:val="auto"/>
            </w:rPr>
            <w:t>目录</w:t>
          </w:r>
        </w:p>
        <w:p w14:paraId="52BF9D52" w14:textId="250F3F3E" w:rsidR="001A562D" w:rsidRDefault="00F976C6">
          <w:pPr>
            <w:pStyle w:val="TOC1"/>
            <w:rPr>
              <w:rFonts w:asciiTheme="minorHAnsi" w:eastAsiaTheme="minorEastAsia" w:hAnsiTheme="minorHAnsi" w:cstheme="minorBidi" w:hint="eastAsia"/>
              <w:szCs w:val="22"/>
              <w14:ligatures w14:val="standardContextual"/>
            </w:rPr>
          </w:pPr>
          <w:r>
            <w:fldChar w:fldCharType="begin"/>
          </w:r>
          <w:r>
            <w:instrText xml:space="preserve"> TOC \o "1-3" \h \z \u </w:instrText>
          </w:r>
          <w:r>
            <w:fldChar w:fldCharType="separate"/>
          </w:r>
          <w:hyperlink w:anchor="_Toc160096476" w:history="1">
            <w:r w:rsidR="001A562D">
              <w:rPr>
                <w:rStyle w:val="af"/>
              </w:rPr>
              <w:t>第一章</w:t>
            </w:r>
            <w:r w:rsidR="001A562D">
              <w:rPr>
                <w:rStyle w:val="af"/>
              </w:rPr>
              <w:t xml:space="preserve"> </w:t>
            </w:r>
            <w:r w:rsidR="001A562D">
              <w:rPr>
                <w:rStyle w:val="af"/>
                <w:lang w:eastAsia="zh-Hans"/>
              </w:rPr>
              <w:t>供应商</w:t>
            </w:r>
            <w:r w:rsidR="001A562D">
              <w:rPr>
                <w:rStyle w:val="af"/>
              </w:rPr>
              <w:t>须知</w:t>
            </w:r>
            <w:r w:rsidR="001A562D">
              <w:tab/>
            </w:r>
            <w:r w:rsidR="001A562D">
              <w:fldChar w:fldCharType="begin"/>
            </w:r>
            <w:r w:rsidR="001A562D">
              <w:instrText xml:space="preserve"> PAGEREF _Toc160096476 \h </w:instrText>
            </w:r>
            <w:r w:rsidR="001A562D">
              <w:fldChar w:fldCharType="separate"/>
            </w:r>
            <w:r w:rsidR="00FB1F7F">
              <w:rPr>
                <w:noProof/>
              </w:rPr>
              <w:t>3</w:t>
            </w:r>
            <w:r w:rsidR="001A562D">
              <w:fldChar w:fldCharType="end"/>
            </w:r>
          </w:hyperlink>
        </w:p>
        <w:p w14:paraId="1C0321B1" w14:textId="16BA0F4E"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77" w:history="1">
            <w:r>
              <w:rPr>
                <w:rStyle w:val="af"/>
              </w:rPr>
              <w:t>第一节</w:t>
            </w:r>
            <w:r>
              <w:rPr>
                <w:rStyle w:val="af"/>
              </w:rPr>
              <w:t xml:space="preserve"> </w:t>
            </w:r>
            <w:r>
              <w:rPr>
                <w:rStyle w:val="af"/>
                <w:lang w:eastAsia="zh-Hans"/>
              </w:rPr>
              <w:t>供应商</w:t>
            </w:r>
            <w:r>
              <w:rPr>
                <w:rStyle w:val="af"/>
              </w:rPr>
              <w:t>须知前附表</w:t>
            </w:r>
            <w:r>
              <w:tab/>
            </w:r>
            <w:r>
              <w:fldChar w:fldCharType="begin"/>
            </w:r>
            <w:r>
              <w:instrText xml:space="preserve"> PAGEREF _Toc160096477 \h </w:instrText>
            </w:r>
            <w:r>
              <w:fldChar w:fldCharType="separate"/>
            </w:r>
            <w:r w:rsidR="00FB1F7F">
              <w:rPr>
                <w:noProof/>
              </w:rPr>
              <w:t>4</w:t>
            </w:r>
            <w:r>
              <w:fldChar w:fldCharType="end"/>
            </w:r>
          </w:hyperlink>
        </w:p>
        <w:p w14:paraId="3F30410B" w14:textId="79E823F4" w:rsidR="001A562D" w:rsidRDefault="001A562D">
          <w:pPr>
            <w:pStyle w:val="TOC3"/>
            <w:tabs>
              <w:tab w:val="right" w:leader="dot" w:pos="8948"/>
            </w:tabs>
            <w:ind w:firstLine="420"/>
            <w:rPr>
              <w:rFonts w:asciiTheme="minorHAnsi" w:eastAsiaTheme="minorEastAsia" w:hAnsiTheme="minorHAnsi" w:cstheme="minorBidi" w:hint="eastAsia"/>
              <w:szCs w:val="22"/>
              <w14:ligatures w14:val="standardContextual"/>
            </w:rPr>
          </w:pPr>
          <w:hyperlink w:anchor="_Toc160096478" w:history="1">
            <w:r>
              <w:rPr>
                <w:rStyle w:val="af"/>
                <w:lang w:eastAsia="zh-Hans"/>
              </w:rPr>
              <w:t>供应商</w:t>
            </w:r>
            <w:r>
              <w:rPr>
                <w:rStyle w:val="af"/>
              </w:rPr>
              <w:t>须知前附表（一）</w:t>
            </w:r>
            <w:r>
              <w:tab/>
            </w:r>
            <w:r>
              <w:fldChar w:fldCharType="begin"/>
            </w:r>
            <w:r>
              <w:instrText xml:space="preserve"> PAGEREF _Toc160096478 \h </w:instrText>
            </w:r>
            <w:r>
              <w:fldChar w:fldCharType="separate"/>
            </w:r>
            <w:r w:rsidR="00FB1F7F">
              <w:rPr>
                <w:noProof/>
              </w:rPr>
              <w:t>4</w:t>
            </w:r>
            <w:r>
              <w:fldChar w:fldCharType="end"/>
            </w:r>
          </w:hyperlink>
        </w:p>
        <w:p w14:paraId="393C103F" w14:textId="0BAF11FB" w:rsidR="001A562D" w:rsidRDefault="001A562D">
          <w:pPr>
            <w:pStyle w:val="TOC3"/>
            <w:tabs>
              <w:tab w:val="right" w:leader="dot" w:pos="8948"/>
            </w:tabs>
            <w:ind w:firstLine="420"/>
            <w:rPr>
              <w:rFonts w:asciiTheme="minorHAnsi" w:eastAsiaTheme="minorEastAsia" w:hAnsiTheme="minorHAnsi" w:cstheme="minorBidi" w:hint="eastAsia"/>
              <w:szCs w:val="22"/>
              <w14:ligatures w14:val="standardContextual"/>
            </w:rPr>
          </w:pPr>
          <w:hyperlink w:anchor="_Toc160096479" w:history="1">
            <w:r>
              <w:rPr>
                <w:rStyle w:val="af"/>
                <w:lang w:eastAsia="zh-Hans"/>
              </w:rPr>
              <w:t>供应商</w:t>
            </w:r>
            <w:r>
              <w:rPr>
                <w:rStyle w:val="af"/>
              </w:rPr>
              <w:t>须知前附表（二）</w:t>
            </w:r>
            <w:r>
              <w:tab/>
            </w:r>
            <w:r>
              <w:fldChar w:fldCharType="begin"/>
            </w:r>
            <w:r>
              <w:instrText xml:space="preserve"> PAGEREF _Toc160096479 \h </w:instrText>
            </w:r>
            <w:r>
              <w:fldChar w:fldCharType="separate"/>
            </w:r>
            <w:r w:rsidR="00FB1F7F">
              <w:rPr>
                <w:noProof/>
              </w:rPr>
              <w:t>5</w:t>
            </w:r>
            <w:r>
              <w:fldChar w:fldCharType="end"/>
            </w:r>
          </w:hyperlink>
        </w:p>
        <w:p w14:paraId="50482524" w14:textId="0FBEA907" w:rsidR="001A562D" w:rsidRDefault="001A562D">
          <w:pPr>
            <w:pStyle w:val="TOC3"/>
            <w:tabs>
              <w:tab w:val="right" w:leader="dot" w:pos="8948"/>
            </w:tabs>
            <w:ind w:firstLine="420"/>
            <w:rPr>
              <w:rFonts w:asciiTheme="minorHAnsi" w:eastAsiaTheme="minorEastAsia" w:hAnsiTheme="minorHAnsi" w:cstheme="minorBidi" w:hint="eastAsia"/>
              <w:szCs w:val="22"/>
              <w14:ligatures w14:val="standardContextual"/>
            </w:rPr>
          </w:pPr>
          <w:hyperlink w:anchor="_Toc160096480" w:history="1">
            <w:r>
              <w:rPr>
                <w:rStyle w:val="af"/>
              </w:rPr>
              <w:t>需要补充的其他内容</w:t>
            </w:r>
            <w:r>
              <w:tab/>
            </w:r>
            <w:r>
              <w:fldChar w:fldCharType="begin"/>
            </w:r>
            <w:r>
              <w:instrText xml:space="preserve"> PAGEREF _Toc160096480 \h </w:instrText>
            </w:r>
            <w:r>
              <w:fldChar w:fldCharType="separate"/>
            </w:r>
            <w:r w:rsidR="00FB1F7F">
              <w:rPr>
                <w:noProof/>
              </w:rPr>
              <w:t>8</w:t>
            </w:r>
            <w:r>
              <w:fldChar w:fldCharType="end"/>
            </w:r>
          </w:hyperlink>
        </w:p>
        <w:p w14:paraId="7AC5B143" w14:textId="2EDBEFCF" w:rsidR="001A562D" w:rsidRDefault="001A562D">
          <w:pPr>
            <w:pStyle w:val="TOC3"/>
            <w:tabs>
              <w:tab w:val="right" w:leader="dot" w:pos="8948"/>
            </w:tabs>
            <w:ind w:firstLine="420"/>
            <w:rPr>
              <w:rFonts w:asciiTheme="minorHAnsi" w:eastAsiaTheme="minorEastAsia" w:hAnsiTheme="minorHAnsi" w:cstheme="minorBidi" w:hint="eastAsia"/>
              <w:szCs w:val="22"/>
              <w14:ligatures w14:val="standardContextual"/>
            </w:rPr>
          </w:pPr>
          <w:hyperlink w:anchor="_Toc160096481" w:history="1">
            <w:r>
              <w:rPr>
                <w:rStyle w:val="af"/>
                <w:lang w:eastAsia="zh-Hans"/>
              </w:rPr>
              <w:t>供应商</w:t>
            </w:r>
            <w:r>
              <w:rPr>
                <w:rStyle w:val="af"/>
              </w:rPr>
              <w:t>廉洁诚信承诺须知</w:t>
            </w:r>
            <w:r>
              <w:tab/>
            </w:r>
            <w:r>
              <w:fldChar w:fldCharType="begin"/>
            </w:r>
            <w:r>
              <w:instrText xml:space="preserve"> PAGEREF _Toc160096481 \h </w:instrText>
            </w:r>
            <w:r>
              <w:fldChar w:fldCharType="separate"/>
            </w:r>
            <w:r w:rsidR="00FB1F7F">
              <w:rPr>
                <w:noProof/>
              </w:rPr>
              <w:t>9</w:t>
            </w:r>
            <w:r>
              <w:fldChar w:fldCharType="end"/>
            </w:r>
          </w:hyperlink>
        </w:p>
        <w:p w14:paraId="0D2E59B8" w14:textId="788797CF" w:rsidR="001A562D" w:rsidRDefault="001A562D">
          <w:pPr>
            <w:pStyle w:val="TOC3"/>
            <w:tabs>
              <w:tab w:val="right" w:leader="dot" w:pos="8948"/>
            </w:tabs>
            <w:ind w:firstLine="420"/>
            <w:rPr>
              <w:rFonts w:asciiTheme="minorHAnsi" w:eastAsiaTheme="minorEastAsia" w:hAnsiTheme="minorHAnsi" w:cstheme="minorBidi" w:hint="eastAsia"/>
              <w:szCs w:val="22"/>
              <w14:ligatures w14:val="standardContextual"/>
            </w:rPr>
          </w:pPr>
          <w:hyperlink w:anchor="_Toc160096482" w:history="1">
            <w:r>
              <w:rPr>
                <w:rStyle w:val="af"/>
                <w:lang w:eastAsia="zh-Hans"/>
              </w:rPr>
              <w:t>响应</w:t>
            </w:r>
            <w:r>
              <w:rPr>
                <w:rStyle w:val="af"/>
              </w:rPr>
              <w:t>文件编制及封装要求</w:t>
            </w:r>
            <w:r>
              <w:tab/>
            </w:r>
            <w:r>
              <w:fldChar w:fldCharType="begin"/>
            </w:r>
            <w:r>
              <w:instrText xml:space="preserve"> PAGEREF _Toc160096482 \h </w:instrText>
            </w:r>
            <w:r>
              <w:fldChar w:fldCharType="separate"/>
            </w:r>
            <w:r w:rsidR="00FB1F7F">
              <w:rPr>
                <w:noProof/>
              </w:rPr>
              <w:t>9</w:t>
            </w:r>
            <w:r>
              <w:fldChar w:fldCharType="end"/>
            </w:r>
          </w:hyperlink>
        </w:p>
        <w:p w14:paraId="46349D6B" w14:textId="6949FB45"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83" w:history="1">
            <w:r>
              <w:rPr>
                <w:rStyle w:val="af"/>
              </w:rPr>
              <w:t>第二节</w:t>
            </w:r>
            <w:r>
              <w:rPr>
                <w:rStyle w:val="af"/>
              </w:rPr>
              <w:t xml:space="preserve"> </w:t>
            </w:r>
            <w:r>
              <w:rPr>
                <w:rStyle w:val="af"/>
              </w:rPr>
              <w:t>否决性条款摘要</w:t>
            </w:r>
            <w:r>
              <w:tab/>
            </w:r>
            <w:r>
              <w:fldChar w:fldCharType="begin"/>
            </w:r>
            <w:r>
              <w:instrText xml:space="preserve"> PAGEREF _Toc160096483 \h </w:instrText>
            </w:r>
            <w:r>
              <w:fldChar w:fldCharType="separate"/>
            </w:r>
            <w:r w:rsidR="00FB1F7F">
              <w:rPr>
                <w:noProof/>
              </w:rPr>
              <w:t>11</w:t>
            </w:r>
            <w:r>
              <w:fldChar w:fldCharType="end"/>
            </w:r>
          </w:hyperlink>
        </w:p>
        <w:p w14:paraId="6B87E6D6" w14:textId="73042EBC"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84" w:history="1">
            <w:r>
              <w:rPr>
                <w:rStyle w:val="af"/>
              </w:rPr>
              <w:t>第三节</w:t>
            </w:r>
            <w:r>
              <w:rPr>
                <w:rStyle w:val="af"/>
              </w:rPr>
              <w:t xml:space="preserve"> </w:t>
            </w:r>
            <w:r>
              <w:rPr>
                <w:rStyle w:val="af"/>
              </w:rPr>
              <w:t>总则</w:t>
            </w:r>
            <w:r>
              <w:tab/>
            </w:r>
            <w:r>
              <w:fldChar w:fldCharType="begin"/>
            </w:r>
            <w:r>
              <w:instrText xml:space="preserve"> PAGEREF _Toc160096484 \h </w:instrText>
            </w:r>
            <w:r>
              <w:fldChar w:fldCharType="separate"/>
            </w:r>
            <w:r w:rsidR="00FB1F7F">
              <w:rPr>
                <w:noProof/>
              </w:rPr>
              <w:t>13</w:t>
            </w:r>
            <w:r>
              <w:fldChar w:fldCharType="end"/>
            </w:r>
          </w:hyperlink>
        </w:p>
        <w:p w14:paraId="57AF9F32" w14:textId="48FE1B26" w:rsidR="001A562D" w:rsidRDefault="001A562D">
          <w:pPr>
            <w:pStyle w:val="TOC1"/>
            <w:rPr>
              <w:rFonts w:asciiTheme="minorHAnsi" w:eastAsiaTheme="minorEastAsia" w:hAnsiTheme="minorHAnsi" w:cstheme="minorBidi" w:hint="eastAsia"/>
              <w:szCs w:val="22"/>
              <w14:ligatures w14:val="standardContextual"/>
            </w:rPr>
          </w:pPr>
          <w:hyperlink w:anchor="_Toc160096485" w:history="1">
            <w:r>
              <w:rPr>
                <w:rStyle w:val="af"/>
              </w:rPr>
              <w:t>第二章</w:t>
            </w:r>
            <w:r>
              <w:rPr>
                <w:rStyle w:val="af"/>
              </w:rPr>
              <w:t xml:space="preserve"> </w:t>
            </w:r>
            <w:r>
              <w:rPr>
                <w:rStyle w:val="af"/>
              </w:rPr>
              <w:t>评</w:t>
            </w:r>
            <w:r>
              <w:rPr>
                <w:rStyle w:val="af"/>
                <w:lang w:eastAsia="zh-Hans"/>
              </w:rPr>
              <w:t>审</w:t>
            </w:r>
            <w:r>
              <w:rPr>
                <w:rStyle w:val="af"/>
              </w:rPr>
              <w:t>办法</w:t>
            </w:r>
            <w:r>
              <w:tab/>
            </w:r>
            <w:r>
              <w:fldChar w:fldCharType="begin"/>
            </w:r>
            <w:r>
              <w:instrText xml:space="preserve"> PAGEREF _Toc160096485 \h </w:instrText>
            </w:r>
            <w:r>
              <w:fldChar w:fldCharType="separate"/>
            </w:r>
            <w:r w:rsidR="00FB1F7F">
              <w:rPr>
                <w:noProof/>
              </w:rPr>
              <w:t>23</w:t>
            </w:r>
            <w:r>
              <w:fldChar w:fldCharType="end"/>
            </w:r>
          </w:hyperlink>
        </w:p>
        <w:p w14:paraId="077B19F5" w14:textId="4226DB66" w:rsidR="001A562D" w:rsidRDefault="001A562D">
          <w:pPr>
            <w:pStyle w:val="TOC1"/>
            <w:rPr>
              <w:rFonts w:asciiTheme="minorHAnsi" w:eastAsiaTheme="minorEastAsia" w:hAnsiTheme="minorHAnsi" w:cstheme="minorBidi" w:hint="eastAsia"/>
              <w:szCs w:val="22"/>
              <w14:ligatures w14:val="standardContextual"/>
            </w:rPr>
          </w:pPr>
          <w:hyperlink w:anchor="_Toc160096486" w:history="1">
            <w:r>
              <w:rPr>
                <w:rStyle w:val="af"/>
              </w:rPr>
              <w:t>第三章</w:t>
            </w:r>
            <w:r>
              <w:rPr>
                <w:rStyle w:val="af"/>
              </w:rPr>
              <w:t xml:space="preserve"> </w:t>
            </w:r>
            <w:r>
              <w:rPr>
                <w:rStyle w:val="af"/>
              </w:rPr>
              <w:t>项目需求</w:t>
            </w:r>
            <w:r>
              <w:tab/>
            </w:r>
            <w:r>
              <w:fldChar w:fldCharType="begin"/>
            </w:r>
            <w:r>
              <w:instrText xml:space="preserve"> PAGEREF _Toc160096486 \h </w:instrText>
            </w:r>
            <w:r>
              <w:fldChar w:fldCharType="separate"/>
            </w:r>
            <w:r w:rsidR="00FB1F7F">
              <w:rPr>
                <w:noProof/>
              </w:rPr>
              <w:t>27</w:t>
            </w:r>
            <w:r>
              <w:fldChar w:fldCharType="end"/>
            </w:r>
          </w:hyperlink>
        </w:p>
        <w:p w14:paraId="189F88D9" w14:textId="2584FCCC" w:rsidR="001A562D" w:rsidRDefault="001A562D">
          <w:pPr>
            <w:pStyle w:val="TOC1"/>
            <w:rPr>
              <w:rFonts w:asciiTheme="minorHAnsi" w:eastAsiaTheme="minorEastAsia" w:hAnsiTheme="minorHAnsi" w:cstheme="minorBidi" w:hint="eastAsia"/>
              <w:szCs w:val="22"/>
              <w14:ligatures w14:val="standardContextual"/>
            </w:rPr>
          </w:pPr>
          <w:hyperlink w:anchor="_Toc160096487" w:history="1">
            <w:r>
              <w:rPr>
                <w:rStyle w:val="af"/>
              </w:rPr>
              <w:t>第四章</w:t>
            </w:r>
            <w:r>
              <w:rPr>
                <w:rStyle w:val="af"/>
              </w:rPr>
              <w:t xml:space="preserve"> </w:t>
            </w:r>
            <w:r>
              <w:rPr>
                <w:rStyle w:val="af"/>
                <w:lang w:eastAsia="zh-Hans"/>
              </w:rPr>
              <w:t>响应</w:t>
            </w:r>
            <w:r>
              <w:rPr>
                <w:rStyle w:val="af"/>
              </w:rPr>
              <w:t>文件格式</w:t>
            </w:r>
            <w:r>
              <w:tab/>
            </w:r>
            <w:r>
              <w:fldChar w:fldCharType="begin"/>
            </w:r>
            <w:r>
              <w:instrText xml:space="preserve"> PAGEREF _Toc160096487 \h </w:instrText>
            </w:r>
            <w:r>
              <w:fldChar w:fldCharType="separate"/>
            </w:r>
            <w:r w:rsidR="00FB1F7F">
              <w:rPr>
                <w:noProof/>
              </w:rPr>
              <w:t>29</w:t>
            </w:r>
            <w:r>
              <w:fldChar w:fldCharType="end"/>
            </w:r>
          </w:hyperlink>
        </w:p>
        <w:p w14:paraId="3B51B331" w14:textId="11C248CD"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88" w:history="1">
            <w:r>
              <w:rPr>
                <w:rStyle w:val="af"/>
              </w:rPr>
              <w:t>目录</w:t>
            </w:r>
            <w:r>
              <w:tab/>
            </w:r>
            <w:r>
              <w:fldChar w:fldCharType="begin"/>
            </w:r>
            <w:r>
              <w:instrText xml:space="preserve"> PAGEREF _Toc160096488 \h </w:instrText>
            </w:r>
            <w:r>
              <w:fldChar w:fldCharType="separate"/>
            </w:r>
            <w:r w:rsidR="00FB1F7F">
              <w:rPr>
                <w:noProof/>
              </w:rPr>
              <w:t>31</w:t>
            </w:r>
            <w:r>
              <w:fldChar w:fldCharType="end"/>
            </w:r>
          </w:hyperlink>
        </w:p>
        <w:p w14:paraId="485427C8" w14:textId="0377AF5E"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89" w:history="1">
            <w:r>
              <w:rPr>
                <w:rStyle w:val="af"/>
              </w:rPr>
              <w:t>一、资格审查文件</w:t>
            </w:r>
            <w:r>
              <w:tab/>
            </w:r>
            <w:r>
              <w:fldChar w:fldCharType="begin"/>
            </w:r>
            <w:r>
              <w:instrText xml:space="preserve"> PAGEREF _Toc160096489 \h </w:instrText>
            </w:r>
            <w:r>
              <w:fldChar w:fldCharType="separate"/>
            </w:r>
            <w:r w:rsidR="00FB1F7F">
              <w:rPr>
                <w:noProof/>
              </w:rPr>
              <w:t>32</w:t>
            </w:r>
            <w:r>
              <w:fldChar w:fldCharType="end"/>
            </w:r>
          </w:hyperlink>
        </w:p>
        <w:p w14:paraId="5F86FA59" w14:textId="159BE3E2"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90" w:history="1">
            <w:r>
              <w:rPr>
                <w:rStyle w:val="af"/>
              </w:rPr>
              <w:t>二、</w:t>
            </w:r>
            <w:r>
              <w:rPr>
                <w:rStyle w:val="af"/>
                <w:lang w:eastAsia="zh-Hans"/>
              </w:rPr>
              <w:t>其他初步评审文件</w:t>
            </w:r>
            <w:r>
              <w:rPr>
                <w:rStyle w:val="af"/>
              </w:rPr>
              <w:t>部分</w:t>
            </w:r>
            <w:r>
              <w:tab/>
            </w:r>
            <w:r>
              <w:fldChar w:fldCharType="begin"/>
            </w:r>
            <w:r>
              <w:instrText xml:space="preserve"> PAGEREF _Toc160096490 \h </w:instrText>
            </w:r>
            <w:r>
              <w:fldChar w:fldCharType="separate"/>
            </w:r>
            <w:r w:rsidR="00FB1F7F">
              <w:rPr>
                <w:noProof/>
              </w:rPr>
              <w:t>40</w:t>
            </w:r>
            <w:r>
              <w:fldChar w:fldCharType="end"/>
            </w:r>
          </w:hyperlink>
        </w:p>
        <w:p w14:paraId="583F083D" w14:textId="521F49F3" w:rsidR="001A562D" w:rsidRDefault="001A562D">
          <w:pPr>
            <w:pStyle w:val="TOC2"/>
            <w:tabs>
              <w:tab w:val="right" w:leader="dot" w:pos="8948"/>
            </w:tabs>
            <w:ind w:firstLine="420"/>
            <w:rPr>
              <w:rFonts w:asciiTheme="minorHAnsi" w:eastAsiaTheme="minorEastAsia" w:hAnsiTheme="minorHAnsi" w:cstheme="minorBidi" w:hint="eastAsia"/>
              <w:szCs w:val="22"/>
              <w14:ligatures w14:val="standardContextual"/>
            </w:rPr>
          </w:pPr>
          <w:hyperlink w:anchor="_Toc160096491" w:history="1">
            <w:r>
              <w:rPr>
                <w:rStyle w:val="af"/>
                <w:lang w:eastAsia="zh-Hans"/>
              </w:rPr>
              <w:t>三</w:t>
            </w:r>
            <w:r>
              <w:rPr>
                <w:rStyle w:val="af"/>
              </w:rPr>
              <w:t>、价格部分</w:t>
            </w:r>
            <w:r>
              <w:tab/>
            </w:r>
            <w:r>
              <w:fldChar w:fldCharType="begin"/>
            </w:r>
            <w:r>
              <w:instrText xml:space="preserve"> PAGEREF _Toc160096491 \h </w:instrText>
            </w:r>
            <w:r>
              <w:fldChar w:fldCharType="separate"/>
            </w:r>
            <w:r w:rsidR="00FB1F7F">
              <w:rPr>
                <w:noProof/>
              </w:rPr>
              <w:t>45</w:t>
            </w:r>
            <w:r>
              <w:fldChar w:fldCharType="end"/>
            </w:r>
          </w:hyperlink>
        </w:p>
        <w:p w14:paraId="052BF92F" w14:textId="595E74B8" w:rsidR="001A562D" w:rsidRDefault="001A562D">
          <w:pPr>
            <w:pStyle w:val="TOC1"/>
            <w:rPr>
              <w:rFonts w:asciiTheme="minorHAnsi" w:eastAsiaTheme="minorEastAsia" w:hAnsiTheme="minorHAnsi" w:cstheme="minorBidi" w:hint="eastAsia"/>
              <w:szCs w:val="22"/>
              <w14:ligatures w14:val="standardContextual"/>
            </w:rPr>
          </w:pPr>
          <w:hyperlink w:anchor="_Toc160096492" w:history="1">
            <w:r>
              <w:rPr>
                <w:rStyle w:val="af"/>
              </w:rPr>
              <w:t>第五章</w:t>
            </w:r>
            <w:r>
              <w:rPr>
                <w:rStyle w:val="af"/>
              </w:rPr>
              <w:t xml:space="preserve"> </w:t>
            </w:r>
            <w:r>
              <w:rPr>
                <w:rStyle w:val="af"/>
              </w:rPr>
              <w:t>合同条款及格式</w:t>
            </w:r>
            <w:r>
              <w:tab/>
            </w:r>
            <w:r>
              <w:fldChar w:fldCharType="begin"/>
            </w:r>
            <w:r>
              <w:instrText xml:space="preserve"> PAGEREF _Toc160096492 \h </w:instrText>
            </w:r>
            <w:r>
              <w:fldChar w:fldCharType="separate"/>
            </w:r>
            <w:r w:rsidR="00FB1F7F">
              <w:rPr>
                <w:noProof/>
              </w:rPr>
              <w:t>49</w:t>
            </w:r>
            <w:r>
              <w:fldChar w:fldCharType="end"/>
            </w:r>
          </w:hyperlink>
        </w:p>
        <w:p w14:paraId="03033E92" w14:textId="77777777" w:rsidR="001A562D" w:rsidRDefault="00F976C6">
          <w:pPr>
            <w:ind w:firstLine="422"/>
          </w:pPr>
          <w:r>
            <w:rPr>
              <w:b/>
              <w:bCs/>
              <w:lang w:val="zh-CN"/>
            </w:rPr>
            <w:fldChar w:fldCharType="end"/>
          </w:r>
        </w:p>
      </w:sdtContent>
    </w:sdt>
    <w:p w14:paraId="2E8406E3" w14:textId="77777777" w:rsidR="001A562D" w:rsidRDefault="001A562D">
      <w:pPr>
        <w:ind w:firstLineChars="0" w:firstLine="0"/>
      </w:pPr>
    </w:p>
    <w:p w14:paraId="1A08ED83" w14:textId="77777777" w:rsidR="001A562D" w:rsidRDefault="001A562D">
      <w:pPr>
        <w:pStyle w:val="a0"/>
        <w:ind w:firstLine="420"/>
      </w:pPr>
    </w:p>
    <w:p w14:paraId="638C8A29" w14:textId="77777777" w:rsidR="001A562D" w:rsidRDefault="00F976C6">
      <w:pPr>
        <w:widowControl/>
        <w:spacing w:line="240" w:lineRule="auto"/>
        <w:ind w:firstLineChars="0" w:firstLine="0"/>
        <w:jc w:val="left"/>
      </w:pPr>
      <w:r>
        <w:br w:type="page"/>
      </w:r>
    </w:p>
    <w:p w14:paraId="219D435A" w14:textId="77777777" w:rsidR="001A562D" w:rsidRDefault="001A562D">
      <w:pPr>
        <w:widowControl/>
        <w:spacing w:line="240" w:lineRule="auto"/>
        <w:ind w:firstLineChars="0" w:firstLine="0"/>
        <w:jc w:val="left"/>
      </w:pPr>
    </w:p>
    <w:p w14:paraId="292DA239" w14:textId="77777777" w:rsidR="001A562D" w:rsidRDefault="001A562D">
      <w:pPr>
        <w:pStyle w:val="a0"/>
        <w:ind w:firstLineChars="0" w:firstLine="0"/>
      </w:pPr>
    </w:p>
    <w:p w14:paraId="56B525F8" w14:textId="77777777" w:rsidR="001A562D" w:rsidRDefault="001A562D">
      <w:pPr>
        <w:pStyle w:val="a0"/>
        <w:ind w:firstLineChars="0" w:firstLine="0"/>
      </w:pPr>
    </w:p>
    <w:p w14:paraId="7E7E7CF2" w14:textId="77777777" w:rsidR="001A562D" w:rsidRDefault="001A562D">
      <w:pPr>
        <w:pStyle w:val="a0"/>
        <w:ind w:firstLineChars="0" w:firstLine="0"/>
      </w:pPr>
    </w:p>
    <w:p w14:paraId="558C58A8" w14:textId="77777777" w:rsidR="001A562D" w:rsidRDefault="001A562D">
      <w:pPr>
        <w:pStyle w:val="a0"/>
        <w:ind w:firstLineChars="0" w:firstLine="0"/>
      </w:pPr>
    </w:p>
    <w:p w14:paraId="043211E8" w14:textId="77777777" w:rsidR="001A562D" w:rsidRDefault="001A562D">
      <w:pPr>
        <w:pStyle w:val="a0"/>
        <w:ind w:firstLineChars="0" w:firstLine="0"/>
      </w:pPr>
    </w:p>
    <w:p w14:paraId="0FE5A1D7" w14:textId="77777777" w:rsidR="001A562D" w:rsidRDefault="001A562D">
      <w:pPr>
        <w:pStyle w:val="a0"/>
        <w:ind w:firstLineChars="0" w:firstLine="0"/>
      </w:pPr>
    </w:p>
    <w:p w14:paraId="777E5D30" w14:textId="77777777" w:rsidR="001A562D" w:rsidRDefault="001A562D">
      <w:pPr>
        <w:pStyle w:val="a0"/>
        <w:ind w:firstLineChars="0" w:firstLine="0"/>
      </w:pPr>
    </w:p>
    <w:p w14:paraId="45CA0175" w14:textId="77777777" w:rsidR="001A562D" w:rsidRDefault="001A562D">
      <w:pPr>
        <w:pStyle w:val="a0"/>
        <w:ind w:firstLineChars="0" w:firstLine="0"/>
      </w:pPr>
    </w:p>
    <w:p w14:paraId="71A6CBA1" w14:textId="77777777" w:rsidR="001A562D" w:rsidRDefault="001A562D">
      <w:pPr>
        <w:pStyle w:val="a0"/>
        <w:ind w:firstLineChars="0" w:firstLine="0"/>
      </w:pPr>
    </w:p>
    <w:p w14:paraId="26DECF6F" w14:textId="77777777" w:rsidR="001A562D" w:rsidRDefault="001A562D">
      <w:pPr>
        <w:pStyle w:val="a0"/>
        <w:ind w:firstLineChars="0" w:firstLine="0"/>
      </w:pPr>
    </w:p>
    <w:p w14:paraId="4CC89730" w14:textId="77777777" w:rsidR="001A562D" w:rsidRDefault="001A562D">
      <w:pPr>
        <w:pStyle w:val="a0"/>
        <w:ind w:firstLineChars="0" w:firstLine="0"/>
      </w:pPr>
    </w:p>
    <w:p w14:paraId="465CD950" w14:textId="77777777" w:rsidR="001A562D" w:rsidRDefault="00F976C6">
      <w:pPr>
        <w:pStyle w:val="1"/>
      </w:pPr>
      <w:bookmarkStart w:id="1" w:name="_Toc160096476"/>
      <w:r>
        <w:rPr>
          <w:rFonts w:hint="eastAsia"/>
        </w:rPr>
        <w:t>第一章</w:t>
      </w:r>
      <w:r>
        <w:rPr>
          <w:rFonts w:hint="eastAsia"/>
        </w:rPr>
        <w:t xml:space="preserve"> </w:t>
      </w:r>
      <w:r>
        <w:rPr>
          <w:rFonts w:hint="eastAsia"/>
          <w:lang w:eastAsia="zh-Hans"/>
        </w:rPr>
        <w:t>供应商</w:t>
      </w:r>
      <w:r>
        <w:rPr>
          <w:rFonts w:hint="eastAsia"/>
        </w:rPr>
        <w:t>须知</w:t>
      </w:r>
      <w:bookmarkEnd w:id="1"/>
    </w:p>
    <w:p w14:paraId="7309B9D6" w14:textId="77777777" w:rsidR="001A562D" w:rsidRDefault="001A562D">
      <w:pPr>
        <w:ind w:firstLine="420"/>
      </w:pPr>
    </w:p>
    <w:p w14:paraId="572B3689" w14:textId="77777777" w:rsidR="001A562D" w:rsidRDefault="001A562D">
      <w:pPr>
        <w:pStyle w:val="a0"/>
        <w:ind w:firstLine="420"/>
      </w:pPr>
    </w:p>
    <w:p w14:paraId="2FD7FFE9" w14:textId="77777777" w:rsidR="001A562D" w:rsidRDefault="00F976C6">
      <w:pPr>
        <w:widowControl/>
        <w:spacing w:line="240" w:lineRule="auto"/>
        <w:ind w:firstLineChars="0" w:firstLine="0"/>
        <w:jc w:val="left"/>
      </w:pPr>
      <w:r>
        <w:br w:type="page"/>
      </w:r>
    </w:p>
    <w:p w14:paraId="0C8154D4" w14:textId="77777777" w:rsidR="001A562D" w:rsidRDefault="00F976C6">
      <w:pPr>
        <w:pStyle w:val="2"/>
      </w:pPr>
      <w:bookmarkStart w:id="2" w:name="_Toc144974496"/>
      <w:bookmarkStart w:id="3" w:name="_Toc160096477"/>
      <w:bookmarkStart w:id="4" w:name="_Toc152042304"/>
      <w:bookmarkStart w:id="5" w:name="_Toc152045528"/>
      <w:bookmarkStart w:id="6" w:name="_Toc3787"/>
      <w:bookmarkStart w:id="7" w:name="_Toc110862713"/>
      <w:bookmarkStart w:id="8" w:name="_Toc24997"/>
      <w:bookmarkStart w:id="9" w:name="_Toc379581309"/>
      <w:r>
        <w:rPr>
          <w:rFonts w:hint="eastAsia"/>
        </w:rPr>
        <w:lastRenderedPageBreak/>
        <w:t>第一节</w:t>
      </w:r>
      <w:r>
        <w:rPr>
          <w:rFonts w:hint="eastAsia"/>
        </w:rPr>
        <w:t xml:space="preserve"> </w:t>
      </w:r>
      <w:r>
        <w:rPr>
          <w:rFonts w:hint="eastAsia"/>
          <w:lang w:eastAsia="zh-Hans"/>
        </w:rPr>
        <w:t>供应商</w:t>
      </w:r>
      <w:r>
        <w:rPr>
          <w:rFonts w:hint="eastAsia"/>
        </w:rPr>
        <w:t>须知前附表</w:t>
      </w:r>
      <w:bookmarkEnd w:id="2"/>
      <w:bookmarkEnd w:id="3"/>
      <w:bookmarkEnd w:id="4"/>
      <w:bookmarkEnd w:id="5"/>
      <w:bookmarkEnd w:id="6"/>
      <w:bookmarkEnd w:id="7"/>
      <w:bookmarkEnd w:id="8"/>
      <w:bookmarkEnd w:id="9"/>
    </w:p>
    <w:p w14:paraId="58A011EB" w14:textId="77777777" w:rsidR="001A562D" w:rsidRDefault="00F976C6">
      <w:pPr>
        <w:ind w:firstLineChars="0" w:firstLine="0"/>
        <w:rPr>
          <w:b/>
          <w:bCs/>
        </w:rPr>
      </w:pPr>
      <w:r>
        <w:rPr>
          <w:rFonts w:hint="eastAsia"/>
          <w:b/>
          <w:bCs/>
        </w:rPr>
        <w:t>重要提示：</w:t>
      </w:r>
    </w:p>
    <w:p w14:paraId="0FDC5A76" w14:textId="77777777" w:rsidR="001A562D" w:rsidRDefault="00F976C6">
      <w:pPr>
        <w:ind w:firstLine="420"/>
      </w:pPr>
      <w:r>
        <w:rPr>
          <w:rFonts w:hint="eastAsia"/>
        </w:rPr>
        <w:t xml:space="preserve">1. </w:t>
      </w:r>
      <w:r>
        <w:rPr>
          <w:rFonts w:hint="eastAsia"/>
        </w:rPr>
        <w:t>本表为对项目情况、询价</w:t>
      </w:r>
      <w:r>
        <w:rPr>
          <w:rFonts w:hint="eastAsia"/>
          <w:lang w:eastAsia="zh-Hans"/>
        </w:rPr>
        <w:t>采购</w:t>
      </w:r>
      <w:r>
        <w:rPr>
          <w:rFonts w:hint="eastAsia"/>
        </w:rPr>
        <w:t>程序的主要时限、</w:t>
      </w:r>
      <w:r>
        <w:rPr>
          <w:rFonts w:hint="eastAsia"/>
          <w:lang w:eastAsia="zh-Hans"/>
        </w:rPr>
        <w:t>响应</w:t>
      </w:r>
      <w:r>
        <w:rPr>
          <w:rFonts w:hint="eastAsia"/>
        </w:rPr>
        <w:t>文件编制要求的有关信息，是对</w:t>
      </w:r>
      <w:r>
        <w:rPr>
          <w:rFonts w:hint="eastAsia"/>
          <w:lang w:eastAsia="zh-Hans"/>
        </w:rPr>
        <w:t>响应</w:t>
      </w:r>
      <w:r>
        <w:rPr>
          <w:rFonts w:hint="eastAsia"/>
        </w:rPr>
        <w:t>须知的具体补充。如出现前后不一致的表述以</w:t>
      </w:r>
      <w:r>
        <w:rPr>
          <w:rFonts w:hint="eastAsia"/>
          <w:lang w:eastAsia="zh-Hans"/>
        </w:rPr>
        <w:t>供应商</w:t>
      </w:r>
      <w:r>
        <w:rPr>
          <w:rFonts w:hint="eastAsia"/>
        </w:rPr>
        <w:t>须知前附表为准。</w:t>
      </w:r>
    </w:p>
    <w:p w14:paraId="13871E89" w14:textId="77777777" w:rsidR="001A562D" w:rsidRDefault="00F976C6">
      <w:pPr>
        <w:ind w:firstLine="420"/>
      </w:pPr>
      <w:r>
        <w:rPr>
          <w:rFonts w:hint="eastAsia"/>
        </w:rPr>
        <w:t xml:space="preserve">2. </w:t>
      </w:r>
      <w:r>
        <w:rPr>
          <w:rFonts w:hint="eastAsia"/>
        </w:rPr>
        <w:t>本文所示时间均为北京时间。</w:t>
      </w:r>
    </w:p>
    <w:p w14:paraId="41AB340D" w14:textId="77777777" w:rsidR="001A562D" w:rsidRDefault="00F976C6">
      <w:pPr>
        <w:ind w:firstLine="420"/>
      </w:pPr>
      <w:r>
        <w:t xml:space="preserve">3. </w:t>
      </w:r>
      <w:r>
        <w:rPr>
          <w:rFonts w:hint="eastAsia"/>
        </w:rPr>
        <w:t>用“</w:t>
      </w:r>
      <w:r>
        <w:rPr>
          <w:rFonts w:hint="eastAsia"/>
        </w:rPr>
        <w:sym w:font="Wingdings 2" w:char="F052"/>
      </w:r>
      <w:r>
        <w:t>”</w:t>
      </w:r>
      <w:r>
        <w:rPr>
          <w:rFonts w:hint="eastAsia"/>
        </w:rPr>
        <w:t>标识时表明该选项被</w:t>
      </w:r>
      <w:r>
        <w:rPr>
          <w:rFonts w:hint="eastAsia"/>
          <w:lang w:eastAsia="zh-Hans"/>
        </w:rPr>
        <w:t>采购</w:t>
      </w:r>
      <w:r>
        <w:rPr>
          <w:rFonts w:hint="eastAsia"/>
        </w:rPr>
        <w:t>人选用，用“</w:t>
      </w:r>
      <w:r>
        <w:rPr>
          <w:rFonts w:ascii="宋体" w:hAnsi="宋体" w:hint="eastAsia"/>
        </w:rPr>
        <w:t>□</w:t>
      </w:r>
      <w:r>
        <w:rPr>
          <w:rFonts w:hint="eastAsia"/>
        </w:rPr>
        <w:t>”标识时表明该选项未被</w:t>
      </w:r>
      <w:r>
        <w:rPr>
          <w:rFonts w:hint="eastAsia"/>
          <w:lang w:eastAsia="zh-Hans"/>
        </w:rPr>
        <w:t>采购</w:t>
      </w:r>
      <w:r>
        <w:rPr>
          <w:rFonts w:hint="eastAsia"/>
        </w:rPr>
        <w:t>人选用。本文件中对应模板性条款未被</w:t>
      </w:r>
      <w:r>
        <w:rPr>
          <w:rFonts w:hint="eastAsia"/>
          <w:lang w:eastAsia="zh-Hans"/>
        </w:rPr>
        <w:t>采购</w:t>
      </w:r>
      <w:r>
        <w:rPr>
          <w:rFonts w:hint="eastAsia"/>
        </w:rPr>
        <w:t>人选用的内容，自动不适用。</w:t>
      </w:r>
    </w:p>
    <w:p w14:paraId="5FF8BF19" w14:textId="77777777" w:rsidR="001A562D" w:rsidRDefault="00F976C6">
      <w:pPr>
        <w:ind w:firstLine="420"/>
      </w:pPr>
      <w:r>
        <w:rPr>
          <w:rFonts w:hint="eastAsia"/>
        </w:rPr>
        <w:t xml:space="preserve">4. </w:t>
      </w:r>
      <w:r>
        <w:rPr>
          <w:rFonts w:hint="eastAsia"/>
          <w:lang w:eastAsia="zh-Hans"/>
        </w:rPr>
        <w:t>采购</w:t>
      </w:r>
      <w:r>
        <w:rPr>
          <w:rFonts w:hint="eastAsia"/>
        </w:rPr>
        <w:t>人在编制</w:t>
      </w:r>
      <w:r>
        <w:rPr>
          <w:rFonts w:hint="eastAsia"/>
          <w:lang w:eastAsia="zh-Hans"/>
        </w:rPr>
        <w:t>采购</w:t>
      </w:r>
      <w:r>
        <w:rPr>
          <w:rFonts w:hint="eastAsia"/>
        </w:rPr>
        <w:t>文件时，示范文本中的空格部分应根据</w:t>
      </w:r>
      <w:r>
        <w:rPr>
          <w:rFonts w:hint="eastAsia"/>
          <w:lang w:eastAsia="zh-Hans"/>
        </w:rPr>
        <w:t>采购</w:t>
      </w:r>
      <w:r>
        <w:rPr>
          <w:rFonts w:hint="eastAsia"/>
        </w:rPr>
        <w:t>项目实际需求填写，无内容或不采用者应用斜画线表示或者注明“本项目不适用”。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2196"/>
        <w:gridCol w:w="5714"/>
      </w:tblGrid>
      <w:tr w:rsidR="001A562D" w14:paraId="673DBCB9" w14:textId="77777777">
        <w:trPr>
          <w:trHeight w:val="567"/>
          <w:jc w:val="center"/>
        </w:trPr>
        <w:tc>
          <w:tcPr>
            <w:tcW w:w="5000" w:type="pct"/>
            <w:gridSpan w:val="3"/>
            <w:tcBorders>
              <w:top w:val="single" w:sz="4" w:space="0" w:color="auto"/>
            </w:tcBorders>
            <w:vAlign w:val="center"/>
          </w:tcPr>
          <w:p w14:paraId="64C7FCE5" w14:textId="77777777" w:rsidR="001A562D" w:rsidRDefault="00F976C6">
            <w:pPr>
              <w:pStyle w:val="3"/>
            </w:pPr>
            <w:bookmarkStart w:id="10" w:name="_Toc160096478"/>
            <w:r>
              <w:rPr>
                <w:rFonts w:hint="eastAsia"/>
                <w:lang w:eastAsia="zh-Hans"/>
              </w:rPr>
              <w:t>供应商</w:t>
            </w:r>
            <w:r>
              <w:rPr>
                <w:rFonts w:hint="eastAsia"/>
              </w:rPr>
              <w:t>须知前附表（一）</w:t>
            </w:r>
            <w:bookmarkEnd w:id="10"/>
          </w:p>
        </w:tc>
      </w:tr>
      <w:tr w:rsidR="001A562D" w14:paraId="5B1AE445" w14:textId="77777777">
        <w:trPr>
          <w:trHeight w:val="397"/>
          <w:jc w:val="center"/>
        </w:trPr>
        <w:tc>
          <w:tcPr>
            <w:tcW w:w="580" w:type="pct"/>
            <w:vAlign w:val="center"/>
          </w:tcPr>
          <w:p w14:paraId="467DF5C0" w14:textId="77777777" w:rsidR="001A562D" w:rsidRDefault="00F976C6">
            <w:pPr>
              <w:pStyle w:val="af1"/>
              <w:jc w:val="center"/>
              <w:rPr>
                <w:b/>
                <w:bCs/>
                <w:szCs w:val="21"/>
              </w:rPr>
            </w:pPr>
            <w:r>
              <w:rPr>
                <w:rFonts w:hint="eastAsia"/>
                <w:b/>
                <w:bCs/>
                <w:szCs w:val="21"/>
              </w:rPr>
              <w:t>条款号</w:t>
            </w:r>
          </w:p>
        </w:tc>
        <w:tc>
          <w:tcPr>
            <w:tcW w:w="1227" w:type="pct"/>
            <w:vAlign w:val="center"/>
          </w:tcPr>
          <w:p w14:paraId="694999D8" w14:textId="77777777" w:rsidR="001A562D" w:rsidRDefault="00F976C6">
            <w:pPr>
              <w:pStyle w:val="af1"/>
              <w:jc w:val="center"/>
              <w:rPr>
                <w:b/>
                <w:bCs/>
                <w:szCs w:val="21"/>
              </w:rPr>
            </w:pPr>
            <w:r>
              <w:rPr>
                <w:rFonts w:hint="eastAsia"/>
                <w:b/>
                <w:bCs/>
                <w:szCs w:val="21"/>
              </w:rPr>
              <w:t>名称</w:t>
            </w:r>
          </w:p>
        </w:tc>
        <w:tc>
          <w:tcPr>
            <w:tcW w:w="3193" w:type="pct"/>
            <w:vAlign w:val="center"/>
          </w:tcPr>
          <w:p w14:paraId="479FDE2B" w14:textId="77777777" w:rsidR="001A562D" w:rsidRDefault="00F976C6">
            <w:pPr>
              <w:pStyle w:val="af1"/>
              <w:jc w:val="center"/>
              <w:rPr>
                <w:b/>
                <w:bCs/>
                <w:szCs w:val="21"/>
              </w:rPr>
            </w:pPr>
            <w:r>
              <w:rPr>
                <w:b/>
                <w:bCs/>
                <w:szCs w:val="21"/>
              </w:rPr>
              <w:t>编列内容</w:t>
            </w:r>
          </w:p>
        </w:tc>
      </w:tr>
      <w:tr w:rsidR="001A562D" w14:paraId="752C836B" w14:textId="77777777">
        <w:trPr>
          <w:trHeight w:val="567"/>
          <w:jc w:val="center"/>
        </w:trPr>
        <w:tc>
          <w:tcPr>
            <w:tcW w:w="580" w:type="pct"/>
            <w:vAlign w:val="center"/>
          </w:tcPr>
          <w:p w14:paraId="31B4244D" w14:textId="77777777" w:rsidR="001A562D" w:rsidRDefault="00F976C6">
            <w:pPr>
              <w:pStyle w:val="af1"/>
              <w:jc w:val="center"/>
              <w:rPr>
                <w:bCs/>
                <w:szCs w:val="21"/>
              </w:rPr>
            </w:pPr>
            <w:r>
              <w:rPr>
                <w:rFonts w:hint="eastAsia"/>
                <w:bCs/>
                <w:szCs w:val="21"/>
              </w:rPr>
              <w:t>1</w:t>
            </w:r>
            <w:r>
              <w:rPr>
                <w:bCs/>
                <w:szCs w:val="21"/>
              </w:rPr>
              <w:t>.1</w:t>
            </w:r>
          </w:p>
        </w:tc>
        <w:tc>
          <w:tcPr>
            <w:tcW w:w="1227" w:type="pct"/>
            <w:vAlign w:val="center"/>
          </w:tcPr>
          <w:p w14:paraId="66E173C3" w14:textId="77777777" w:rsidR="001A562D" w:rsidRDefault="00F976C6">
            <w:pPr>
              <w:pStyle w:val="af1"/>
            </w:pPr>
            <w:r>
              <w:rPr>
                <w:rFonts w:hint="eastAsia"/>
                <w:lang w:eastAsia="zh-Hans"/>
              </w:rPr>
              <w:t>采购</w:t>
            </w:r>
            <w:r>
              <w:rPr>
                <w:rFonts w:hint="eastAsia"/>
              </w:rPr>
              <w:t>人</w:t>
            </w:r>
          </w:p>
        </w:tc>
        <w:tc>
          <w:tcPr>
            <w:tcW w:w="3193" w:type="pct"/>
            <w:vAlign w:val="center"/>
          </w:tcPr>
          <w:p w14:paraId="7222FF37" w14:textId="77777777" w:rsidR="001A562D" w:rsidRDefault="00F976C6">
            <w:pPr>
              <w:pStyle w:val="af1"/>
              <w:rPr>
                <w:rFonts w:cs="宋体"/>
              </w:rPr>
            </w:pPr>
            <w:r>
              <w:rPr>
                <w:rFonts w:cs="宋体" w:hint="eastAsia"/>
              </w:rPr>
              <w:t>名称：深圳航空有限责任公司</w:t>
            </w:r>
          </w:p>
          <w:p w14:paraId="43A5D917" w14:textId="77777777" w:rsidR="001A562D" w:rsidRDefault="00F976C6">
            <w:pPr>
              <w:pStyle w:val="af1"/>
              <w:rPr>
                <w:rFonts w:cs="宋体"/>
              </w:rPr>
            </w:pPr>
            <w:r>
              <w:rPr>
                <w:rFonts w:cs="宋体" w:hint="eastAsia"/>
              </w:rPr>
              <w:t>联系地址：广东省深圳市宝安国际机场航站四路</w:t>
            </w:r>
            <w:r>
              <w:rPr>
                <w:rFonts w:cs="宋体" w:hint="eastAsia"/>
              </w:rPr>
              <w:t>2033</w:t>
            </w:r>
            <w:r>
              <w:rPr>
                <w:rFonts w:cs="宋体" w:hint="eastAsia"/>
              </w:rPr>
              <w:t>号</w:t>
            </w:r>
          </w:p>
          <w:p w14:paraId="4C8627CA" w14:textId="77F414F3" w:rsidR="001A562D" w:rsidRDefault="00F976C6">
            <w:pPr>
              <w:pStyle w:val="af1"/>
              <w:rPr>
                <w:rFonts w:cs="宋体"/>
              </w:rPr>
            </w:pPr>
            <w:r>
              <w:rPr>
                <w:rFonts w:cs="宋体" w:hint="eastAsia"/>
              </w:rPr>
              <w:t>联系人：</w:t>
            </w:r>
            <w:r>
              <w:rPr>
                <w:rFonts w:cs="宋体" w:hint="eastAsia"/>
                <w:lang w:eastAsia="zh-Hans"/>
              </w:rPr>
              <w:t xml:space="preserve"> </w:t>
            </w:r>
            <w:r w:rsidR="001D49E9">
              <w:rPr>
                <w:rFonts w:cs="宋体" w:hint="eastAsia"/>
              </w:rPr>
              <w:t>常先生</w:t>
            </w:r>
          </w:p>
          <w:p w14:paraId="51B14174" w14:textId="4BD9EBCB" w:rsidR="001A562D" w:rsidRDefault="00F976C6">
            <w:pPr>
              <w:pStyle w:val="af1"/>
              <w:rPr>
                <w:rFonts w:cs="宋体"/>
              </w:rPr>
            </w:pPr>
            <w:r>
              <w:rPr>
                <w:rFonts w:cs="宋体" w:hint="eastAsia"/>
              </w:rPr>
              <w:t>联系电话：</w:t>
            </w:r>
            <w:r>
              <w:rPr>
                <w:rFonts w:cs="宋体" w:hint="eastAsia"/>
              </w:rPr>
              <w:t>0755-2316</w:t>
            </w:r>
            <w:r w:rsidR="001D49E9">
              <w:rPr>
                <w:rFonts w:cs="宋体" w:hint="eastAsia"/>
              </w:rPr>
              <w:t>6630</w:t>
            </w:r>
          </w:p>
          <w:p w14:paraId="1828ED83" w14:textId="2B9FC939" w:rsidR="001A562D" w:rsidRDefault="00F976C6">
            <w:pPr>
              <w:pStyle w:val="af1"/>
              <w:rPr>
                <w:kern w:val="0"/>
                <w:u w:val="single"/>
              </w:rPr>
            </w:pPr>
            <w:r>
              <w:rPr>
                <w:rFonts w:hint="eastAsia"/>
              </w:rPr>
              <w:t>电子</w:t>
            </w:r>
            <w:r>
              <w:t>邮箱：</w:t>
            </w:r>
            <w:r>
              <w:rPr>
                <w:rFonts w:hint="eastAsia"/>
                <w:u w:val="single"/>
              </w:rPr>
              <w:t>A</w:t>
            </w:r>
            <w:r w:rsidR="001D49E9">
              <w:rPr>
                <w:rFonts w:hint="eastAsia"/>
                <w:u w:val="single"/>
              </w:rPr>
              <w:t>05366</w:t>
            </w:r>
            <w:r>
              <w:rPr>
                <w:rFonts w:hint="eastAsia"/>
              </w:rPr>
              <w:t>@shenzhenair.com</w:t>
            </w:r>
          </w:p>
        </w:tc>
      </w:tr>
      <w:tr w:rsidR="001A562D" w14:paraId="5BD92FA1" w14:textId="77777777">
        <w:trPr>
          <w:trHeight w:val="397"/>
          <w:jc w:val="center"/>
        </w:trPr>
        <w:tc>
          <w:tcPr>
            <w:tcW w:w="580" w:type="pct"/>
            <w:vMerge w:val="restart"/>
            <w:vAlign w:val="center"/>
          </w:tcPr>
          <w:p w14:paraId="47BA8EFD" w14:textId="77777777" w:rsidR="001A562D" w:rsidRDefault="00F976C6">
            <w:pPr>
              <w:pStyle w:val="af1"/>
              <w:jc w:val="center"/>
              <w:rPr>
                <w:bCs/>
                <w:szCs w:val="21"/>
              </w:rPr>
            </w:pPr>
            <w:r>
              <w:rPr>
                <w:rFonts w:hint="eastAsia"/>
                <w:bCs/>
                <w:szCs w:val="21"/>
              </w:rPr>
              <w:t>1</w:t>
            </w:r>
            <w:r>
              <w:rPr>
                <w:bCs/>
                <w:szCs w:val="21"/>
              </w:rPr>
              <w:t>.2</w:t>
            </w:r>
          </w:p>
        </w:tc>
        <w:tc>
          <w:tcPr>
            <w:tcW w:w="1227" w:type="pct"/>
            <w:vAlign w:val="center"/>
          </w:tcPr>
          <w:p w14:paraId="5B0C6822" w14:textId="77777777" w:rsidR="001A562D" w:rsidRDefault="00F976C6">
            <w:pPr>
              <w:pStyle w:val="af1"/>
            </w:pPr>
            <w:r>
              <w:rPr>
                <w:rFonts w:hint="eastAsia"/>
              </w:rPr>
              <w:t>项目</w:t>
            </w:r>
            <w:r>
              <w:t>编号</w:t>
            </w:r>
          </w:p>
        </w:tc>
        <w:tc>
          <w:tcPr>
            <w:tcW w:w="3193" w:type="pct"/>
            <w:vAlign w:val="center"/>
          </w:tcPr>
          <w:p w14:paraId="0603D398" w14:textId="4D380F87" w:rsidR="001A562D" w:rsidRDefault="00990984">
            <w:pPr>
              <w:pStyle w:val="af1"/>
            </w:pPr>
            <w:r w:rsidRPr="00990984">
              <w:rPr>
                <w:lang w:eastAsia="zh-Hans"/>
              </w:rPr>
              <w:t>JC-A03-2025-0145</w:t>
            </w:r>
          </w:p>
        </w:tc>
      </w:tr>
      <w:tr w:rsidR="001A562D" w14:paraId="0943E9CE" w14:textId="77777777">
        <w:trPr>
          <w:trHeight w:val="397"/>
          <w:jc w:val="center"/>
        </w:trPr>
        <w:tc>
          <w:tcPr>
            <w:tcW w:w="580" w:type="pct"/>
            <w:vMerge/>
            <w:vAlign w:val="center"/>
          </w:tcPr>
          <w:p w14:paraId="36052348" w14:textId="77777777" w:rsidR="001A562D" w:rsidRDefault="001A562D">
            <w:pPr>
              <w:pStyle w:val="af1"/>
              <w:jc w:val="center"/>
              <w:rPr>
                <w:szCs w:val="21"/>
              </w:rPr>
            </w:pPr>
          </w:p>
        </w:tc>
        <w:tc>
          <w:tcPr>
            <w:tcW w:w="1227" w:type="pct"/>
            <w:vAlign w:val="center"/>
          </w:tcPr>
          <w:p w14:paraId="7E275B4B" w14:textId="77777777" w:rsidR="001A562D" w:rsidRDefault="00F976C6">
            <w:pPr>
              <w:pStyle w:val="af1"/>
            </w:pPr>
            <w:r>
              <w:rPr>
                <w:rFonts w:hint="eastAsia"/>
              </w:rPr>
              <w:t>项目</w:t>
            </w:r>
            <w:r>
              <w:t>名称</w:t>
            </w:r>
          </w:p>
        </w:tc>
        <w:tc>
          <w:tcPr>
            <w:tcW w:w="3193" w:type="pct"/>
            <w:vAlign w:val="center"/>
          </w:tcPr>
          <w:p w14:paraId="46E639CB" w14:textId="3743EE82" w:rsidR="001A562D" w:rsidRDefault="007C21CC">
            <w:pPr>
              <w:pStyle w:val="af1"/>
            </w:pPr>
            <w:r w:rsidRPr="007C21CC">
              <w:rPr>
                <w:rFonts w:hint="eastAsia"/>
                <w:lang w:eastAsia="zh-Hans"/>
              </w:rPr>
              <w:t>深航</w:t>
            </w:r>
            <w:r w:rsidRPr="007C21CC">
              <w:rPr>
                <w:rFonts w:hint="eastAsia"/>
                <w:lang w:eastAsia="zh-Hans"/>
              </w:rPr>
              <w:t>2025</w:t>
            </w:r>
            <w:r w:rsidRPr="007C21CC">
              <w:rPr>
                <w:rFonts w:hint="eastAsia"/>
                <w:lang w:eastAsia="zh-Hans"/>
              </w:rPr>
              <w:t>年叉车采购项目</w:t>
            </w:r>
          </w:p>
        </w:tc>
      </w:tr>
      <w:tr w:rsidR="001A562D" w14:paraId="6BA9CA80" w14:textId="77777777">
        <w:trPr>
          <w:trHeight w:val="397"/>
          <w:jc w:val="center"/>
        </w:trPr>
        <w:tc>
          <w:tcPr>
            <w:tcW w:w="580" w:type="pct"/>
            <w:vMerge w:val="restart"/>
            <w:vAlign w:val="center"/>
          </w:tcPr>
          <w:p w14:paraId="0D6D3B23" w14:textId="77777777" w:rsidR="001A562D" w:rsidRDefault="00F976C6">
            <w:pPr>
              <w:pStyle w:val="af1"/>
              <w:jc w:val="center"/>
              <w:rPr>
                <w:bCs/>
                <w:szCs w:val="21"/>
              </w:rPr>
            </w:pPr>
            <w:r>
              <w:rPr>
                <w:rFonts w:hint="eastAsia"/>
                <w:bCs/>
                <w:szCs w:val="21"/>
              </w:rPr>
              <w:t>1</w:t>
            </w:r>
            <w:r>
              <w:rPr>
                <w:bCs/>
                <w:szCs w:val="21"/>
              </w:rPr>
              <w:t>.3</w:t>
            </w:r>
          </w:p>
        </w:tc>
        <w:tc>
          <w:tcPr>
            <w:tcW w:w="1227" w:type="pct"/>
            <w:vAlign w:val="center"/>
          </w:tcPr>
          <w:p w14:paraId="32826324" w14:textId="77777777" w:rsidR="001A562D" w:rsidRDefault="00F976C6">
            <w:pPr>
              <w:pStyle w:val="af1"/>
            </w:pPr>
            <w:r>
              <w:t>公告</w:t>
            </w:r>
            <w:r>
              <w:rPr>
                <w:rFonts w:hint="eastAsia"/>
              </w:rPr>
              <w:t>日期</w:t>
            </w:r>
          </w:p>
        </w:tc>
        <w:tc>
          <w:tcPr>
            <w:tcW w:w="3193" w:type="pct"/>
            <w:vAlign w:val="center"/>
          </w:tcPr>
          <w:p w14:paraId="4F22231C" w14:textId="77777777" w:rsidR="001A562D" w:rsidRDefault="00F976C6">
            <w:pPr>
              <w:pStyle w:val="af1"/>
            </w:pPr>
            <w:r>
              <w:rPr>
                <w:rFonts w:hint="eastAsia"/>
              </w:rPr>
              <w:t>详见</w:t>
            </w:r>
            <w:r>
              <w:rPr>
                <w:rFonts w:hint="eastAsia"/>
                <w:lang w:eastAsia="zh-Hans"/>
              </w:rPr>
              <w:t>采购</w:t>
            </w:r>
            <w:r>
              <w:rPr>
                <w:rFonts w:hint="eastAsia"/>
              </w:rPr>
              <w:t>公告</w:t>
            </w:r>
          </w:p>
        </w:tc>
      </w:tr>
      <w:tr w:rsidR="001A562D" w14:paraId="70A68DB2" w14:textId="77777777">
        <w:trPr>
          <w:trHeight w:val="397"/>
          <w:jc w:val="center"/>
        </w:trPr>
        <w:tc>
          <w:tcPr>
            <w:tcW w:w="580" w:type="pct"/>
            <w:vMerge/>
            <w:vAlign w:val="center"/>
          </w:tcPr>
          <w:p w14:paraId="6BCA8ED4" w14:textId="77777777" w:rsidR="001A562D" w:rsidRDefault="001A562D">
            <w:pPr>
              <w:pStyle w:val="af1"/>
              <w:jc w:val="center"/>
              <w:rPr>
                <w:szCs w:val="21"/>
              </w:rPr>
            </w:pPr>
          </w:p>
        </w:tc>
        <w:tc>
          <w:tcPr>
            <w:tcW w:w="1227" w:type="pct"/>
            <w:vAlign w:val="center"/>
          </w:tcPr>
          <w:p w14:paraId="54D63E72" w14:textId="77777777" w:rsidR="001A562D" w:rsidRDefault="00F976C6">
            <w:pPr>
              <w:pStyle w:val="af1"/>
            </w:pPr>
            <w:r>
              <w:rPr>
                <w:rFonts w:hint="eastAsia"/>
              </w:rPr>
              <w:t>项目类别</w:t>
            </w:r>
          </w:p>
        </w:tc>
        <w:tc>
          <w:tcPr>
            <w:tcW w:w="3193" w:type="pct"/>
            <w:vAlign w:val="center"/>
          </w:tcPr>
          <w:p w14:paraId="3A2676C1" w14:textId="77777777" w:rsidR="001A562D" w:rsidRDefault="00000000">
            <w:pPr>
              <w:pStyle w:val="af1"/>
            </w:pPr>
            <w:sdt>
              <w:sdtPr>
                <w:rPr>
                  <w:rFonts w:ascii="宋体" w:hAnsi="宋体" w:hint="eastAsia"/>
                  <w:kern w:val="0"/>
                </w:rPr>
                <w:id w:val="915129133"/>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hint="eastAsia"/>
              </w:rPr>
              <w:t>货物类</w:t>
            </w:r>
            <w:r w:rsidR="00F976C6">
              <w:t xml:space="preserve">    </w:t>
            </w:r>
            <w:sdt>
              <w:sdtPr>
                <w:rPr>
                  <w:rFonts w:ascii="宋体" w:hAnsi="宋体" w:hint="eastAsia"/>
                  <w:kern w:val="0"/>
                </w:rPr>
                <w:id w:val="683874829"/>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rPr>
              <w:t>服务类</w:t>
            </w:r>
          </w:p>
        </w:tc>
      </w:tr>
      <w:tr w:rsidR="001A562D" w14:paraId="3A83E233" w14:textId="77777777">
        <w:trPr>
          <w:trHeight w:val="397"/>
          <w:jc w:val="center"/>
        </w:trPr>
        <w:tc>
          <w:tcPr>
            <w:tcW w:w="580" w:type="pct"/>
            <w:vMerge/>
            <w:vAlign w:val="center"/>
          </w:tcPr>
          <w:p w14:paraId="4096DFB9" w14:textId="77777777" w:rsidR="001A562D" w:rsidRDefault="001A562D">
            <w:pPr>
              <w:pStyle w:val="af1"/>
              <w:jc w:val="center"/>
              <w:rPr>
                <w:szCs w:val="21"/>
              </w:rPr>
            </w:pPr>
          </w:p>
        </w:tc>
        <w:tc>
          <w:tcPr>
            <w:tcW w:w="1227" w:type="pct"/>
            <w:vAlign w:val="center"/>
          </w:tcPr>
          <w:p w14:paraId="771191FF" w14:textId="77777777" w:rsidR="001A562D" w:rsidRDefault="00F976C6">
            <w:pPr>
              <w:pStyle w:val="af1"/>
            </w:pPr>
            <w:r>
              <w:rPr>
                <w:rFonts w:hint="eastAsia"/>
                <w:lang w:eastAsia="zh-Hans"/>
              </w:rPr>
              <w:t>采购</w:t>
            </w:r>
            <w:r>
              <w:rPr>
                <w:rFonts w:hint="eastAsia"/>
              </w:rPr>
              <w:t>方式</w:t>
            </w:r>
          </w:p>
        </w:tc>
        <w:tc>
          <w:tcPr>
            <w:tcW w:w="3193" w:type="pct"/>
            <w:vAlign w:val="center"/>
          </w:tcPr>
          <w:p w14:paraId="781AE303" w14:textId="77777777" w:rsidR="001A562D" w:rsidRDefault="00000000">
            <w:pPr>
              <w:pStyle w:val="af1"/>
              <w:rPr>
                <w:lang w:eastAsia="zh-Hans"/>
              </w:rPr>
            </w:pPr>
            <w:sdt>
              <w:sdtPr>
                <w:rPr>
                  <w:rFonts w:ascii="宋体" w:hAnsi="宋体" w:hint="eastAsia"/>
                  <w:kern w:val="0"/>
                </w:rPr>
                <w:id w:val="299100746"/>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hint="eastAsia"/>
              </w:rPr>
              <w:t>公开</w:t>
            </w:r>
            <w:r w:rsidR="00F976C6">
              <w:rPr>
                <w:rFonts w:hint="eastAsia"/>
                <w:lang w:eastAsia="zh-Hans"/>
              </w:rPr>
              <w:t>询价</w:t>
            </w:r>
            <w:r w:rsidR="00F976C6">
              <w:t xml:space="preserve">  </w:t>
            </w:r>
            <w:sdt>
              <w:sdtPr>
                <w:rPr>
                  <w:rFonts w:ascii="宋体" w:hAnsi="宋体" w:hint="eastAsia"/>
                  <w:kern w:val="0"/>
                </w:rPr>
                <w:id w:val="336964349"/>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rPr>
              <w:t>邀请</w:t>
            </w:r>
            <w:r w:rsidR="00F976C6">
              <w:rPr>
                <w:rFonts w:hint="eastAsia"/>
                <w:lang w:eastAsia="zh-Hans"/>
              </w:rPr>
              <w:t>询价</w:t>
            </w:r>
          </w:p>
        </w:tc>
      </w:tr>
      <w:tr w:rsidR="001A562D" w14:paraId="27A1F706" w14:textId="77777777">
        <w:trPr>
          <w:trHeight w:val="397"/>
          <w:jc w:val="center"/>
        </w:trPr>
        <w:tc>
          <w:tcPr>
            <w:tcW w:w="580" w:type="pct"/>
            <w:vMerge/>
            <w:vAlign w:val="center"/>
          </w:tcPr>
          <w:p w14:paraId="70899EF5" w14:textId="77777777" w:rsidR="001A562D" w:rsidRDefault="001A562D">
            <w:pPr>
              <w:pStyle w:val="af1"/>
              <w:jc w:val="center"/>
              <w:rPr>
                <w:szCs w:val="21"/>
              </w:rPr>
            </w:pPr>
          </w:p>
        </w:tc>
        <w:tc>
          <w:tcPr>
            <w:tcW w:w="1227" w:type="pct"/>
            <w:vAlign w:val="center"/>
          </w:tcPr>
          <w:p w14:paraId="6AA41470" w14:textId="77777777" w:rsidR="001A562D" w:rsidRDefault="00F976C6">
            <w:pPr>
              <w:pStyle w:val="af1"/>
            </w:pPr>
            <w:r>
              <w:rPr>
                <w:rFonts w:hint="eastAsia"/>
              </w:rPr>
              <w:t>资格审查方式</w:t>
            </w:r>
          </w:p>
        </w:tc>
        <w:tc>
          <w:tcPr>
            <w:tcW w:w="3193" w:type="pct"/>
            <w:vAlign w:val="center"/>
          </w:tcPr>
          <w:p w14:paraId="33B0FB35" w14:textId="77777777" w:rsidR="001A562D" w:rsidRDefault="00000000">
            <w:pPr>
              <w:pStyle w:val="af1"/>
              <w:rPr>
                <w:rFonts w:cs="Segoe UI Symbol"/>
              </w:rPr>
            </w:pPr>
            <w:sdt>
              <w:sdtPr>
                <w:rPr>
                  <w:rFonts w:ascii="宋体" w:hAnsi="宋体" w:hint="eastAsia"/>
                  <w:kern w:val="0"/>
                </w:rPr>
                <w:id w:val="670919700"/>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hint="eastAsia"/>
              </w:rPr>
              <w:t>资格后审</w:t>
            </w:r>
            <w:r w:rsidR="00F976C6">
              <w:rPr>
                <w:rFonts w:hint="eastAsia"/>
              </w:rPr>
              <w:t xml:space="preserve"> </w:t>
            </w:r>
            <w:r w:rsidR="00F976C6">
              <w:t xml:space="preserve"> </w:t>
            </w:r>
            <w:sdt>
              <w:sdtPr>
                <w:rPr>
                  <w:rFonts w:ascii="宋体" w:hAnsi="宋体" w:hint="eastAsia"/>
                  <w:kern w:val="0"/>
                </w:rPr>
                <w:id w:val="1764411548"/>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rPr>
              <w:t>资格预审</w:t>
            </w:r>
          </w:p>
        </w:tc>
      </w:tr>
      <w:tr w:rsidR="001A562D" w14:paraId="7DEC45ED" w14:textId="77777777">
        <w:trPr>
          <w:trHeight w:val="567"/>
          <w:jc w:val="center"/>
        </w:trPr>
        <w:tc>
          <w:tcPr>
            <w:tcW w:w="580" w:type="pct"/>
            <w:vAlign w:val="center"/>
          </w:tcPr>
          <w:p w14:paraId="0B8E61B2" w14:textId="77777777" w:rsidR="001A562D" w:rsidRDefault="00F976C6">
            <w:pPr>
              <w:pStyle w:val="af1"/>
              <w:jc w:val="center"/>
              <w:rPr>
                <w:szCs w:val="21"/>
              </w:rPr>
            </w:pPr>
            <w:r>
              <w:rPr>
                <w:rFonts w:hint="eastAsia"/>
                <w:szCs w:val="21"/>
              </w:rPr>
              <w:t>1</w:t>
            </w:r>
            <w:r>
              <w:rPr>
                <w:szCs w:val="21"/>
              </w:rPr>
              <w:t>.4</w:t>
            </w:r>
          </w:p>
        </w:tc>
        <w:tc>
          <w:tcPr>
            <w:tcW w:w="1227" w:type="pct"/>
            <w:vAlign w:val="center"/>
          </w:tcPr>
          <w:p w14:paraId="7046AC33" w14:textId="77777777" w:rsidR="001A562D" w:rsidRDefault="00F976C6">
            <w:pPr>
              <w:pStyle w:val="af1"/>
            </w:pPr>
            <w:r>
              <w:rPr>
                <w:rFonts w:hint="eastAsia"/>
              </w:rPr>
              <w:t>最高限价</w:t>
            </w:r>
          </w:p>
        </w:tc>
        <w:tc>
          <w:tcPr>
            <w:tcW w:w="3193" w:type="pct"/>
            <w:vAlign w:val="center"/>
          </w:tcPr>
          <w:p w14:paraId="624905C1" w14:textId="77777777" w:rsidR="001A562D" w:rsidRDefault="00000000">
            <w:pPr>
              <w:pStyle w:val="af1"/>
            </w:pPr>
            <w:sdt>
              <w:sdtPr>
                <w:rPr>
                  <w:rFonts w:ascii="宋体" w:hAnsi="宋体" w:hint="eastAsia"/>
                  <w:kern w:val="0"/>
                </w:rPr>
                <w:id w:val="1574473551"/>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rPr>
              <w:t>本项目不设置最高限价。</w:t>
            </w:r>
          </w:p>
          <w:p w14:paraId="266EA63D" w14:textId="40A52649" w:rsidR="001A562D" w:rsidRDefault="00000000" w:rsidP="00BE6EE5">
            <w:pPr>
              <w:ind w:firstLineChars="0" w:firstLine="0"/>
            </w:pPr>
            <w:sdt>
              <w:sdtPr>
                <w:rPr>
                  <w:rFonts w:ascii="宋体" w:hAnsi="宋体" w:hint="eastAsia"/>
                  <w:kern w:val="0"/>
                </w:rPr>
                <w:id w:val="928475300"/>
                <w14:checkbox>
                  <w14:checked w14:val="1"/>
                  <w14:checkedState w14:val="0052" w14:font="宋体-方正超大字符集"/>
                  <w14:uncheckedState w14:val="2610" w14:font="MS Gothic"/>
                </w14:checkbox>
              </w:sdtPr>
              <w:sdtContent>
                <w:r w:rsidR="00BE6EE5">
                  <w:rPr>
                    <w:rFonts w:ascii="宋体" w:hAnsi="宋体" w:hint="eastAsia"/>
                    <w:kern w:val="0"/>
                  </w:rPr>
                  <w:sym w:font="Wingdings 2" w:char="F052"/>
                </w:r>
              </w:sdtContent>
            </w:sdt>
            <w:r w:rsidR="00F976C6">
              <w:rPr>
                <w:rFonts w:hint="eastAsia"/>
              </w:rPr>
              <w:t>本项目设置最高限价：</w:t>
            </w:r>
            <w:r w:rsidR="00BE6EE5" w:rsidRPr="00AB7B7D">
              <w:rPr>
                <w:rFonts w:hint="eastAsia"/>
              </w:rPr>
              <w:t>叉车</w:t>
            </w:r>
            <w:r w:rsidR="00BE6EE5" w:rsidRPr="00AB7B7D">
              <w:t xml:space="preserve">1 </w:t>
            </w:r>
            <w:r w:rsidR="00BE6EE5" w:rsidRPr="00AB7B7D">
              <w:rPr>
                <w:rFonts w:hint="eastAsia"/>
              </w:rPr>
              <w:t>台</w:t>
            </w:r>
            <w:r w:rsidR="00BE6EE5">
              <w:rPr>
                <w:rFonts w:hint="eastAsia"/>
              </w:rPr>
              <w:t>（</w:t>
            </w:r>
            <w:r w:rsidR="007C21CC">
              <w:rPr>
                <w:rFonts w:hint="eastAsia"/>
              </w:rPr>
              <w:t>新能源</w:t>
            </w:r>
            <w:r w:rsidR="00BE6EE5">
              <w:rPr>
                <w:rFonts w:hint="eastAsia"/>
              </w:rPr>
              <w:t>）最高限价</w:t>
            </w:r>
            <w:r w:rsidR="007C21CC">
              <w:rPr>
                <w:rFonts w:hint="eastAsia"/>
              </w:rPr>
              <w:t>2</w:t>
            </w:r>
            <w:r w:rsidR="00BE6EE5">
              <w:rPr>
                <w:rFonts w:hint="eastAsia"/>
              </w:rPr>
              <w:t>0</w:t>
            </w:r>
            <w:r w:rsidR="00BE6EE5">
              <w:rPr>
                <w:rFonts w:hint="eastAsia"/>
              </w:rPr>
              <w:t>万元（含税）</w:t>
            </w:r>
            <w:r w:rsidR="00F976C6">
              <w:rPr>
                <w:rFonts w:hint="eastAsia"/>
              </w:rPr>
              <w:t xml:space="preserve"> </w:t>
            </w:r>
          </w:p>
        </w:tc>
      </w:tr>
      <w:tr w:rsidR="001A562D" w14:paraId="2E2F4594" w14:textId="77777777">
        <w:trPr>
          <w:trHeight w:val="567"/>
          <w:jc w:val="center"/>
        </w:trPr>
        <w:tc>
          <w:tcPr>
            <w:tcW w:w="580" w:type="pct"/>
            <w:vAlign w:val="center"/>
          </w:tcPr>
          <w:p w14:paraId="6C439825" w14:textId="77777777" w:rsidR="001A562D" w:rsidRDefault="00F976C6">
            <w:pPr>
              <w:pStyle w:val="af1"/>
              <w:jc w:val="center"/>
              <w:rPr>
                <w:szCs w:val="21"/>
              </w:rPr>
            </w:pPr>
            <w:r>
              <w:rPr>
                <w:rFonts w:hint="eastAsia"/>
                <w:szCs w:val="21"/>
              </w:rPr>
              <w:t>1</w:t>
            </w:r>
            <w:r>
              <w:rPr>
                <w:szCs w:val="21"/>
              </w:rPr>
              <w:t>.5</w:t>
            </w:r>
          </w:p>
        </w:tc>
        <w:tc>
          <w:tcPr>
            <w:tcW w:w="1227" w:type="pct"/>
            <w:vAlign w:val="center"/>
          </w:tcPr>
          <w:p w14:paraId="7830B7CD" w14:textId="77777777" w:rsidR="001A562D" w:rsidRDefault="00F976C6">
            <w:pPr>
              <w:pStyle w:val="af1"/>
            </w:pPr>
            <w:r>
              <w:rPr>
                <w:rFonts w:hint="eastAsia"/>
                <w:lang w:eastAsia="zh-Hans"/>
              </w:rPr>
              <w:t>采购</w:t>
            </w:r>
            <w:r>
              <w:rPr>
                <w:rFonts w:hint="eastAsia"/>
              </w:rPr>
              <w:t>文件附件</w:t>
            </w:r>
          </w:p>
        </w:tc>
        <w:tc>
          <w:tcPr>
            <w:tcW w:w="3193" w:type="pct"/>
            <w:vAlign w:val="center"/>
          </w:tcPr>
          <w:p w14:paraId="00083720" w14:textId="77777777" w:rsidR="001A562D" w:rsidRDefault="00000000">
            <w:pPr>
              <w:pStyle w:val="af1"/>
              <w:rPr>
                <w:rFonts w:ascii="宋体" w:hAnsi="宋体" w:hint="eastAsia"/>
                <w:kern w:val="0"/>
              </w:rPr>
            </w:pPr>
            <w:sdt>
              <w:sdtPr>
                <w:rPr>
                  <w:rFonts w:ascii="宋体" w:hAnsi="宋体" w:hint="eastAsia"/>
                  <w:kern w:val="0"/>
                </w:rPr>
                <w:id w:val="1935943782"/>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hint="eastAsia"/>
                <w:kern w:val="0"/>
              </w:rPr>
              <w:t>无附件</w:t>
            </w:r>
          </w:p>
          <w:p w14:paraId="56377FA5" w14:textId="77777777" w:rsidR="001A562D" w:rsidRDefault="00000000">
            <w:pPr>
              <w:pStyle w:val="af1"/>
              <w:rPr>
                <w:rFonts w:ascii="宋体" w:hAnsi="宋体" w:hint="eastAsia"/>
                <w:kern w:val="0"/>
              </w:rPr>
            </w:pPr>
            <w:sdt>
              <w:sdtPr>
                <w:rPr>
                  <w:rFonts w:ascii="宋体" w:hAnsi="宋体" w:hint="eastAsia"/>
                  <w:kern w:val="0"/>
                </w:rPr>
                <w:id w:val="252628353"/>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ascii="宋体" w:hAnsi="宋体" w:hint="eastAsia"/>
                <w:kern w:val="0"/>
              </w:rPr>
              <w:t>包含以下附件：</w:t>
            </w:r>
          </w:p>
          <w:p w14:paraId="784946D5" w14:textId="1D03DE13" w:rsidR="001A562D" w:rsidRDefault="00F976C6" w:rsidP="00DF72C4">
            <w:pPr>
              <w:pStyle w:val="af1"/>
            </w:pPr>
            <w:r>
              <w:rPr>
                <w:rFonts w:hint="eastAsia"/>
              </w:rPr>
              <w:t>1</w:t>
            </w:r>
            <w:r>
              <w:rPr>
                <w:rFonts w:hint="eastAsia"/>
              </w:rPr>
              <w:t>．</w:t>
            </w:r>
            <w:r>
              <w:rPr>
                <w:rFonts w:hint="eastAsia"/>
              </w:rPr>
              <w:t>2</w:t>
            </w:r>
            <w:r>
              <w:rPr>
                <w:rFonts w:hint="eastAsia"/>
              </w:rPr>
              <w:t>．</w:t>
            </w:r>
          </w:p>
        </w:tc>
      </w:tr>
      <w:tr w:rsidR="001A562D" w14:paraId="6D66C4D1" w14:textId="77777777">
        <w:trPr>
          <w:trHeight w:val="567"/>
          <w:jc w:val="center"/>
        </w:trPr>
        <w:tc>
          <w:tcPr>
            <w:tcW w:w="580" w:type="pct"/>
            <w:vMerge w:val="restart"/>
            <w:vAlign w:val="center"/>
          </w:tcPr>
          <w:p w14:paraId="668CFD54" w14:textId="77777777" w:rsidR="001A562D" w:rsidRDefault="00F976C6">
            <w:pPr>
              <w:pStyle w:val="af1"/>
              <w:jc w:val="center"/>
              <w:rPr>
                <w:szCs w:val="21"/>
              </w:rPr>
            </w:pPr>
            <w:r>
              <w:rPr>
                <w:szCs w:val="21"/>
              </w:rPr>
              <w:t>1.6</w:t>
            </w:r>
          </w:p>
        </w:tc>
        <w:tc>
          <w:tcPr>
            <w:tcW w:w="1227" w:type="pct"/>
            <w:vAlign w:val="center"/>
          </w:tcPr>
          <w:p w14:paraId="49DF730E" w14:textId="77777777" w:rsidR="001A562D" w:rsidRDefault="00F976C6">
            <w:pPr>
              <w:pStyle w:val="af1"/>
              <w:rPr>
                <w:shd w:val="clear" w:color="auto" w:fill="FFFFFF"/>
              </w:rPr>
            </w:pPr>
            <w:r>
              <w:rPr>
                <w:rFonts w:hint="eastAsia"/>
                <w:shd w:val="clear" w:color="auto" w:fill="FFFFFF"/>
                <w:lang w:eastAsia="zh-Hans"/>
              </w:rPr>
              <w:t>采购</w:t>
            </w:r>
            <w:r>
              <w:rPr>
                <w:rFonts w:hint="eastAsia"/>
                <w:shd w:val="clear" w:color="auto" w:fill="FFFFFF"/>
              </w:rPr>
              <w:t>人受理项目咨询和质疑渠道</w:t>
            </w:r>
          </w:p>
        </w:tc>
        <w:tc>
          <w:tcPr>
            <w:tcW w:w="3193" w:type="pct"/>
            <w:vAlign w:val="center"/>
          </w:tcPr>
          <w:p w14:paraId="1C4DBD60" w14:textId="4939BDAB" w:rsidR="001A562D" w:rsidRDefault="00F976C6">
            <w:pPr>
              <w:pStyle w:val="af1"/>
            </w:pPr>
            <w:r>
              <w:rPr>
                <w:rFonts w:hint="eastAsia"/>
              </w:rPr>
              <w:t>电子邮箱：</w:t>
            </w:r>
            <w:r>
              <w:rPr>
                <w:rFonts w:hint="eastAsia"/>
                <w:u w:val="single"/>
              </w:rPr>
              <w:t>A</w:t>
            </w:r>
            <w:r w:rsidR="001D49E9">
              <w:rPr>
                <w:rFonts w:hint="eastAsia"/>
                <w:u w:val="single"/>
              </w:rPr>
              <w:t>05366</w:t>
            </w:r>
            <w:r>
              <w:rPr>
                <w:rFonts w:hint="eastAsia"/>
              </w:rPr>
              <w:t>@shenzhenair.com</w:t>
            </w:r>
          </w:p>
        </w:tc>
      </w:tr>
      <w:tr w:rsidR="001A562D" w14:paraId="22979101" w14:textId="77777777">
        <w:trPr>
          <w:trHeight w:val="567"/>
          <w:jc w:val="center"/>
        </w:trPr>
        <w:tc>
          <w:tcPr>
            <w:tcW w:w="580" w:type="pct"/>
            <w:vMerge/>
            <w:vAlign w:val="center"/>
          </w:tcPr>
          <w:p w14:paraId="1A9987EE" w14:textId="77777777" w:rsidR="001A562D" w:rsidRDefault="001A562D">
            <w:pPr>
              <w:pStyle w:val="af1"/>
              <w:jc w:val="center"/>
              <w:rPr>
                <w:szCs w:val="21"/>
              </w:rPr>
            </w:pPr>
          </w:p>
        </w:tc>
        <w:tc>
          <w:tcPr>
            <w:tcW w:w="1227" w:type="pct"/>
            <w:vAlign w:val="center"/>
          </w:tcPr>
          <w:p w14:paraId="0F006EA2" w14:textId="77777777" w:rsidR="001A562D" w:rsidRDefault="00F976C6">
            <w:pPr>
              <w:pStyle w:val="af1"/>
              <w:rPr>
                <w:shd w:val="clear" w:color="auto" w:fill="FFFFFF"/>
              </w:rPr>
            </w:pPr>
            <w:r>
              <w:rPr>
                <w:rFonts w:hint="eastAsia"/>
                <w:shd w:val="clear" w:color="auto" w:fill="FFFFFF"/>
              </w:rPr>
              <w:t>采购人受理投诉渠道</w:t>
            </w:r>
          </w:p>
        </w:tc>
        <w:tc>
          <w:tcPr>
            <w:tcW w:w="3193" w:type="pct"/>
            <w:vAlign w:val="center"/>
          </w:tcPr>
          <w:p w14:paraId="1EA10708" w14:textId="77777777" w:rsidR="001A562D" w:rsidRDefault="00F976C6">
            <w:pPr>
              <w:pStyle w:val="af1"/>
            </w:pPr>
            <w:r>
              <w:rPr>
                <w:rFonts w:hint="eastAsia"/>
              </w:rPr>
              <w:t>电子邮箱：</w:t>
            </w:r>
            <w:r>
              <w:rPr>
                <w:rFonts w:hint="eastAsia"/>
              </w:rPr>
              <w:t>szacaigou@shenzhenair</w:t>
            </w:r>
            <w:r>
              <w:t>.</w:t>
            </w:r>
            <w:r>
              <w:rPr>
                <w:rFonts w:hint="eastAsia"/>
              </w:rPr>
              <w:t>com</w:t>
            </w:r>
          </w:p>
        </w:tc>
      </w:tr>
      <w:tr w:rsidR="001A562D" w14:paraId="46F9536C" w14:textId="77777777">
        <w:trPr>
          <w:trHeight w:val="397"/>
          <w:jc w:val="center"/>
        </w:trPr>
        <w:tc>
          <w:tcPr>
            <w:tcW w:w="580" w:type="pct"/>
            <w:vAlign w:val="center"/>
          </w:tcPr>
          <w:p w14:paraId="2BA297B3" w14:textId="77777777" w:rsidR="001A562D" w:rsidRDefault="00F976C6">
            <w:pPr>
              <w:pStyle w:val="af1"/>
              <w:jc w:val="center"/>
              <w:rPr>
                <w:szCs w:val="21"/>
              </w:rPr>
            </w:pPr>
            <w:r>
              <w:rPr>
                <w:szCs w:val="21"/>
              </w:rPr>
              <w:t>1.7</w:t>
            </w:r>
          </w:p>
        </w:tc>
        <w:tc>
          <w:tcPr>
            <w:tcW w:w="1227" w:type="pct"/>
            <w:vAlign w:val="center"/>
          </w:tcPr>
          <w:p w14:paraId="17A27AAF" w14:textId="77777777" w:rsidR="001A562D" w:rsidRDefault="00F976C6">
            <w:pPr>
              <w:pStyle w:val="af1"/>
              <w:rPr>
                <w:shd w:val="clear" w:color="auto" w:fill="FFFFFF"/>
              </w:rPr>
            </w:pPr>
            <w:r>
              <w:rPr>
                <w:rFonts w:hint="eastAsia"/>
                <w:shd w:val="clear" w:color="auto" w:fill="FFFFFF"/>
              </w:rPr>
              <w:t>响应文件递交</w:t>
            </w:r>
            <w:r>
              <w:rPr>
                <w:shd w:val="clear" w:color="auto" w:fill="FFFFFF"/>
              </w:rPr>
              <w:t>截止时间</w:t>
            </w:r>
            <w:r>
              <w:rPr>
                <w:rFonts w:hint="eastAsia"/>
                <w:shd w:val="clear" w:color="auto" w:fill="FFFFFF"/>
              </w:rPr>
              <w:t>及</w:t>
            </w:r>
            <w:r>
              <w:rPr>
                <w:rFonts w:hint="eastAsia"/>
                <w:shd w:val="clear" w:color="auto" w:fill="FFFFFF"/>
                <w:lang w:eastAsia="zh-Hans"/>
              </w:rPr>
              <w:t>评审</w:t>
            </w:r>
            <w:r>
              <w:rPr>
                <w:rFonts w:hint="eastAsia"/>
                <w:shd w:val="clear" w:color="auto" w:fill="FFFFFF"/>
              </w:rPr>
              <w:t>时间</w:t>
            </w:r>
          </w:p>
        </w:tc>
        <w:tc>
          <w:tcPr>
            <w:tcW w:w="3193" w:type="pct"/>
            <w:vAlign w:val="center"/>
          </w:tcPr>
          <w:p w14:paraId="4F493815" w14:textId="78355EA4" w:rsidR="001A562D" w:rsidRDefault="00F976C6">
            <w:pPr>
              <w:pStyle w:val="af1"/>
            </w:pPr>
            <w:r>
              <w:rPr>
                <w:highlight w:val="yellow"/>
              </w:rPr>
              <w:t>202</w:t>
            </w:r>
            <w:r w:rsidR="007C21CC">
              <w:rPr>
                <w:rFonts w:hint="eastAsia"/>
                <w:highlight w:val="yellow"/>
                <w:u w:val="single"/>
              </w:rPr>
              <w:t>5</w:t>
            </w:r>
            <w:r>
              <w:rPr>
                <w:rFonts w:hint="eastAsia"/>
                <w:highlight w:val="yellow"/>
              </w:rPr>
              <w:t>年</w:t>
            </w:r>
            <w:r w:rsidR="008740B5">
              <w:rPr>
                <w:rFonts w:hint="eastAsia"/>
                <w:highlight w:val="yellow"/>
                <w:u w:val="single"/>
              </w:rPr>
              <w:t>9</w:t>
            </w:r>
            <w:r>
              <w:rPr>
                <w:rFonts w:hint="eastAsia"/>
                <w:highlight w:val="yellow"/>
              </w:rPr>
              <w:t>月</w:t>
            </w:r>
            <w:r w:rsidR="008740B5">
              <w:rPr>
                <w:rFonts w:hint="eastAsia"/>
                <w:highlight w:val="yellow"/>
              </w:rPr>
              <w:t>4</w:t>
            </w:r>
            <w:r w:rsidR="007C21CC">
              <w:rPr>
                <w:rFonts w:hint="eastAsia"/>
                <w:highlight w:val="yellow"/>
              </w:rPr>
              <w:t xml:space="preserve"> </w:t>
            </w:r>
            <w:r>
              <w:rPr>
                <w:rFonts w:hint="eastAsia"/>
                <w:highlight w:val="yellow"/>
              </w:rPr>
              <w:t>日</w:t>
            </w:r>
            <w:r w:rsidR="00752C4F">
              <w:rPr>
                <w:rFonts w:hint="eastAsia"/>
                <w:highlight w:val="yellow"/>
                <w:u w:val="single"/>
              </w:rPr>
              <w:t>9:30</w:t>
            </w:r>
            <w:r>
              <w:rPr>
                <w:rFonts w:hint="eastAsia"/>
                <w:highlight w:val="yellow"/>
              </w:rPr>
              <w:t>（北京时间）</w:t>
            </w:r>
          </w:p>
        </w:tc>
      </w:tr>
      <w:tr w:rsidR="001A562D" w14:paraId="43AC88CF" w14:textId="77777777">
        <w:trPr>
          <w:trHeight w:val="397"/>
          <w:jc w:val="center"/>
        </w:trPr>
        <w:tc>
          <w:tcPr>
            <w:tcW w:w="580" w:type="pct"/>
            <w:vAlign w:val="center"/>
          </w:tcPr>
          <w:p w14:paraId="66022F3F" w14:textId="77777777" w:rsidR="001A562D" w:rsidRDefault="00F976C6">
            <w:pPr>
              <w:pStyle w:val="af1"/>
              <w:jc w:val="center"/>
              <w:rPr>
                <w:szCs w:val="21"/>
              </w:rPr>
            </w:pPr>
            <w:r>
              <w:rPr>
                <w:szCs w:val="21"/>
              </w:rPr>
              <w:lastRenderedPageBreak/>
              <w:t>1.8</w:t>
            </w:r>
          </w:p>
        </w:tc>
        <w:tc>
          <w:tcPr>
            <w:tcW w:w="1227" w:type="pct"/>
            <w:vAlign w:val="center"/>
          </w:tcPr>
          <w:p w14:paraId="7CDB7BFE" w14:textId="77777777" w:rsidR="001A562D" w:rsidRDefault="00F976C6">
            <w:pPr>
              <w:pStyle w:val="af1"/>
              <w:rPr>
                <w:shd w:val="clear" w:color="auto" w:fill="FFFFFF"/>
              </w:rPr>
            </w:pPr>
            <w:r>
              <w:rPr>
                <w:rFonts w:hint="eastAsia"/>
                <w:lang w:eastAsia="zh-Hans"/>
              </w:rPr>
              <w:t>响应</w:t>
            </w:r>
            <w:r>
              <w:rPr>
                <w:rFonts w:hint="eastAsia"/>
              </w:rPr>
              <w:t>文件递交地点</w:t>
            </w:r>
          </w:p>
        </w:tc>
        <w:tc>
          <w:tcPr>
            <w:tcW w:w="3193" w:type="pct"/>
            <w:vAlign w:val="center"/>
          </w:tcPr>
          <w:p w14:paraId="0B30C600" w14:textId="0534524B" w:rsidR="001A562D" w:rsidRDefault="00F976C6">
            <w:pPr>
              <w:pStyle w:val="af1"/>
              <w:rPr>
                <w:rFonts w:ascii="宋体" w:hAnsi="宋体" w:hint="eastAsia"/>
              </w:rPr>
            </w:pPr>
            <w:r>
              <w:rPr>
                <w:rFonts w:ascii="宋体" w:hAnsi="宋体" w:hint="eastAsia"/>
              </w:rPr>
              <w:t>地址：广东省深圳市宝安区航站四路2033号深圳航空总部营销楼4楼4</w:t>
            </w:r>
            <w:r w:rsidR="001D49E9">
              <w:rPr>
                <w:rFonts w:ascii="宋体" w:hAnsi="宋体" w:hint="eastAsia"/>
              </w:rPr>
              <w:t>13</w:t>
            </w:r>
            <w:r>
              <w:rPr>
                <w:rFonts w:ascii="宋体" w:hAnsi="宋体" w:hint="eastAsia"/>
              </w:rPr>
              <w:t>室。</w:t>
            </w:r>
          </w:p>
          <w:p w14:paraId="692891E3" w14:textId="77777777" w:rsidR="001A562D" w:rsidRDefault="00F976C6">
            <w:pPr>
              <w:pStyle w:val="af1"/>
            </w:pPr>
            <w:r>
              <w:rPr>
                <w:rFonts w:hint="eastAsia"/>
              </w:rPr>
              <w:t>接收时间：工作日</w:t>
            </w:r>
            <w:r>
              <w:rPr>
                <w:rFonts w:hint="eastAsia"/>
              </w:rPr>
              <w:t>8:30-11:30:</w:t>
            </w:r>
            <w:r>
              <w:rPr>
                <w:rFonts w:hint="eastAsia"/>
              </w:rPr>
              <w:t>，</w:t>
            </w:r>
            <w:r>
              <w:rPr>
                <w:rFonts w:hint="eastAsia"/>
              </w:rPr>
              <w:t>13:30-16:30</w:t>
            </w:r>
            <w:r>
              <w:rPr>
                <w:rFonts w:hint="eastAsia"/>
              </w:rPr>
              <w:t>。</w:t>
            </w:r>
          </w:p>
          <w:p w14:paraId="5471B1E4" w14:textId="66440F6D" w:rsidR="001A562D" w:rsidRDefault="00F976C6">
            <w:pPr>
              <w:pStyle w:val="af1"/>
            </w:pPr>
            <w:r>
              <w:rPr>
                <w:rFonts w:hint="eastAsia"/>
              </w:rPr>
              <w:t>联系人：</w:t>
            </w:r>
            <w:r w:rsidR="001D49E9">
              <w:rPr>
                <w:rFonts w:hint="eastAsia"/>
              </w:rPr>
              <w:t>常先生</w:t>
            </w:r>
          </w:p>
          <w:p w14:paraId="28C25E68" w14:textId="53E3A460" w:rsidR="001A562D" w:rsidRDefault="00F976C6">
            <w:pPr>
              <w:pStyle w:val="af1"/>
            </w:pPr>
            <w:r>
              <w:rPr>
                <w:rFonts w:hint="eastAsia"/>
              </w:rPr>
              <w:t>联系电话：</w:t>
            </w:r>
            <w:r>
              <w:rPr>
                <w:rFonts w:cs="宋体" w:hint="eastAsia"/>
              </w:rPr>
              <w:t>0755-2316</w:t>
            </w:r>
            <w:r w:rsidR="001D49E9">
              <w:rPr>
                <w:rFonts w:cs="宋体" w:hint="eastAsia"/>
              </w:rPr>
              <w:t>6630</w:t>
            </w:r>
          </w:p>
        </w:tc>
      </w:tr>
      <w:tr w:rsidR="001A562D" w14:paraId="3632F18C" w14:textId="77777777">
        <w:trPr>
          <w:trHeight w:val="397"/>
          <w:jc w:val="center"/>
        </w:trPr>
        <w:tc>
          <w:tcPr>
            <w:tcW w:w="580" w:type="pct"/>
            <w:vMerge w:val="restart"/>
            <w:vAlign w:val="center"/>
          </w:tcPr>
          <w:p w14:paraId="4D093C8C" w14:textId="77777777" w:rsidR="001A562D" w:rsidRDefault="00F976C6">
            <w:pPr>
              <w:pStyle w:val="af1"/>
              <w:jc w:val="center"/>
              <w:rPr>
                <w:szCs w:val="21"/>
              </w:rPr>
            </w:pPr>
            <w:r>
              <w:rPr>
                <w:rFonts w:hint="eastAsia"/>
                <w:szCs w:val="21"/>
              </w:rPr>
              <w:t>1</w:t>
            </w:r>
            <w:r>
              <w:rPr>
                <w:szCs w:val="21"/>
              </w:rPr>
              <w:t>.9</w:t>
            </w:r>
          </w:p>
        </w:tc>
        <w:tc>
          <w:tcPr>
            <w:tcW w:w="1227" w:type="pct"/>
            <w:vMerge w:val="restart"/>
            <w:vAlign w:val="center"/>
          </w:tcPr>
          <w:p w14:paraId="7664AE68" w14:textId="77777777" w:rsidR="001A562D" w:rsidRDefault="00F976C6">
            <w:pPr>
              <w:pStyle w:val="af1"/>
              <w:rPr>
                <w:shd w:val="clear" w:color="auto" w:fill="FFFFFF"/>
              </w:rPr>
            </w:pPr>
            <w:r>
              <w:rPr>
                <w:rFonts w:hint="eastAsia"/>
              </w:rPr>
              <w:t>样品</w:t>
            </w:r>
          </w:p>
        </w:tc>
        <w:tc>
          <w:tcPr>
            <w:tcW w:w="3193" w:type="pct"/>
            <w:vAlign w:val="center"/>
          </w:tcPr>
          <w:p w14:paraId="0F83CD09" w14:textId="77777777" w:rsidR="001A562D" w:rsidRDefault="00000000">
            <w:pPr>
              <w:pStyle w:val="af1"/>
            </w:pPr>
            <w:sdt>
              <w:sdtPr>
                <w:rPr>
                  <w:rFonts w:ascii="宋体" w:hAnsi="宋体" w:hint="eastAsia"/>
                  <w:kern w:val="0"/>
                </w:rPr>
                <w:id w:val="1993902741"/>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rPr>
              <w:t>要求递交样品</w:t>
            </w:r>
          </w:p>
          <w:p w14:paraId="4E5D927C" w14:textId="77777777" w:rsidR="001A562D" w:rsidRDefault="00F976C6">
            <w:pPr>
              <w:pStyle w:val="af1"/>
            </w:pPr>
            <w:r>
              <w:rPr>
                <w:rFonts w:hint="eastAsia"/>
              </w:rPr>
              <w:t>1.</w:t>
            </w:r>
            <w:r>
              <w:t xml:space="preserve"> </w:t>
            </w:r>
            <w:r>
              <w:rPr>
                <w:rFonts w:hint="eastAsia"/>
              </w:rPr>
              <w:t>样品递交时，须附样品清单。</w:t>
            </w:r>
          </w:p>
          <w:p w14:paraId="76C96C12" w14:textId="77777777" w:rsidR="001A562D" w:rsidRDefault="00F976C6">
            <w:pPr>
              <w:pStyle w:val="af1"/>
            </w:pPr>
            <w:r>
              <w:rPr>
                <w:rFonts w:hint="eastAsia"/>
              </w:rPr>
              <w:t>2.</w:t>
            </w:r>
            <w:r>
              <w:t xml:space="preserve"> </w:t>
            </w:r>
            <w:r>
              <w:rPr>
                <w:rFonts w:hint="eastAsia"/>
                <w:lang w:eastAsia="zh-Hans"/>
              </w:rPr>
              <w:t>供应商</w:t>
            </w:r>
            <w:r>
              <w:rPr>
                <w:rFonts w:hint="eastAsia"/>
              </w:rPr>
              <w:t>须严格按照</w:t>
            </w:r>
            <w:r>
              <w:rPr>
                <w:rFonts w:hint="eastAsia"/>
                <w:lang w:eastAsia="zh-Hans"/>
              </w:rPr>
              <w:t>采购</w:t>
            </w:r>
            <w:r>
              <w:rPr>
                <w:rFonts w:hint="eastAsia"/>
              </w:rPr>
              <w:t>文件第三章《项目需求》中样品的要求，递交相应的样品。</w:t>
            </w:r>
          </w:p>
          <w:p w14:paraId="2843E441" w14:textId="77777777" w:rsidR="001A562D" w:rsidRDefault="00F976C6">
            <w:pPr>
              <w:pStyle w:val="af1"/>
            </w:pPr>
            <w:r>
              <w:rPr>
                <w:rFonts w:hint="eastAsia"/>
              </w:rPr>
              <w:t>3</w:t>
            </w:r>
            <w:r>
              <w:t xml:space="preserve">. </w:t>
            </w:r>
            <w:r>
              <w:rPr>
                <w:rFonts w:hint="eastAsia"/>
              </w:rPr>
              <w:t>样品</w:t>
            </w:r>
            <w:proofErr w:type="gramStart"/>
            <w:r>
              <w:rPr>
                <w:rFonts w:hint="eastAsia"/>
              </w:rPr>
              <w:t>须整体</w:t>
            </w:r>
            <w:proofErr w:type="gramEnd"/>
            <w:r>
              <w:rPr>
                <w:rFonts w:hint="eastAsia"/>
              </w:rPr>
              <w:t>密封，并在密封外包装标识清楚项目名称、</w:t>
            </w:r>
            <w:r>
              <w:rPr>
                <w:rFonts w:hint="eastAsia"/>
                <w:lang w:eastAsia="zh-Hans"/>
              </w:rPr>
              <w:t>供应商</w:t>
            </w:r>
            <w:r>
              <w:rPr>
                <w:rFonts w:hint="eastAsia"/>
              </w:rPr>
              <w:t>单位名称，于截止时间前送达</w:t>
            </w:r>
            <w:r>
              <w:rPr>
                <w:rFonts w:hint="eastAsia"/>
                <w:lang w:eastAsia="zh-Hans"/>
              </w:rPr>
              <w:t>采购</w:t>
            </w:r>
            <w:r>
              <w:rPr>
                <w:rFonts w:hint="eastAsia"/>
              </w:rPr>
              <w:t>人指定地点。</w:t>
            </w:r>
          </w:p>
          <w:p w14:paraId="4F9852E0" w14:textId="77777777" w:rsidR="001A562D" w:rsidRDefault="00F976C6">
            <w:pPr>
              <w:pStyle w:val="af1"/>
            </w:pPr>
            <w:r>
              <w:rPr>
                <w:rFonts w:hint="eastAsia"/>
              </w:rPr>
              <w:t>4</w:t>
            </w:r>
            <w:r>
              <w:t xml:space="preserve">. </w:t>
            </w:r>
            <w:r>
              <w:rPr>
                <w:rFonts w:hint="eastAsia"/>
                <w:lang w:eastAsia="zh-Hans"/>
              </w:rPr>
              <w:t>供应商</w:t>
            </w:r>
            <w:r>
              <w:rPr>
                <w:rFonts w:hint="eastAsia"/>
              </w:rPr>
              <w:t>递交样品的人工、运输等相应成本由</w:t>
            </w:r>
            <w:r>
              <w:rPr>
                <w:rFonts w:hint="eastAsia"/>
                <w:lang w:eastAsia="zh-Hans"/>
              </w:rPr>
              <w:t>供应商</w:t>
            </w:r>
            <w:r>
              <w:rPr>
                <w:rFonts w:hint="eastAsia"/>
              </w:rPr>
              <w:t>自行承担。</w:t>
            </w:r>
          </w:p>
          <w:p w14:paraId="21B03D3C" w14:textId="7AB67141" w:rsidR="001A562D" w:rsidRDefault="00F976C6">
            <w:pPr>
              <w:pStyle w:val="af1"/>
            </w:pPr>
            <w:r>
              <w:rPr>
                <w:rFonts w:hint="eastAsia"/>
              </w:rPr>
              <w:t>5</w:t>
            </w:r>
            <w:r>
              <w:t xml:space="preserve">. </w:t>
            </w:r>
            <w:r>
              <w:rPr>
                <w:rFonts w:hint="eastAsia"/>
              </w:rPr>
              <w:t>递交地点：广东省深圳市宝安区航站四路</w:t>
            </w:r>
            <w:r>
              <w:rPr>
                <w:rFonts w:hint="eastAsia"/>
              </w:rPr>
              <w:t>2033</w:t>
            </w:r>
            <w:r>
              <w:rPr>
                <w:rFonts w:hint="eastAsia"/>
              </w:rPr>
              <w:t>号深圳航空总部营销楼评审</w:t>
            </w:r>
            <w:r w:rsidR="00752C4F">
              <w:rPr>
                <w:rFonts w:hint="eastAsia"/>
              </w:rPr>
              <w:t>二</w:t>
            </w:r>
            <w:r>
              <w:rPr>
                <w:rFonts w:hint="eastAsia"/>
              </w:rPr>
              <w:t>室。</w:t>
            </w:r>
          </w:p>
          <w:p w14:paraId="0129E2D2" w14:textId="77777777" w:rsidR="001A562D" w:rsidRDefault="00F976C6">
            <w:pPr>
              <w:pStyle w:val="af1"/>
            </w:pPr>
            <w:r>
              <w:rPr>
                <w:rFonts w:hint="eastAsia"/>
              </w:rPr>
              <w:t>6</w:t>
            </w:r>
            <w:r>
              <w:t xml:space="preserve">. </w:t>
            </w:r>
            <w:r>
              <w:rPr>
                <w:rFonts w:hint="eastAsia"/>
              </w:rPr>
              <w:t>样品接收时间：工作日</w:t>
            </w:r>
            <w:r>
              <w:rPr>
                <w:rFonts w:hint="eastAsia"/>
              </w:rPr>
              <w:t>8:30-11:30</w:t>
            </w:r>
            <w:r>
              <w:rPr>
                <w:rFonts w:hint="eastAsia"/>
              </w:rPr>
              <w:t>，</w:t>
            </w:r>
            <w:r>
              <w:rPr>
                <w:rFonts w:hint="eastAsia"/>
              </w:rPr>
              <w:t>13:30-16:30</w:t>
            </w:r>
            <w:r>
              <w:rPr>
                <w:rFonts w:hint="eastAsia"/>
              </w:rPr>
              <w:t>。</w:t>
            </w:r>
          </w:p>
          <w:p w14:paraId="3EEF325C" w14:textId="77777777" w:rsidR="001A562D" w:rsidRDefault="00F976C6">
            <w:pPr>
              <w:pStyle w:val="af1"/>
            </w:pPr>
            <w:r>
              <w:rPr>
                <w:rFonts w:hint="eastAsia"/>
              </w:rPr>
              <w:t>7</w:t>
            </w:r>
            <w:r>
              <w:t xml:space="preserve">. </w:t>
            </w:r>
            <w:r>
              <w:rPr>
                <w:rFonts w:hint="eastAsia"/>
              </w:rPr>
              <w:t>样品递交截止时间：</w:t>
            </w:r>
            <w:r>
              <w:rPr>
                <w:rFonts w:hint="eastAsia"/>
                <w:u w:val="single"/>
              </w:rPr>
              <w:t xml:space="preserve"> </w:t>
            </w:r>
            <w:r>
              <w:rPr>
                <w:u w:val="single"/>
              </w:rPr>
              <w:t xml:space="preserve">   </w:t>
            </w:r>
            <w:r>
              <w:rPr>
                <w:rFonts w:hint="eastAsia"/>
                <w:u w:val="single"/>
              </w:rPr>
              <w:t>年</w:t>
            </w:r>
            <w:r>
              <w:rPr>
                <w:rFonts w:hint="eastAsia"/>
                <w:u w:val="single"/>
              </w:rPr>
              <w:t xml:space="preserve"> </w:t>
            </w:r>
            <w:r>
              <w:rPr>
                <w:u w:val="single"/>
              </w:rPr>
              <w:t xml:space="preserve">  </w:t>
            </w:r>
            <w:r>
              <w:rPr>
                <w:rFonts w:hint="eastAsia"/>
                <w:u w:val="single"/>
              </w:rPr>
              <w:t>月</w:t>
            </w:r>
            <w:r>
              <w:rPr>
                <w:rFonts w:hint="eastAsia"/>
                <w:u w:val="single"/>
              </w:rPr>
              <w:t xml:space="preserve"> </w:t>
            </w:r>
            <w:r>
              <w:rPr>
                <w:u w:val="single"/>
              </w:rPr>
              <w:t xml:space="preserve">  </w:t>
            </w:r>
            <w:r>
              <w:rPr>
                <w:rFonts w:hint="eastAsia"/>
                <w:u w:val="single"/>
              </w:rPr>
              <w:t>日</w:t>
            </w:r>
            <w:r>
              <w:rPr>
                <w:rFonts w:hint="eastAsia"/>
                <w:u w:val="single"/>
              </w:rPr>
              <w:t xml:space="preserve"> </w:t>
            </w:r>
            <w:r>
              <w:rPr>
                <w:u w:val="single"/>
              </w:rPr>
              <w:t xml:space="preserve">  </w:t>
            </w:r>
            <w:r>
              <w:rPr>
                <w:rFonts w:hint="eastAsia"/>
                <w:u w:val="single"/>
              </w:rPr>
              <w:t>：</w:t>
            </w:r>
            <w:r>
              <w:rPr>
                <w:rFonts w:hint="eastAsia"/>
                <w:u w:val="single"/>
              </w:rPr>
              <w:t xml:space="preserve"> </w:t>
            </w:r>
            <w:r>
              <w:rPr>
                <w:u w:val="single"/>
              </w:rPr>
              <w:t xml:space="preserve">   </w:t>
            </w:r>
            <w:r>
              <w:rPr>
                <w:rFonts w:hint="eastAsia"/>
              </w:rPr>
              <w:t>（以</w:t>
            </w:r>
            <w:r>
              <w:rPr>
                <w:rFonts w:hint="eastAsia"/>
                <w:lang w:eastAsia="zh-Hans"/>
              </w:rPr>
              <w:t>采购</w:t>
            </w:r>
            <w:r>
              <w:rPr>
                <w:rFonts w:hint="eastAsia"/>
              </w:rPr>
              <w:t>人收到样品为准）</w:t>
            </w:r>
          </w:p>
          <w:p w14:paraId="796BC35E" w14:textId="77777777" w:rsidR="001A562D" w:rsidRDefault="00F976C6">
            <w:pPr>
              <w:pStyle w:val="af1"/>
            </w:pPr>
            <w:r>
              <w:t xml:space="preserve">8. </w:t>
            </w:r>
            <w:r>
              <w:rPr>
                <w:rFonts w:hint="eastAsia"/>
              </w:rPr>
              <w:t>联系人及联系电话：</w:t>
            </w:r>
          </w:p>
        </w:tc>
      </w:tr>
      <w:tr w:rsidR="001A562D" w14:paraId="1C22B81E" w14:textId="77777777">
        <w:trPr>
          <w:trHeight w:val="397"/>
          <w:jc w:val="center"/>
        </w:trPr>
        <w:tc>
          <w:tcPr>
            <w:tcW w:w="580" w:type="pct"/>
            <w:vMerge/>
            <w:vAlign w:val="center"/>
          </w:tcPr>
          <w:p w14:paraId="5B696033" w14:textId="77777777" w:rsidR="001A562D" w:rsidRDefault="001A562D">
            <w:pPr>
              <w:pStyle w:val="af1"/>
              <w:jc w:val="center"/>
              <w:rPr>
                <w:szCs w:val="21"/>
              </w:rPr>
            </w:pPr>
          </w:p>
        </w:tc>
        <w:tc>
          <w:tcPr>
            <w:tcW w:w="1227" w:type="pct"/>
            <w:vMerge/>
            <w:vAlign w:val="center"/>
          </w:tcPr>
          <w:p w14:paraId="749C6448" w14:textId="77777777" w:rsidR="001A562D" w:rsidRDefault="001A562D">
            <w:pPr>
              <w:pStyle w:val="af1"/>
              <w:rPr>
                <w:shd w:val="clear" w:color="auto" w:fill="FFFFFF"/>
              </w:rPr>
            </w:pPr>
          </w:p>
        </w:tc>
        <w:tc>
          <w:tcPr>
            <w:tcW w:w="3193" w:type="pct"/>
            <w:vAlign w:val="center"/>
          </w:tcPr>
          <w:p w14:paraId="2EC0239B" w14:textId="77777777" w:rsidR="001A562D" w:rsidRDefault="00000000">
            <w:pPr>
              <w:pStyle w:val="af1"/>
              <w:rPr>
                <w:kern w:val="0"/>
                <w:u w:val="single"/>
                <w:shd w:val="clear" w:color="auto" w:fill="FFFFFF"/>
              </w:rPr>
            </w:pPr>
            <w:sdt>
              <w:sdtPr>
                <w:rPr>
                  <w:rFonts w:ascii="宋体" w:hAnsi="宋体" w:hint="eastAsia"/>
                  <w:kern w:val="0"/>
                </w:rPr>
                <w:id w:val="737679901"/>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hint="eastAsia"/>
                <w:kern w:val="0"/>
              </w:rPr>
              <w:t>不要求递交样品</w:t>
            </w:r>
          </w:p>
        </w:tc>
      </w:tr>
      <w:tr w:rsidR="001A562D" w14:paraId="0CA5A2DF" w14:textId="77777777">
        <w:trPr>
          <w:trHeight w:val="397"/>
          <w:jc w:val="center"/>
        </w:trPr>
        <w:tc>
          <w:tcPr>
            <w:tcW w:w="580" w:type="pct"/>
            <w:vAlign w:val="center"/>
          </w:tcPr>
          <w:p w14:paraId="7AFE2352" w14:textId="77777777" w:rsidR="001A562D" w:rsidRDefault="00F976C6">
            <w:pPr>
              <w:pStyle w:val="af1"/>
              <w:jc w:val="center"/>
              <w:rPr>
                <w:szCs w:val="21"/>
              </w:rPr>
            </w:pPr>
            <w:r>
              <w:rPr>
                <w:szCs w:val="21"/>
              </w:rPr>
              <w:t>1.10</w:t>
            </w:r>
          </w:p>
        </w:tc>
        <w:tc>
          <w:tcPr>
            <w:tcW w:w="1227" w:type="pct"/>
            <w:vAlign w:val="center"/>
          </w:tcPr>
          <w:p w14:paraId="029E0B7C" w14:textId="77777777" w:rsidR="001A562D" w:rsidRDefault="00F976C6">
            <w:pPr>
              <w:pStyle w:val="af1"/>
            </w:pPr>
            <w:r>
              <w:rPr>
                <w:rFonts w:hint="eastAsia"/>
                <w:lang w:eastAsia="zh-Hans"/>
              </w:rPr>
              <w:t>评审</w:t>
            </w:r>
            <w:r>
              <w:rPr>
                <w:rFonts w:hint="eastAsia"/>
              </w:rPr>
              <w:t>地点</w:t>
            </w:r>
          </w:p>
        </w:tc>
        <w:tc>
          <w:tcPr>
            <w:tcW w:w="3193" w:type="pct"/>
            <w:vAlign w:val="center"/>
          </w:tcPr>
          <w:p w14:paraId="042B4FEB" w14:textId="77777777" w:rsidR="001A562D" w:rsidRDefault="00F976C6">
            <w:pPr>
              <w:pStyle w:val="af1"/>
              <w:rPr>
                <w:rFonts w:ascii="宋体" w:hAnsi="宋体" w:hint="eastAsia"/>
              </w:rPr>
            </w:pPr>
            <w:r>
              <w:rPr>
                <w:rFonts w:ascii="宋体" w:hAnsi="宋体" w:hint="eastAsia"/>
                <w:kern w:val="0"/>
              </w:rPr>
              <w:t>深圳航空有限责任公司总部，</w:t>
            </w:r>
            <w:r>
              <w:rPr>
                <w:rFonts w:hint="eastAsia"/>
                <w:lang w:eastAsia="zh-Hans"/>
              </w:rPr>
              <w:t>供应商</w:t>
            </w:r>
            <w:r>
              <w:rPr>
                <w:rFonts w:ascii="宋体" w:hAnsi="宋体" w:hint="eastAsia"/>
                <w:kern w:val="0"/>
              </w:rPr>
              <w:t>无需到现场参加。</w:t>
            </w:r>
          </w:p>
        </w:tc>
      </w:tr>
      <w:tr w:rsidR="001A562D" w14:paraId="75DFD9DC" w14:textId="77777777">
        <w:trPr>
          <w:trHeight w:val="397"/>
          <w:jc w:val="center"/>
        </w:trPr>
        <w:tc>
          <w:tcPr>
            <w:tcW w:w="580" w:type="pct"/>
            <w:vAlign w:val="center"/>
          </w:tcPr>
          <w:p w14:paraId="49660DD5" w14:textId="77777777" w:rsidR="001A562D" w:rsidRDefault="00F976C6">
            <w:pPr>
              <w:pStyle w:val="af1"/>
              <w:jc w:val="center"/>
              <w:rPr>
                <w:szCs w:val="21"/>
              </w:rPr>
            </w:pPr>
            <w:r>
              <w:rPr>
                <w:rFonts w:hint="eastAsia"/>
                <w:szCs w:val="21"/>
              </w:rPr>
              <w:t>1</w:t>
            </w:r>
            <w:r>
              <w:rPr>
                <w:szCs w:val="21"/>
              </w:rPr>
              <w:t>.11</w:t>
            </w:r>
          </w:p>
        </w:tc>
        <w:tc>
          <w:tcPr>
            <w:tcW w:w="1227" w:type="pct"/>
            <w:vAlign w:val="center"/>
          </w:tcPr>
          <w:p w14:paraId="6B2D843D" w14:textId="77777777" w:rsidR="001A562D" w:rsidRDefault="00F976C6">
            <w:pPr>
              <w:pStyle w:val="af1"/>
            </w:pPr>
            <w:r>
              <w:rPr>
                <w:rFonts w:hint="eastAsia"/>
                <w:shd w:val="clear" w:color="auto" w:fill="FFFFFF"/>
                <w:lang w:eastAsia="zh-Hans"/>
              </w:rPr>
              <w:t>响应文件</w:t>
            </w:r>
            <w:r>
              <w:rPr>
                <w:rFonts w:hint="eastAsia"/>
                <w:shd w:val="clear" w:color="auto" w:fill="FFFFFF"/>
              </w:rPr>
              <w:t>有效期</w:t>
            </w:r>
          </w:p>
        </w:tc>
        <w:tc>
          <w:tcPr>
            <w:tcW w:w="3193" w:type="pct"/>
            <w:vAlign w:val="center"/>
          </w:tcPr>
          <w:p w14:paraId="4C3705A1" w14:textId="77777777" w:rsidR="001A562D" w:rsidRDefault="00F976C6">
            <w:pPr>
              <w:pStyle w:val="af1"/>
              <w:rPr>
                <w:rFonts w:ascii="Segoe UI Symbol" w:hAnsi="Segoe UI Symbol" w:cs="Segoe UI Symbol"/>
                <w:kern w:val="0"/>
              </w:rPr>
            </w:pPr>
            <w:r>
              <w:rPr>
                <w:rFonts w:hint="eastAsia"/>
                <w:kern w:val="0"/>
                <w:u w:val="single"/>
                <w:shd w:val="clear" w:color="auto" w:fill="FFFFFF"/>
              </w:rPr>
              <w:t xml:space="preserve">  </w:t>
            </w:r>
            <w:r>
              <w:rPr>
                <w:kern w:val="0"/>
                <w:u w:val="single"/>
                <w:shd w:val="clear" w:color="auto" w:fill="FFFFFF"/>
              </w:rPr>
              <w:t>120</w:t>
            </w:r>
            <w:r>
              <w:rPr>
                <w:rFonts w:hint="eastAsia"/>
                <w:kern w:val="0"/>
                <w:u w:val="single"/>
                <w:shd w:val="clear" w:color="auto" w:fill="FFFFFF"/>
              </w:rPr>
              <w:t xml:space="preserve">   </w:t>
            </w:r>
            <w:proofErr w:type="gramStart"/>
            <w:r>
              <w:rPr>
                <w:rFonts w:hint="eastAsia"/>
                <w:shd w:val="clear" w:color="auto" w:fill="FFFFFF"/>
              </w:rPr>
              <w:t>个</w:t>
            </w:r>
            <w:proofErr w:type="gramEnd"/>
            <w:r>
              <w:rPr>
                <w:rFonts w:hint="eastAsia"/>
                <w:shd w:val="clear" w:color="auto" w:fill="FFFFFF"/>
              </w:rPr>
              <w:t>日历日（自</w:t>
            </w:r>
            <w:r>
              <w:rPr>
                <w:rFonts w:hint="eastAsia"/>
                <w:shd w:val="clear" w:color="auto" w:fill="FFFFFF"/>
                <w:lang w:eastAsia="zh-Hans"/>
              </w:rPr>
              <w:t>响应文件递交</w:t>
            </w:r>
            <w:r>
              <w:rPr>
                <w:rFonts w:hint="eastAsia"/>
                <w:shd w:val="clear" w:color="auto" w:fill="FFFFFF"/>
              </w:rPr>
              <w:t>截止之日起算）</w:t>
            </w:r>
          </w:p>
        </w:tc>
      </w:tr>
      <w:tr w:rsidR="001A562D" w14:paraId="613B4FDC" w14:textId="77777777">
        <w:trPr>
          <w:trHeight w:val="397"/>
          <w:jc w:val="center"/>
        </w:trPr>
        <w:tc>
          <w:tcPr>
            <w:tcW w:w="580" w:type="pct"/>
            <w:vAlign w:val="center"/>
          </w:tcPr>
          <w:p w14:paraId="27B5CE1A" w14:textId="77777777" w:rsidR="001A562D" w:rsidRDefault="00F976C6">
            <w:pPr>
              <w:pStyle w:val="af1"/>
              <w:jc w:val="center"/>
              <w:rPr>
                <w:szCs w:val="21"/>
              </w:rPr>
            </w:pPr>
            <w:r>
              <w:rPr>
                <w:rFonts w:hint="eastAsia"/>
                <w:szCs w:val="21"/>
              </w:rPr>
              <w:t>1</w:t>
            </w:r>
            <w:r>
              <w:rPr>
                <w:szCs w:val="21"/>
              </w:rPr>
              <w:t>.12</w:t>
            </w:r>
          </w:p>
        </w:tc>
        <w:tc>
          <w:tcPr>
            <w:tcW w:w="1227" w:type="pct"/>
            <w:vAlign w:val="center"/>
          </w:tcPr>
          <w:p w14:paraId="04B0749F" w14:textId="77777777" w:rsidR="001A562D" w:rsidRDefault="00F976C6">
            <w:pPr>
              <w:pStyle w:val="af1"/>
              <w:rPr>
                <w:shd w:val="clear" w:color="auto" w:fill="FFFFFF"/>
              </w:rPr>
            </w:pPr>
            <w:r>
              <w:rPr>
                <w:rFonts w:cs="宋体" w:hint="eastAsia"/>
              </w:rPr>
              <w:t>推荐中</w:t>
            </w:r>
            <w:r>
              <w:rPr>
                <w:rFonts w:cs="宋体" w:hint="eastAsia"/>
                <w:lang w:eastAsia="zh-Hans"/>
              </w:rPr>
              <w:t>选</w:t>
            </w:r>
            <w:r>
              <w:rPr>
                <w:rFonts w:cs="宋体" w:hint="eastAsia"/>
              </w:rPr>
              <w:t>候选人数量</w:t>
            </w:r>
          </w:p>
        </w:tc>
        <w:tc>
          <w:tcPr>
            <w:tcW w:w="3193" w:type="pct"/>
            <w:vAlign w:val="center"/>
          </w:tcPr>
          <w:p w14:paraId="00769B95" w14:textId="77777777" w:rsidR="001A562D" w:rsidRDefault="00F976C6">
            <w:pPr>
              <w:pStyle w:val="af1"/>
              <w:rPr>
                <w:shd w:val="clear" w:color="auto" w:fill="FFFFFF"/>
              </w:rPr>
            </w:pPr>
            <w:r>
              <w:rPr>
                <w:rFonts w:cs="Segoe UI Symbol" w:hint="eastAsia"/>
                <w:kern w:val="0"/>
              </w:rPr>
              <w:t>评审组</w:t>
            </w:r>
            <w:r>
              <w:rPr>
                <w:rFonts w:cs="Segoe UI Symbol"/>
                <w:kern w:val="0"/>
              </w:rPr>
              <w:t>推荐的中</w:t>
            </w:r>
            <w:r>
              <w:rPr>
                <w:rFonts w:cs="Segoe UI Symbol" w:hint="eastAsia"/>
                <w:kern w:val="0"/>
                <w:lang w:eastAsia="zh-Hans"/>
              </w:rPr>
              <w:t>选</w:t>
            </w:r>
            <w:r>
              <w:rPr>
                <w:rFonts w:cs="Segoe UI Symbol"/>
                <w:kern w:val="0"/>
              </w:rPr>
              <w:t>候选人数</w:t>
            </w:r>
            <w:r>
              <w:rPr>
                <w:rFonts w:cs="Segoe UI Symbol" w:hint="eastAsia"/>
                <w:kern w:val="0"/>
              </w:rPr>
              <w:t>：</w:t>
            </w:r>
            <w:r>
              <w:rPr>
                <w:rFonts w:cs="Segoe UI Symbol" w:hint="eastAsia"/>
                <w:kern w:val="0"/>
                <w:u w:val="single"/>
              </w:rPr>
              <w:t xml:space="preserve">  </w:t>
            </w:r>
            <w:r>
              <w:rPr>
                <w:rFonts w:cs="Segoe UI Symbol" w:hint="eastAsia"/>
                <w:kern w:val="0"/>
                <w:u w:val="single"/>
              </w:rPr>
              <w:t>不超过</w:t>
            </w:r>
            <w:r>
              <w:rPr>
                <w:rFonts w:cs="Segoe UI Symbol" w:hint="eastAsia"/>
                <w:kern w:val="0"/>
                <w:u w:val="single"/>
              </w:rPr>
              <w:t xml:space="preserve"> 3</w:t>
            </w:r>
            <w:r>
              <w:rPr>
                <w:rFonts w:cs="Segoe UI Symbol"/>
                <w:kern w:val="0"/>
                <w:u w:val="single"/>
              </w:rPr>
              <w:t xml:space="preserve">  </w:t>
            </w:r>
            <w:proofErr w:type="gramStart"/>
            <w:r>
              <w:rPr>
                <w:rFonts w:cs="Segoe UI Symbol" w:hint="eastAsia"/>
                <w:kern w:val="0"/>
              </w:rPr>
              <w:t>个</w:t>
            </w:r>
            <w:proofErr w:type="gramEnd"/>
          </w:p>
        </w:tc>
      </w:tr>
      <w:tr w:rsidR="001A562D" w14:paraId="051011BC" w14:textId="77777777">
        <w:trPr>
          <w:trHeight w:val="397"/>
          <w:jc w:val="center"/>
        </w:trPr>
        <w:tc>
          <w:tcPr>
            <w:tcW w:w="580" w:type="pct"/>
            <w:vAlign w:val="center"/>
          </w:tcPr>
          <w:p w14:paraId="3B73959F" w14:textId="77777777" w:rsidR="001A562D" w:rsidRDefault="00F976C6">
            <w:pPr>
              <w:pStyle w:val="af1"/>
              <w:jc w:val="center"/>
              <w:rPr>
                <w:szCs w:val="21"/>
              </w:rPr>
            </w:pPr>
            <w:r>
              <w:rPr>
                <w:rFonts w:hint="eastAsia"/>
                <w:szCs w:val="21"/>
              </w:rPr>
              <w:t>1</w:t>
            </w:r>
            <w:r>
              <w:rPr>
                <w:szCs w:val="21"/>
              </w:rPr>
              <w:t>.13</w:t>
            </w:r>
          </w:p>
        </w:tc>
        <w:tc>
          <w:tcPr>
            <w:tcW w:w="1227" w:type="pct"/>
            <w:vAlign w:val="center"/>
          </w:tcPr>
          <w:p w14:paraId="5C3FCCE0" w14:textId="77777777" w:rsidR="001A562D" w:rsidRDefault="00F976C6">
            <w:pPr>
              <w:pStyle w:val="af1"/>
              <w:rPr>
                <w:kern w:val="0"/>
              </w:rPr>
            </w:pPr>
            <w:r>
              <w:rPr>
                <w:rFonts w:cs="宋体" w:hint="eastAsia"/>
              </w:rPr>
              <w:t>确定中选供应</w:t>
            </w:r>
            <w:proofErr w:type="gramStart"/>
            <w:r>
              <w:rPr>
                <w:rFonts w:cs="宋体" w:hint="eastAsia"/>
              </w:rPr>
              <w:t>商方式</w:t>
            </w:r>
            <w:proofErr w:type="gramEnd"/>
          </w:p>
        </w:tc>
        <w:tc>
          <w:tcPr>
            <w:tcW w:w="3193" w:type="pct"/>
            <w:vAlign w:val="center"/>
          </w:tcPr>
          <w:p w14:paraId="16A39E98" w14:textId="0D5FDCAF" w:rsidR="001A562D" w:rsidRDefault="00F976C6">
            <w:pPr>
              <w:pStyle w:val="af1"/>
              <w:rPr>
                <w:rFonts w:cs="宋体"/>
                <w:kern w:val="0"/>
              </w:rPr>
            </w:pPr>
            <w:r>
              <w:rPr>
                <w:rFonts w:cs="宋体" w:hint="eastAsia"/>
                <w:kern w:val="0"/>
                <w:lang w:eastAsia="zh-Hans"/>
              </w:rPr>
              <w:t>采购</w:t>
            </w:r>
            <w:r>
              <w:rPr>
                <w:rFonts w:cs="宋体" w:hint="eastAsia"/>
                <w:kern w:val="0"/>
              </w:rPr>
              <w:t>人依据评审组推荐的中</w:t>
            </w:r>
            <w:r>
              <w:rPr>
                <w:rFonts w:cs="宋体" w:hint="eastAsia"/>
                <w:kern w:val="0"/>
                <w:lang w:eastAsia="zh-Hans"/>
              </w:rPr>
              <w:t>选</w:t>
            </w:r>
            <w:r>
              <w:rPr>
                <w:rFonts w:cs="宋体" w:hint="eastAsia"/>
                <w:kern w:val="0"/>
              </w:rPr>
              <w:t>候选人</w:t>
            </w:r>
            <w:r w:rsidR="00BE6EE5">
              <w:rPr>
                <w:rFonts w:cs="宋体" w:hint="eastAsia"/>
                <w:kern w:val="0"/>
              </w:rPr>
              <w:t>，</w:t>
            </w:r>
            <w:r>
              <w:rPr>
                <w:rFonts w:cs="宋体" w:hint="eastAsia"/>
                <w:kern w:val="0"/>
              </w:rPr>
              <w:t>确定</w:t>
            </w:r>
            <w:r>
              <w:rPr>
                <w:rFonts w:cs="宋体" w:hint="eastAsia"/>
                <w:kern w:val="0"/>
                <w:u w:val="single"/>
              </w:rPr>
              <w:t xml:space="preserve"> </w:t>
            </w:r>
            <w:r>
              <w:rPr>
                <w:rFonts w:cs="宋体"/>
                <w:kern w:val="0"/>
                <w:u w:val="single"/>
              </w:rPr>
              <w:t xml:space="preserve"> </w:t>
            </w:r>
            <w:r>
              <w:rPr>
                <w:rFonts w:cs="宋体" w:hint="eastAsia"/>
                <w:kern w:val="0"/>
                <w:u w:val="single"/>
              </w:rPr>
              <w:t>1</w:t>
            </w:r>
            <w:r>
              <w:rPr>
                <w:rFonts w:cs="宋体"/>
                <w:kern w:val="0"/>
                <w:u w:val="single"/>
              </w:rPr>
              <w:t xml:space="preserve">  </w:t>
            </w:r>
            <w:r>
              <w:rPr>
                <w:rFonts w:cs="宋体" w:hint="eastAsia"/>
                <w:kern w:val="0"/>
              </w:rPr>
              <w:t>个中</w:t>
            </w:r>
            <w:r>
              <w:rPr>
                <w:rFonts w:cs="宋体"/>
                <w:kern w:val="0"/>
                <w:lang w:eastAsia="zh-Hans"/>
              </w:rPr>
              <w:t>选</w:t>
            </w:r>
            <w:r>
              <w:rPr>
                <w:rFonts w:cs="宋体" w:hint="eastAsia"/>
                <w:kern w:val="0"/>
              </w:rPr>
              <w:t>供应商。</w:t>
            </w:r>
          </w:p>
          <w:p w14:paraId="1E07F24E" w14:textId="77777777" w:rsidR="001A562D" w:rsidRDefault="00F976C6">
            <w:pPr>
              <w:pStyle w:val="af1"/>
              <w:rPr>
                <w:rFonts w:cs="宋体"/>
                <w:kern w:val="0"/>
              </w:rPr>
            </w:pPr>
            <w:r>
              <w:rPr>
                <w:rFonts w:cs="宋体" w:hint="eastAsia"/>
                <w:kern w:val="0"/>
              </w:rPr>
              <w:t>如多家供应商不含税总价报价相同时，采购人将根据以下标准推荐中选候选人：</w:t>
            </w:r>
          </w:p>
          <w:p w14:paraId="31E75FF2" w14:textId="77777777" w:rsidR="001A562D" w:rsidRDefault="00000000">
            <w:pPr>
              <w:pStyle w:val="af1"/>
              <w:rPr>
                <w:rFonts w:cs="宋体"/>
                <w:kern w:val="0"/>
              </w:rPr>
            </w:pPr>
            <w:sdt>
              <w:sdtPr>
                <w:rPr>
                  <w:rFonts w:cs="宋体" w:hint="eastAsia"/>
                  <w:kern w:val="0"/>
                </w:rPr>
                <w:id w:val="740687999"/>
                <w14:checkbox>
                  <w14:checked w14:val="0"/>
                  <w14:checkedState w14:val="00FE" w14:font="Wingdings"/>
                  <w14:uncheckedState w14:val="2610" w14:font="MS Gothic"/>
                </w14:checkbox>
              </w:sdtPr>
              <w:sdtContent>
                <w:r w:rsidR="00F976C6">
                  <w:rPr>
                    <w:rFonts w:ascii="MS Gothic" w:eastAsia="MS Gothic" w:hAnsi="MS Gothic" w:cs="宋体" w:hint="eastAsia"/>
                    <w:kern w:val="0"/>
                  </w:rPr>
                  <w:t>☐</w:t>
                </w:r>
              </w:sdtContent>
            </w:sdt>
            <w:r w:rsidR="00F976C6">
              <w:rPr>
                <w:rFonts w:cs="宋体" w:hint="eastAsia"/>
                <w:kern w:val="0"/>
              </w:rPr>
              <w:t>推荐注册资金更高的供应商为中选候选人；</w:t>
            </w:r>
          </w:p>
          <w:p w14:paraId="145896F1" w14:textId="77777777" w:rsidR="001A562D" w:rsidRDefault="00000000">
            <w:pPr>
              <w:pStyle w:val="af1"/>
              <w:rPr>
                <w:rFonts w:cs="宋体"/>
                <w:kern w:val="0"/>
              </w:rPr>
            </w:pPr>
            <w:sdt>
              <w:sdtPr>
                <w:rPr>
                  <w:rFonts w:cs="宋体" w:hint="eastAsia"/>
                  <w:kern w:val="0"/>
                </w:rPr>
                <w:id w:val="946121480"/>
                <w14:checkbox>
                  <w14:checked w14:val="0"/>
                  <w14:checkedState w14:val="00FE" w14:font="Wingdings"/>
                  <w14:uncheckedState w14:val="2610" w14:font="MS Gothic"/>
                </w14:checkbox>
              </w:sdtPr>
              <w:sdtContent>
                <w:r w:rsidR="00F976C6">
                  <w:rPr>
                    <w:rFonts w:ascii="MS Gothic" w:eastAsia="MS Gothic" w:hAnsi="MS Gothic" w:cs="宋体"/>
                    <w:kern w:val="0"/>
                  </w:rPr>
                  <w:t>☐</w:t>
                </w:r>
              </w:sdtContent>
            </w:sdt>
            <w:r w:rsidR="00F976C6">
              <w:rPr>
                <w:rFonts w:cs="宋体" w:hint="eastAsia"/>
                <w:kern w:val="0"/>
              </w:rPr>
              <w:t>推荐合同案例金额更高的供应商为中选候选人；</w:t>
            </w:r>
          </w:p>
          <w:p w14:paraId="25A34EBB" w14:textId="77777777" w:rsidR="001A562D" w:rsidRDefault="00000000">
            <w:pPr>
              <w:pStyle w:val="af1"/>
              <w:rPr>
                <w:rFonts w:cs="宋体"/>
                <w:kern w:val="0"/>
                <w:u w:val="single"/>
              </w:rPr>
            </w:pPr>
            <w:sdt>
              <w:sdtPr>
                <w:rPr>
                  <w:rFonts w:cs="宋体" w:hint="eastAsia"/>
                  <w:kern w:val="0"/>
                </w:rPr>
                <w:id w:val="173157612"/>
                <w14:checkbox>
                  <w14:checked w14:val="1"/>
                  <w14:checkedState w14:val="00FE" w14:font="Wingdings"/>
                  <w14:uncheckedState w14:val="2610" w14:font="MS Gothic"/>
                </w14:checkbox>
              </w:sdtPr>
              <w:sdtContent>
                <w:r w:rsidR="00F976C6">
                  <w:rPr>
                    <w:rFonts w:ascii="Wingdings" w:eastAsia="MS Gothic" w:hAnsi="Wingdings" w:cs="宋体" w:hint="eastAsia"/>
                    <w:kern w:val="0"/>
                  </w:rPr>
                  <w:t>þ</w:t>
                </w:r>
              </w:sdtContent>
            </w:sdt>
            <w:r w:rsidR="00F976C6">
              <w:rPr>
                <w:rFonts w:cs="宋体" w:hint="eastAsia"/>
                <w:kern w:val="0"/>
              </w:rPr>
              <w:t>其他：</w:t>
            </w:r>
            <w:r w:rsidR="00F976C6">
              <w:rPr>
                <w:rFonts w:cs="宋体" w:hint="eastAsia"/>
                <w:kern w:val="0"/>
                <w:u w:val="single"/>
              </w:rPr>
              <w:t>组织报价相同的供应</w:t>
            </w:r>
            <w:proofErr w:type="gramStart"/>
            <w:r w:rsidR="00F976C6">
              <w:rPr>
                <w:rFonts w:cs="宋体" w:hint="eastAsia"/>
                <w:kern w:val="0"/>
                <w:u w:val="single"/>
              </w:rPr>
              <w:t>商再次</w:t>
            </w:r>
            <w:proofErr w:type="gramEnd"/>
            <w:r w:rsidR="00F976C6">
              <w:rPr>
                <w:rFonts w:cs="宋体" w:hint="eastAsia"/>
                <w:kern w:val="0"/>
                <w:u w:val="single"/>
              </w:rPr>
              <w:t>报价，直至出现报价最低的供应商。</w:t>
            </w:r>
          </w:p>
        </w:tc>
      </w:tr>
      <w:tr w:rsidR="001A562D" w14:paraId="7FBE36DB" w14:textId="77777777">
        <w:trPr>
          <w:trHeight w:val="397"/>
          <w:jc w:val="center"/>
        </w:trPr>
        <w:tc>
          <w:tcPr>
            <w:tcW w:w="580" w:type="pct"/>
            <w:vAlign w:val="center"/>
          </w:tcPr>
          <w:p w14:paraId="54851CCE" w14:textId="77777777" w:rsidR="001A562D" w:rsidRDefault="00F976C6">
            <w:pPr>
              <w:pStyle w:val="af1"/>
              <w:jc w:val="center"/>
              <w:rPr>
                <w:szCs w:val="21"/>
              </w:rPr>
            </w:pPr>
            <w:r>
              <w:rPr>
                <w:rFonts w:hint="eastAsia"/>
                <w:szCs w:val="21"/>
              </w:rPr>
              <w:t>1</w:t>
            </w:r>
            <w:r>
              <w:rPr>
                <w:szCs w:val="21"/>
              </w:rPr>
              <w:t>.14</w:t>
            </w:r>
          </w:p>
        </w:tc>
        <w:tc>
          <w:tcPr>
            <w:tcW w:w="1227" w:type="pct"/>
            <w:vAlign w:val="center"/>
          </w:tcPr>
          <w:p w14:paraId="11AEFDEE" w14:textId="77777777" w:rsidR="001A562D" w:rsidRDefault="00F976C6">
            <w:pPr>
              <w:pStyle w:val="af1"/>
            </w:pPr>
            <w:r>
              <w:rPr>
                <w:rFonts w:hint="eastAsia"/>
                <w:shd w:val="clear" w:color="auto" w:fill="FFFFFF"/>
              </w:rPr>
              <w:t>签订</w:t>
            </w:r>
            <w:r>
              <w:rPr>
                <w:shd w:val="clear" w:color="auto" w:fill="FFFFFF"/>
              </w:rPr>
              <w:t>合同</w:t>
            </w:r>
            <w:r>
              <w:rPr>
                <w:rFonts w:hint="eastAsia"/>
                <w:shd w:val="clear" w:color="auto" w:fill="FFFFFF"/>
              </w:rPr>
              <w:t>时间</w:t>
            </w:r>
          </w:p>
        </w:tc>
        <w:tc>
          <w:tcPr>
            <w:tcW w:w="3193" w:type="pct"/>
            <w:tcBorders>
              <w:bottom w:val="single" w:sz="2" w:space="0" w:color="auto"/>
            </w:tcBorders>
            <w:vAlign w:val="center"/>
          </w:tcPr>
          <w:p w14:paraId="015046F1" w14:textId="77777777" w:rsidR="001A562D" w:rsidRDefault="00F976C6">
            <w:pPr>
              <w:pStyle w:val="af1"/>
              <w:rPr>
                <w:rFonts w:cs="Segoe UI Symbol"/>
                <w:kern w:val="0"/>
              </w:rPr>
            </w:pPr>
            <w:r>
              <w:rPr>
                <w:rFonts w:hint="eastAsia"/>
                <w:shd w:val="clear" w:color="auto" w:fill="FFFFFF"/>
              </w:rPr>
              <w:t>中</w:t>
            </w:r>
            <w:r>
              <w:rPr>
                <w:rFonts w:hint="eastAsia"/>
                <w:shd w:val="clear" w:color="auto" w:fill="FFFFFF"/>
                <w:lang w:eastAsia="zh-Hans"/>
              </w:rPr>
              <w:t>选</w:t>
            </w:r>
            <w:r>
              <w:rPr>
                <w:rFonts w:hint="eastAsia"/>
                <w:shd w:val="clear" w:color="auto" w:fill="FFFFFF"/>
              </w:rPr>
              <w:t>通知书发出之日起</w:t>
            </w:r>
            <w:r>
              <w:rPr>
                <w:u w:val="single"/>
                <w:shd w:val="clear" w:color="auto" w:fill="FFFFFF"/>
              </w:rPr>
              <w:t xml:space="preserve"> 6</w:t>
            </w:r>
            <w:r>
              <w:rPr>
                <w:rFonts w:hint="eastAsia"/>
                <w:u w:val="single"/>
                <w:shd w:val="clear" w:color="auto" w:fill="FFFFFF"/>
              </w:rPr>
              <w:t xml:space="preserve">0 </w:t>
            </w:r>
            <w:r>
              <w:rPr>
                <w:rFonts w:hint="eastAsia"/>
                <w:shd w:val="clear" w:color="auto" w:fill="FFFFFF"/>
              </w:rPr>
              <w:t>日内。</w:t>
            </w:r>
          </w:p>
        </w:tc>
      </w:tr>
    </w:tbl>
    <w:p w14:paraId="3F4B6F50" w14:textId="77777777" w:rsidR="001A562D" w:rsidRDefault="001A562D">
      <w:pPr>
        <w:pStyle w:val="a0"/>
        <w:ind w:firstLine="420"/>
      </w:pP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7"/>
        <w:gridCol w:w="2040"/>
        <w:gridCol w:w="5822"/>
      </w:tblGrid>
      <w:tr w:rsidR="001A562D" w14:paraId="57265497" w14:textId="77777777">
        <w:trPr>
          <w:trHeight w:val="567"/>
          <w:jc w:val="center"/>
        </w:trPr>
        <w:tc>
          <w:tcPr>
            <w:tcW w:w="8949" w:type="dxa"/>
            <w:gridSpan w:val="3"/>
            <w:tcBorders>
              <w:top w:val="single" w:sz="4" w:space="0" w:color="auto"/>
            </w:tcBorders>
            <w:vAlign w:val="center"/>
          </w:tcPr>
          <w:p w14:paraId="4BFA29E7" w14:textId="77777777" w:rsidR="001A562D" w:rsidRDefault="00F976C6">
            <w:pPr>
              <w:pStyle w:val="3"/>
            </w:pPr>
            <w:bookmarkStart w:id="11" w:name="_Toc160096479"/>
            <w:r>
              <w:rPr>
                <w:rFonts w:hint="eastAsia"/>
                <w:lang w:eastAsia="zh-Hans"/>
              </w:rPr>
              <w:t>供应商</w:t>
            </w:r>
            <w:r>
              <w:rPr>
                <w:rFonts w:hint="eastAsia"/>
              </w:rPr>
              <w:t>须知前附表（二）</w:t>
            </w:r>
            <w:bookmarkEnd w:id="11"/>
          </w:p>
        </w:tc>
      </w:tr>
      <w:tr w:rsidR="001A562D" w14:paraId="0CBC63DD" w14:textId="77777777">
        <w:trPr>
          <w:trHeight w:val="397"/>
          <w:jc w:val="center"/>
        </w:trPr>
        <w:tc>
          <w:tcPr>
            <w:tcW w:w="1087" w:type="dxa"/>
            <w:vAlign w:val="center"/>
          </w:tcPr>
          <w:p w14:paraId="7487FE3E"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lastRenderedPageBreak/>
              <w:t>条款号</w:t>
            </w:r>
          </w:p>
        </w:tc>
        <w:tc>
          <w:tcPr>
            <w:tcW w:w="2040" w:type="dxa"/>
            <w:vAlign w:val="center"/>
          </w:tcPr>
          <w:p w14:paraId="2031851D"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t>名称</w:t>
            </w:r>
          </w:p>
        </w:tc>
        <w:tc>
          <w:tcPr>
            <w:tcW w:w="5822" w:type="dxa"/>
            <w:vAlign w:val="center"/>
          </w:tcPr>
          <w:p w14:paraId="26CC754A"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b/>
                <w:szCs w:val="21"/>
              </w:rPr>
              <w:t>编列内容</w:t>
            </w:r>
          </w:p>
        </w:tc>
      </w:tr>
      <w:tr w:rsidR="001A562D" w14:paraId="4BAC81C1" w14:textId="77777777">
        <w:trPr>
          <w:trHeight w:val="567"/>
          <w:jc w:val="center"/>
        </w:trPr>
        <w:tc>
          <w:tcPr>
            <w:tcW w:w="1087" w:type="dxa"/>
            <w:vAlign w:val="center"/>
          </w:tcPr>
          <w:p w14:paraId="324FCFCE"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w:t>
            </w:r>
            <w:r>
              <w:rPr>
                <w:rFonts w:ascii="宋体" w:hAnsi="宋体" w:hint="eastAsia"/>
                <w:szCs w:val="21"/>
              </w:rPr>
              <w:t>.1</w:t>
            </w:r>
          </w:p>
        </w:tc>
        <w:tc>
          <w:tcPr>
            <w:tcW w:w="2040" w:type="dxa"/>
            <w:vAlign w:val="center"/>
          </w:tcPr>
          <w:p w14:paraId="3AE3E65B"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资金来源和落实</w:t>
            </w:r>
          </w:p>
          <w:p w14:paraId="540906B3"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情况</w:t>
            </w:r>
          </w:p>
        </w:tc>
        <w:tc>
          <w:tcPr>
            <w:tcW w:w="5822" w:type="dxa"/>
            <w:vAlign w:val="center"/>
          </w:tcPr>
          <w:p w14:paraId="7952F277"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资金来源：企业自筹</w:t>
            </w:r>
          </w:p>
          <w:p w14:paraId="7E2CBF94"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出资比例：100%</w:t>
            </w:r>
          </w:p>
          <w:p w14:paraId="15BE96D1" w14:textId="452D3E19"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资金落实情况：</w:t>
            </w:r>
            <w:sdt>
              <w:sdtPr>
                <w:rPr>
                  <w:rFonts w:ascii="宋体" w:hAnsi="宋体" w:hint="eastAsia"/>
                  <w:kern w:val="0"/>
                </w:rPr>
                <w:id w:val="510343177"/>
                <w14:checkbox>
                  <w14:checked w14:val="1"/>
                  <w14:checkedState w14:val="0052" w14:font="宋体-方正超大字符集"/>
                  <w14:uncheckedState w14:val="2610" w14:font="MS Gothic"/>
                </w14:checkbox>
              </w:sdtPr>
              <w:sdtContent>
                <w:r>
                  <w:rPr>
                    <w:rFonts w:ascii="宋体" w:hAnsi="宋体" w:hint="eastAsia"/>
                    <w:kern w:val="0"/>
                  </w:rPr>
                  <w:sym w:font="Wingdings 2" w:char="F052"/>
                </w:r>
              </w:sdtContent>
            </w:sdt>
            <w:r>
              <w:rPr>
                <w:rFonts w:ascii="宋体" w:hAnsi="宋体" w:hint="eastAsia"/>
                <w:szCs w:val="21"/>
              </w:rPr>
              <w:t>已落实 </w:t>
            </w:r>
            <w:sdt>
              <w:sdtPr>
                <w:rPr>
                  <w:rFonts w:ascii="宋体" w:hAnsi="宋体" w:hint="eastAsia"/>
                  <w:kern w:val="0"/>
                </w:rPr>
                <w:id w:val="2129354863"/>
                <w14:checkbox>
                  <w14:checked w14:val="0"/>
                  <w14:checkedState w14:val="0052" w14:font="宋体-方正超大字符集"/>
                  <w14:uncheckedState w14:val="2610" w14:font="MS Gothic"/>
                </w14:checkbox>
              </w:sdtPr>
              <w:sdtContent>
                <w:r w:rsidR="00114269">
                  <w:rPr>
                    <w:rFonts w:ascii="MS Gothic" w:eastAsia="MS Gothic" w:hAnsi="MS Gothic" w:hint="eastAsia"/>
                    <w:kern w:val="0"/>
                  </w:rPr>
                  <w:t>☐</w:t>
                </w:r>
              </w:sdtContent>
            </w:sdt>
            <w:r>
              <w:rPr>
                <w:rFonts w:ascii="宋体" w:hAnsi="宋体" w:hint="eastAsia"/>
                <w:szCs w:val="21"/>
              </w:rPr>
              <w:t>未落实 </w:t>
            </w:r>
            <w:sdt>
              <w:sdtPr>
                <w:rPr>
                  <w:rFonts w:ascii="宋体" w:hAnsi="宋体" w:hint="eastAsia"/>
                  <w:kern w:val="0"/>
                </w:rPr>
                <w:id w:val="727954953"/>
                <w14:checkbox>
                  <w14:checked w14:val="0"/>
                  <w14:checkedState w14:val="0052" w14:font="宋体-方正超大字符集"/>
                  <w14:uncheckedState w14:val="2610" w14:font="MS Gothic"/>
                </w14:checkbox>
              </w:sdtPr>
              <w:sdtContent>
                <w:r>
                  <w:rPr>
                    <w:rFonts w:ascii="MS Gothic" w:eastAsia="MS Gothic" w:hAnsi="MS Gothic" w:hint="eastAsia"/>
                    <w:kern w:val="0"/>
                  </w:rPr>
                  <w:t>☐</w:t>
                </w:r>
              </w:sdtContent>
            </w:sdt>
            <w:r>
              <w:rPr>
                <w:rFonts w:ascii="宋体" w:hAnsi="宋体" w:hint="eastAsia"/>
                <w:szCs w:val="21"/>
              </w:rPr>
              <w:t>其他：</w:t>
            </w:r>
            <w:r>
              <w:rPr>
                <w:rFonts w:ascii="宋体" w:hAnsi="宋体" w:hint="eastAsia"/>
                <w:szCs w:val="21"/>
                <w:u w:val="single"/>
              </w:rPr>
              <w:t xml:space="preserve">          </w:t>
            </w:r>
          </w:p>
        </w:tc>
      </w:tr>
      <w:tr w:rsidR="001A562D" w14:paraId="079784AC" w14:textId="77777777">
        <w:trPr>
          <w:trHeight w:val="397"/>
          <w:jc w:val="center"/>
        </w:trPr>
        <w:tc>
          <w:tcPr>
            <w:tcW w:w="1087" w:type="dxa"/>
            <w:vMerge w:val="restart"/>
            <w:vAlign w:val="center"/>
          </w:tcPr>
          <w:p w14:paraId="33FA9AF0"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w:t>
            </w:r>
            <w:r>
              <w:rPr>
                <w:rFonts w:ascii="宋体" w:hAnsi="宋体" w:hint="eastAsia"/>
                <w:szCs w:val="21"/>
              </w:rPr>
              <w:t>2</w:t>
            </w:r>
          </w:p>
        </w:tc>
        <w:tc>
          <w:tcPr>
            <w:tcW w:w="2040" w:type="dxa"/>
            <w:vAlign w:val="center"/>
          </w:tcPr>
          <w:p w14:paraId="3016AA27"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lang w:eastAsia="zh-Hans"/>
              </w:rPr>
              <w:t>采购</w:t>
            </w:r>
            <w:r>
              <w:rPr>
                <w:rFonts w:ascii="宋体" w:hAnsi="宋体" w:hint="eastAsia"/>
                <w:szCs w:val="21"/>
              </w:rPr>
              <w:t>范围</w:t>
            </w:r>
          </w:p>
        </w:tc>
        <w:tc>
          <w:tcPr>
            <w:tcW w:w="5822" w:type="dxa"/>
            <w:vAlign w:val="center"/>
          </w:tcPr>
          <w:p w14:paraId="708A6026" w14:textId="70E09971" w:rsidR="001A562D" w:rsidRDefault="007C21CC">
            <w:pPr>
              <w:autoSpaceDE w:val="0"/>
              <w:autoSpaceDN w:val="0"/>
              <w:adjustRightInd w:val="0"/>
              <w:snapToGrid w:val="0"/>
              <w:ind w:firstLineChars="0" w:firstLine="0"/>
              <w:jc w:val="left"/>
              <w:rPr>
                <w:rFonts w:ascii="宋体" w:hAnsi="宋体" w:hint="eastAsia"/>
                <w:szCs w:val="21"/>
              </w:rPr>
            </w:pPr>
            <w:bookmarkStart w:id="12" w:name="OLE_LINK2"/>
            <w:r>
              <w:rPr>
                <w:rFonts w:hint="eastAsia"/>
              </w:rPr>
              <w:t>3</w:t>
            </w:r>
            <w:r w:rsidR="008F53A9">
              <w:rPr>
                <w:rFonts w:hint="eastAsia"/>
              </w:rPr>
              <w:t>吨</w:t>
            </w:r>
            <w:r w:rsidR="00B412E4" w:rsidRPr="00AB7B7D">
              <w:rPr>
                <w:rFonts w:hint="eastAsia"/>
              </w:rPr>
              <w:t>叉车</w:t>
            </w:r>
            <w:r w:rsidR="00B412E4" w:rsidRPr="00AB7B7D">
              <w:t xml:space="preserve">1 </w:t>
            </w:r>
            <w:r w:rsidR="00B412E4" w:rsidRPr="00AB7B7D">
              <w:rPr>
                <w:rFonts w:hint="eastAsia"/>
              </w:rPr>
              <w:t>台</w:t>
            </w:r>
            <w:r w:rsidR="00B412E4">
              <w:rPr>
                <w:rFonts w:hint="eastAsia"/>
              </w:rPr>
              <w:t>（</w:t>
            </w:r>
            <w:r>
              <w:rPr>
                <w:rFonts w:hint="eastAsia"/>
              </w:rPr>
              <w:t>新能源</w:t>
            </w:r>
            <w:r w:rsidR="00B412E4">
              <w:rPr>
                <w:rFonts w:hint="eastAsia"/>
              </w:rPr>
              <w:t>）</w:t>
            </w:r>
            <w:bookmarkEnd w:id="12"/>
          </w:p>
        </w:tc>
      </w:tr>
      <w:tr w:rsidR="001A562D" w14:paraId="2787E0EE" w14:textId="77777777">
        <w:trPr>
          <w:trHeight w:val="397"/>
          <w:jc w:val="center"/>
        </w:trPr>
        <w:tc>
          <w:tcPr>
            <w:tcW w:w="1087" w:type="dxa"/>
            <w:vMerge/>
            <w:vAlign w:val="center"/>
          </w:tcPr>
          <w:p w14:paraId="5AC97F7E"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2040" w:type="dxa"/>
            <w:vAlign w:val="center"/>
          </w:tcPr>
          <w:p w14:paraId="7F2CE9C6"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项目概况</w:t>
            </w:r>
          </w:p>
        </w:tc>
        <w:tc>
          <w:tcPr>
            <w:tcW w:w="5822" w:type="dxa"/>
            <w:vAlign w:val="center"/>
          </w:tcPr>
          <w:p w14:paraId="79114B6F" w14:textId="780EF65C" w:rsidR="001A562D" w:rsidRDefault="00B412E4">
            <w:pPr>
              <w:adjustRightInd w:val="0"/>
              <w:snapToGrid w:val="0"/>
              <w:spacing w:line="240" w:lineRule="auto"/>
              <w:ind w:firstLineChars="0" w:firstLine="0"/>
              <w:jc w:val="left"/>
              <w:rPr>
                <w:rFonts w:ascii="宋体" w:hAnsi="宋体" w:hint="eastAsia"/>
                <w:szCs w:val="21"/>
              </w:rPr>
            </w:pPr>
            <w:r>
              <w:rPr>
                <w:rFonts w:ascii="宋体" w:hAnsi="宋体" w:hint="eastAsia"/>
                <w:szCs w:val="21"/>
              </w:rPr>
              <w:t>根据维修工程</w:t>
            </w:r>
            <w:proofErr w:type="gramStart"/>
            <w:r>
              <w:rPr>
                <w:rFonts w:ascii="宋体" w:hAnsi="宋体" w:hint="eastAsia"/>
                <w:szCs w:val="21"/>
              </w:rPr>
              <w:t>部实际</w:t>
            </w:r>
            <w:proofErr w:type="gramEnd"/>
            <w:r>
              <w:rPr>
                <w:rFonts w:ascii="宋体" w:hAnsi="宋体" w:hint="eastAsia"/>
                <w:szCs w:val="21"/>
              </w:rPr>
              <w:t>保障需求，需采购</w:t>
            </w:r>
            <w:r w:rsidR="007C21CC">
              <w:rPr>
                <w:rFonts w:hint="eastAsia"/>
              </w:rPr>
              <w:t>3</w:t>
            </w:r>
            <w:r w:rsidR="007C21CC">
              <w:rPr>
                <w:rFonts w:hint="eastAsia"/>
              </w:rPr>
              <w:t>吨</w:t>
            </w:r>
            <w:r w:rsidR="007C21CC" w:rsidRPr="00AB7B7D">
              <w:rPr>
                <w:rFonts w:hint="eastAsia"/>
              </w:rPr>
              <w:t>叉车</w:t>
            </w:r>
            <w:r w:rsidR="007C21CC" w:rsidRPr="00AB7B7D">
              <w:t xml:space="preserve">1 </w:t>
            </w:r>
            <w:r w:rsidR="007C21CC" w:rsidRPr="00AB7B7D">
              <w:rPr>
                <w:rFonts w:hint="eastAsia"/>
              </w:rPr>
              <w:t>台</w:t>
            </w:r>
            <w:r w:rsidR="007C21CC">
              <w:rPr>
                <w:rFonts w:hint="eastAsia"/>
              </w:rPr>
              <w:t>（新能源）</w:t>
            </w:r>
            <w:r>
              <w:rPr>
                <w:rFonts w:hint="eastAsia"/>
              </w:rPr>
              <w:t>，</w:t>
            </w:r>
            <w:r w:rsidRPr="00B412E4">
              <w:rPr>
                <w:rFonts w:hint="eastAsia"/>
              </w:rPr>
              <w:t>并签订采购合同。</w:t>
            </w:r>
          </w:p>
        </w:tc>
      </w:tr>
      <w:tr w:rsidR="001A562D" w14:paraId="7CA65429" w14:textId="77777777">
        <w:trPr>
          <w:trHeight w:val="397"/>
          <w:jc w:val="center"/>
        </w:trPr>
        <w:tc>
          <w:tcPr>
            <w:tcW w:w="1087" w:type="dxa"/>
            <w:vAlign w:val="center"/>
          </w:tcPr>
          <w:p w14:paraId="22CCCAD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2</w:t>
            </w:r>
            <w:r>
              <w:rPr>
                <w:rFonts w:ascii="宋体" w:hAnsi="宋体"/>
                <w:szCs w:val="21"/>
              </w:rPr>
              <w:t>.3</w:t>
            </w:r>
          </w:p>
        </w:tc>
        <w:tc>
          <w:tcPr>
            <w:tcW w:w="2040" w:type="dxa"/>
            <w:vAlign w:val="center"/>
          </w:tcPr>
          <w:p w14:paraId="258DDB9E"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交货期</w:t>
            </w:r>
          </w:p>
        </w:tc>
        <w:tc>
          <w:tcPr>
            <w:tcW w:w="5822" w:type="dxa"/>
            <w:vAlign w:val="center"/>
          </w:tcPr>
          <w:p w14:paraId="4E2F0381"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详见合同条款</w:t>
            </w:r>
          </w:p>
        </w:tc>
      </w:tr>
      <w:tr w:rsidR="001A562D" w14:paraId="28276AC2" w14:textId="77777777">
        <w:trPr>
          <w:trHeight w:val="397"/>
          <w:jc w:val="center"/>
        </w:trPr>
        <w:tc>
          <w:tcPr>
            <w:tcW w:w="1087" w:type="dxa"/>
            <w:vAlign w:val="center"/>
          </w:tcPr>
          <w:p w14:paraId="13F7A31B"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2</w:t>
            </w:r>
            <w:r>
              <w:rPr>
                <w:rFonts w:ascii="宋体" w:hAnsi="宋体"/>
                <w:szCs w:val="21"/>
              </w:rPr>
              <w:t>.4</w:t>
            </w:r>
          </w:p>
        </w:tc>
        <w:tc>
          <w:tcPr>
            <w:tcW w:w="2040" w:type="dxa"/>
          </w:tcPr>
          <w:p w14:paraId="1E39002D"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交货地点</w:t>
            </w:r>
          </w:p>
        </w:tc>
        <w:tc>
          <w:tcPr>
            <w:tcW w:w="5822" w:type="dxa"/>
          </w:tcPr>
          <w:p w14:paraId="0BC88F20"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详见合同条款</w:t>
            </w:r>
          </w:p>
        </w:tc>
      </w:tr>
      <w:tr w:rsidR="001A562D" w14:paraId="76B9E4EF" w14:textId="77777777">
        <w:trPr>
          <w:trHeight w:val="397"/>
          <w:jc w:val="center"/>
        </w:trPr>
        <w:tc>
          <w:tcPr>
            <w:tcW w:w="1087" w:type="dxa"/>
            <w:vAlign w:val="center"/>
          </w:tcPr>
          <w:p w14:paraId="0B376DCB"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2</w:t>
            </w:r>
            <w:r>
              <w:rPr>
                <w:rFonts w:ascii="宋体" w:hAnsi="宋体"/>
                <w:szCs w:val="21"/>
              </w:rPr>
              <w:t>.5</w:t>
            </w:r>
          </w:p>
        </w:tc>
        <w:tc>
          <w:tcPr>
            <w:tcW w:w="2040" w:type="dxa"/>
            <w:vAlign w:val="center"/>
          </w:tcPr>
          <w:p w14:paraId="687BCC00" w14:textId="77777777" w:rsidR="001A562D" w:rsidRDefault="00F976C6">
            <w:pPr>
              <w:autoSpaceDE w:val="0"/>
              <w:autoSpaceDN w:val="0"/>
              <w:adjustRightInd w:val="0"/>
              <w:snapToGrid w:val="0"/>
              <w:ind w:firstLineChars="0" w:firstLine="0"/>
              <w:jc w:val="center"/>
              <w:rPr>
                <w:rFonts w:ascii="宋体" w:hAnsi="宋体" w:hint="eastAsia"/>
                <w:bCs/>
                <w:szCs w:val="21"/>
              </w:rPr>
            </w:pPr>
            <w:r>
              <w:rPr>
                <w:rFonts w:hint="eastAsia"/>
                <w:bCs/>
                <w:szCs w:val="21"/>
                <w:lang w:eastAsia="zh-Hans"/>
              </w:rPr>
              <w:t>供应商</w:t>
            </w:r>
            <w:r>
              <w:rPr>
                <w:bCs/>
                <w:szCs w:val="21"/>
              </w:rPr>
              <w:t>资格</w:t>
            </w:r>
            <w:r>
              <w:rPr>
                <w:rFonts w:hint="eastAsia"/>
                <w:bCs/>
                <w:szCs w:val="21"/>
              </w:rPr>
              <w:t>条件</w:t>
            </w:r>
          </w:p>
        </w:tc>
        <w:tc>
          <w:tcPr>
            <w:tcW w:w="5822" w:type="dxa"/>
            <w:vAlign w:val="center"/>
          </w:tcPr>
          <w:p w14:paraId="7D5AE443" w14:textId="3A2FB30F" w:rsidR="006A1574" w:rsidRPr="006A1574" w:rsidRDefault="00F976C6" w:rsidP="006A1574">
            <w:pPr>
              <w:adjustRightInd w:val="0"/>
              <w:snapToGrid w:val="0"/>
              <w:ind w:firstLineChars="0" w:firstLine="0"/>
              <w:rPr>
                <w:rFonts w:ascii="宋体" w:hAnsi="宋体" w:hint="eastAsia"/>
                <w:szCs w:val="21"/>
              </w:rPr>
            </w:pPr>
            <w:bookmarkStart w:id="13" w:name="_Hlk175043625"/>
            <w:r>
              <w:rPr>
                <w:rFonts w:ascii="宋体" w:hAnsi="宋体" w:hint="eastAsia"/>
                <w:szCs w:val="21"/>
              </w:rPr>
              <w:t>（一）</w:t>
            </w:r>
            <w:r w:rsidR="006A1574">
              <w:rPr>
                <w:rFonts w:ascii="宋体" w:hAnsi="宋体" w:hint="eastAsia"/>
                <w:szCs w:val="21"/>
              </w:rPr>
              <w:t>供应商</w:t>
            </w:r>
            <w:r w:rsidR="006A1574" w:rsidRPr="006A1574">
              <w:rPr>
                <w:rFonts w:ascii="宋体" w:hAnsi="宋体" w:hint="eastAsia"/>
                <w:szCs w:val="21"/>
              </w:rPr>
              <w:t>在中华人民共和国境内注册且具有独立法人资格，提供工商营业执照扫描件加盖公章。</w:t>
            </w:r>
          </w:p>
          <w:p w14:paraId="24D7D4EA" w14:textId="0CBF025D" w:rsidR="00FE0175" w:rsidRDefault="006A1574" w:rsidP="006A1574">
            <w:pPr>
              <w:adjustRightInd w:val="0"/>
              <w:snapToGrid w:val="0"/>
              <w:ind w:firstLineChars="0" w:firstLine="0"/>
              <w:rPr>
                <w:rFonts w:ascii="宋体" w:hAnsi="宋体" w:hint="eastAsia"/>
                <w:szCs w:val="21"/>
              </w:rPr>
            </w:pPr>
            <w:r w:rsidRPr="006A1574">
              <w:rPr>
                <w:rFonts w:ascii="宋体" w:hAnsi="宋体" w:hint="eastAsia"/>
                <w:szCs w:val="21"/>
              </w:rPr>
              <w:t>资料提交要求：</w:t>
            </w:r>
            <w:r>
              <w:rPr>
                <w:rFonts w:ascii="宋体" w:hAnsi="宋体" w:hint="eastAsia"/>
                <w:szCs w:val="21"/>
              </w:rPr>
              <w:t>供应商</w:t>
            </w:r>
            <w:r w:rsidRPr="006A1574">
              <w:rPr>
                <w:rFonts w:ascii="宋体" w:hAnsi="宋体" w:hint="eastAsia"/>
                <w:szCs w:val="21"/>
              </w:rPr>
              <w:t>提供营业执照扫描件加盖投标方公章。</w:t>
            </w:r>
            <w:r>
              <w:rPr>
                <w:rFonts w:ascii="宋体" w:hAnsi="宋体" w:hint="eastAsia"/>
                <w:szCs w:val="21"/>
              </w:rPr>
              <w:t>（二）供应商</w:t>
            </w:r>
            <w:r w:rsidRPr="006A1574">
              <w:rPr>
                <w:rFonts w:ascii="宋体" w:hAnsi="宋体" w:hint="eastAsia"/>
                <w:szCs w:val="21"/>
              </w:rPr>
              <w:t>为所投产品的</w:t>
            </w:r>
            <w:r w:rsidR="00FE0175">
              <w:rPr>
                <w:rFonts w:ascii="宋体" w:hAnsi="宋体" w:hint="eastAsia"/>
                <w:szCs w:val="21"/>
              </w:rPr>
              <w:t>生产</w:t>
            </w:r>
            <w:r w:rsidRPr="006A1574">
              <w:rPr>
                <w:rFonts w:ascii="宋体" w:hAnsi="宋体" w:hint="eastAsia"/>
                <w:szCs w:val="21"/>
              </w:rPr>
              <w:t>制造商</w:t>
            </w:r>
            <w:r w:rsidR="00FE0175" w:rsidRPr="00FE0175">
              <w:rPr>
                <w:rFonts w:ascii="宋体" w:hAnsi="宋体" w:hint="eastAsia"/>
                <w:szCs w:val="21"/>
              </w:rPr>
              <w:t>或经生产厂家授权的经销商。</w:t>
            </w:r>
          </w:p>
          <w:p w14:paraId="1B68E8D6" w14:textId="44ACC79F" w:rsidR="006A1574" w:rsidRDefault="00FE0175" w:rsidP="00274A68">
            <w:pPr>
              <w:pStyle w:val="a0"/>
              <w:ind w:firstLineChars="0" w:firstLine="0"/>
              <w:rPr>
                <w:rFonts w:ascii="宋体" w:hAnsi="宋体" w:hint="eastAsia"/>
                <w:szCs w:val="21"/>
              </w:rPr>
            </w:pPr>
            <w:r w:rsidRPr="00FE0175">
              <w:rPr>
                <w:rFonts w:hint="eastAsia"/>
              </w:rPr>
              <w:t>资料提交要求：须提供制造厂家的证明材料，要求能够充分证明其具有合法生产权利（包括但不限于：国家相关行业主管部门颁发的相关生产许可证或证明</w:t>
            </w:r>
            <w:r w:rsidR="007C1B1E">
              <w:rPr>
                <w:rFonts w:hint="eastAsia"/>
              </w:rPr>
              <w:t>）</w:t>
            </w:r>
            <w:r w:rsidRPr="00FE0175">
              <w:rPr>
                <w:rFonts w:hint="eastAsia"/>
              </w:rPr>
              <w:t>；经销商提供制造厂家满足上述要求的证明材料及针对本项目的授权书，并加盖供应商公章。</w:t>
            </w:r>
          </w:p>
          <w:p w14:paraId="43966EE5" w14:textId="14F2D7C0" w:rsidR="001A562D" w:rsidRDefault="00F976C6" w:rsidP="006A1574">
            <w:pPr>
              <w:adjustRightInd w:val="0"/>
              <w:snapToGrid w:val="0"/>
              <w:ind w:firstLineChars="0" w:firstLine="0"/>
              <w:rPr>
                <w:rFonts w:ascii="宋体" w:hAnsi="宋体" w:hint="eastAsia"/>
                <w:szCs w:val="21"/>
              </w:rPr>
            </w:pPr>
            <w:r>
              <w:rPr>
                <w:rFonts w:ascii="宋体" w:hAnsi="宋体" w:hint="eastAsia"/>
                <w:szCs w:val="21"/>
              </w:rPr>
              <w:t>（三）供应商近三年内在经营活动中不存在以下重大违法记录及不良信用记录：</w:t>
            </w:r>
          </w:p>
          <w:p w14:paraId="7D292D17"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1．供应商被人民法院列入失信被执行人；</w:t>
            </w:r>
          </w:p>
          <w:p w14:paraId="2FB3CCC2"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2．供应商或其法定代表人或拟派项目经理（项目负责人）被人民检察院列入行贿犯罪档案；</w:t>
            </w:r>
          </w:p>
          <w:p w14:paraId="1FC2FCA1"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3．供应商被税务部门列入重大税收违法失信主体；</w:t>
            </w:r>
          </w:p>
          <w:p w14:paraId="16627146"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4．供应商被政府采购监管部门列入政府采购严重违法失信行为记录名单；</w:t>
            </w:r>
          </w:p>
          <w:p w14:paraId="59A05A87"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5．供应商因相互串通或者与采购方内部相关人员串通，被行政机关实施的、除警告和通报批评外的行政处罚。</w:t>
            </w:r>
          </w:p>
          <w:p w14:paraId="77BDCD8C" w14:textId="77777777" w:rsidR="001A562D" w:rsidRDefault="00F976C6">
            <w:pPr>
              <w:adjustRightInd w:val="0"/>
              <w:snapToGrid w:val="0"/>
              <w:ind w:firstLineChars="0" w:firstLine="0"/>
              <w:rPr>
                <w:rFonts w:ascii="宋体" w:hAnsi="宋体" w:hint="eastAsia"/>
                <w:szCs w:val="21"/>
              </w:rPr>
            </w:pPr>
            <w:r>
              <w:rPr>
                <w:rFonts w:ascii="宋体" w:hAnsi="宋体" w:hint="eastAsia"/>
                <w:szCs w:val="21"/>
              </w:rPr>
              <w:t>资料提交要求：参照第四章</w:t>
            </w:r>
            <w:r>
              <w:rPr>
                <w:rFonts w:ascii="宋体" w:hAnsi="宋体" w:hint="eastAsia"/>
                <w:szCs w:val="21"/>
                <w:lang w:eastAsia="zh-Hans"/>
              </w:rPr>
              <w:t>响应</w:t>
            </w:r>
            <w:r>
              <w:rPr>
                <w:rFonts w:ascii="宋体" w:hAnsi="宋体" w:hint="eastAsia"/>
                <w:szCs w:val="21"/>
              </w:rPr>
              <w:t>文件格式要求提供承诺函，加盖</w:t>
            </w:r>
            <w:r>
              <w:rPr>
                <w:rFonts w:ascii="宋体" w:hAnsi="宋体" w:hint="eastAsia"/>
                <w:szCs w:val="21"/>
                <w:lang w:eastAsia="zh-Hans"/>
              </w:rPr>
              <w:t>供应商</w:t>
            </w:r>
            <w:r>
              <w:rPr>
                <w:rFonts w:ascii="宋体" w:hAnsi="宋体" w:hint="eastAsia"/>
                <w:szCs w:val="21"/>
              </w:rPr>
              <w:t>公章。</w:t>
            </w:r>
          </w:p>
          <w:p w14:paraId="47837243" w14:textId="5AD82301" w:rsidR="001A562D" w:rsidRDefault="00F976C6">
            <w:pPr>
              <w:adjustRightInd w:val="0"/>
              <w:snapToGrid w:val="0"/>
              <w:ind w:firstLineChars="0" w:firstLine="0"/>
              <w:rPr>
                <w:rFonts w:ascii="宋体" w:hAnsi="宋体" w:hint="eastAsia"/>
                <w:szCs w:val="21"/>
              </w:rPr>
            </w:pPr>
            <w:r>
              <w:rPr>
                <w:rFonts w:ascii="宋体" w:hAnsi="宋体" w:hint="eastAsia"/>
                <w:szCs w:val="21"/>
              </w:rPr>
              <w:t>（</w:t>
            </w:r>
            <w:r w:rsidR="00B23A25">
              <w:rPr>
                <w:rFonts w:ascii="宋体" w:hAnsi="宋体" w:hint="eastAsia"/>
                <w:szCs w:val="21"/>
              </w:rPr>
              <w:t>四</w:t>
            </w:r>
            <w:r>
              <w:rPr>
                <w:rFonts w:ascii="宋体" w:hAnsi="宋体" w:hint="eastAsia"/>
                <w:szCs w:val="21"/>
              </w:rPr>
              <w:t>）本项目不接受联合体参与。</w:t>
            </w:r>
          </w:p>
          <w:p w14:paraId="18C35EAA" w14:textId="28A7F3A6" w:rsidR="001A562D" w:rsidRDefault="00F976C6">
            <w:pPr>
              <w:adjustRightInd w:val="0"/>
              <w:snapToGrid w:val="0"/>
              <w:ind w:firstLineChars="0" w:firstLine="0"/>
              <w:rPr>
                <w:rFonts w:ascii="宋体" w:hAnsi="宋体" w:hint="eastAsia"/>
                <w:szCs w:val="21"/>
              </w:rPr>
            </w:pPr>
            <w:r>
              <w:rPr>
                <w:rFonts w:ascii="宋体" w:hAnsi="宋体" w:hint="eastAsia"/>
                <w:szCs w:val="21"/>
              </w:rPr>
              <w:t>（</w:t>
            </w:r>
            <w:r w:rsidR="00B23A25">
              <w:rPr>
                <w:rFonts w:ascii="宋体" w:hAnsi="宋体" w:hint="eastAsia"/>
                <w:szCs w:val="21"/>
              </w:rPr>
              <w:t>五</w:t>
            </w:r>
            <w:r>
              <w:rPr>
                <w:rFonts w:ascii="宋体" w:hAnsi="宋体" w:hint="eastAsia"/>
                <w:szCs w:val="21"/>
              </w:rPr>
              <w:t>）与采购人存在利害关系可能影响采购公正性的法人、其他组织或者个人，不得参加响应。单位负责人为同一人或者存在控股、管理关系的不同单位，不得同时参加。违反以上规定</w:t>
            </w:r>
            <w:r>
              <w:rPr>
                <w:rFonts w:ascii="宋体" w:hAnsi="宋体" w:hint="eastAsia"/>
                <w:szCs w:val="21"/>
              </w:rPr>
              <w:lastRenderedPageBreak/>
              <w:t>的，相关响应均无效。</w:t>
            </w:r>
          </w:p>
          <w:p w14:paraId="1A136FEF" w14:textId="57505F3B" w:rsidR="006A1574" w:rsidRPr="006A1574" w:rsidRDefault="00F976C6" w:rsidP="006A1574">
            <w:pPr>
              <w:adjustRightInd w:val="0"/>
              <w:snapToGrid w:val="0"/>
              <w:ind w:firstLineChars="0" w:firstLine="0"/>
              <w:rPr>
                <w:rFonts w:ascii="宋体" w:hAnsi="宋体" w:hint="eastAsia"/>
                <w:szCs w:val="21"/>
              </w:rPr>
            </w:pPr>
            <w:r>
              <w:rPr>
                <w:rFonts w:ascii="宋体" w:hAnsi="宋体" w:hint="eastAsia"/>
                <w:szCs w:val="21"/>
              </w:rPr>
              <w:t>（</w:t>
            </w:r>
            <w:r w:rsidR="00B23A25">
              <w:rPr>
                <w:rFonts w:ascii="宋体" w:hAnsi="宋体" w:hint="eastAsia"/>
                <w:szCs w:val="21"/>
              </w:rPr>
              <w:t>六</w:t>
            </w:r>
            <w:r>
              <w:rPr>
                <w:rFonts w:ascii="宋体" w:hAnsi="宋体" w:hint="eastAsia"/>
                <w:szCs w:val="21"/>
              </w:rPr>
              <w:t>）不在深</w:t>
            </w:r>
            <w:proofErr w:type="gramStart"/>
            <w:r>
              <w:rPr>
                <w:rFonts w:ascii="宋体" w:hAnsi="宋体" w:hint="eastAsia"/>
                <w:szCs w:val="21"/>
              </w:rPr>
              <w:t>航供应</w:t>
            </w:r>
            <w:proofErr w:type="gramEnd"/>
            <w:r>
              <w:rPr>
                <w:rFonts w:ascii="宋体" w:hAnsi="宋体" w:hint="eastAsia"/>
                <w:szCs w:val="21"/>
              </w:rPr>
              <w:t>商黑名单之列，不在深航不良行为供应商名单之列，不在中航集团禁止交易企业名单和深航禁止交易企业名单之列</w:t>
            </w:r>
            <w:bookmarkEnd w:id="13"/>
            <w:r>
              <w:rPr>
                <w:rFonts w:ascii="宋体" w:hAnsi="宋体" w:hint="eastAsia"/>
                <w:szCs w:val="21"/>
              </w:rPr>
              <w:t>。</w:t>
            </w:r>
          </w:p>
        </w:tc>
      </w:tr>
      <w:tr w:rsidR="001A562D" w14:paraId="1D8E6444" w14:textId="77777777">
        <w:trPr>
          <w:trHeight w:val="397"/>
          <w:jc w:val="center"/>
        </w:trPr>
        <w:tc>
          <w:tcPr>
            <w:tcW w:w="1087" w:type="dxa"/>
            <w:vAlign w:val="center"/>
          </w:tcPr>
          <w:p w14:paraId="54909F1B"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lastRenderedPageBreak/>
              <w:t>2</w:t>
            </w:r>
            <w:r>
              <w:rPr>
                <w:rFonts w:ascii="宋体" w:hAnsi="宋体"/>
                <w:szCs w:val="21"/>
              </w:rPr>
              <w:t>.6</w:t>
            </w:r>
          </w:p>
        </w:tc>
        <w:tc>
          <w:tcPr>
            <w:tcW w:w="2040" w:type="dxa"/>
          </w:tcPr>
          <w:p w14:paraId="4B34B96E" w14:textId="77777777" w:rsidR="001A562D" w:rsidRDefault="00F976C6">
            <w:pPr>
              <w:autoSpaceDE w:val="0"/>
              <w:autoSpaceDN w:val="0"/>
              <w:adjustRightInd w:val="0"/>
              <w:snapToGrid w:val="0"/>
              <w:ind w:firstLineChars="0" w:firstLine="0"/>
              <w:jc w:val="center"/>
              <w:rPr>
                <w:rFonts w:ascii="宋体" w:hAnsi="宋体" w:hint="eastAsia"/>
                <w:szCs w:val="21"/>
                <w:lang w:eastAsia="zh-Hans"/>
              </w:rPr>
            </w:pPr>
            <w:r>
              <w:rPr>
                <w:rFonts w:ascii="宋体" w:hAnsi="宋体" w:hint="eastAsia"/>
                <w:szCs w:val="21"/>
              </w:rPr>
              <w:t>是否接受联合体</w:t>
            </w:r>
            <w:r>
              <w:rPr>
                <w:rFonts w:ascii="宋体" w:hAnsi="宋体" w:hint="eastAsia"/>
                <w:szCs w:val="21"/>
                <w:lang w:eastAsia="zh-Hans"/>
              </w:rPr>
              <w:t>响应</w:t>
            </w:r>
          </w:p>
        </w:tc>
        <w:tc>
          <w:tcPr>
            <w:tcW w:w="5822" w:type="dxa"/>
            <w:vAlign w:val="center"/>
          </w:tcPr>
          <w:p w14:paraId="40BA9D02" w14:textId="77777777" w:rsidR="001A562D" w:rsidRDefault="00000000">
            <w:pPr>
              <w:autoSpaceDE w:val="0"/>
              <w:autoSpaceDN w:val="0"/>
              <w:adjustRightInd w:val="0"/>
              <w:snapToGrid w:val="0"/>
              <w:ind w:firstLineChars="0" w:firstLine="0"/>
              <w:rPr>
                <w:rFonts w:ascii="宋体" w:hAnsi="宋体" w:hint="eastAsia"/>
                <w:kern w:val="0"/>
                <w:szCs w:val="21"/>
              </w:rPr>
            </w:pPr>
            <w:sdt>
              <w:sdtPr>
                <w:rPr>
                  <w:rFonts w:ascii="宋体" w:hAnsi="宋体" w:hint="eastAsia"/>
                  <w:kern w:val="0"/>
                  <w:szCs w:val="21"/>
                </w:rPr>
                <w:id w:val="458610729"/>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szCs w:val="21"/>
                  </w:rPr>
                  <w:t>R</w:t>
                </w:r>
              </w:sdtContent>
            </w:sdt>
            <w:r w:rsidR="00F976C6">
              <w:rPr>
                <w:rFonts w:ascii="宋体" w:hAnsi="宋体" w:hint="eastAsia"/>
                <w:kern w:val="0"/>
                <w:szCs w:val="21"/>
              </w:rPr>
              <w:t>不接受</w:t>
            </w:r>
          </w:p>
          <w:p w14:paraId="52262CB8" w14:textId="77777777" w:rsidR="001A562D" w:rsidRDefault="00000000">
            <w:pPr>
              <w:autoSpaceDE w:val="0"/>
              <w:autoSpaceDN w:val="0"/>
              <w:adjustRightInd w:val="0"/>
              <w:snapToGrid w:val="0"/>
              <w:ind w:firstLineChars="0" w:firstLine="0"/>
              <w:jc w:val="left"/>
              <w:rPr>
                <w:rFonts w:ascii="宋体" w:hAnsi="宋体" w:hint="eastAsia"/>
                <w:szCs w:val="21"/>
              </w:rPr>
            </w:pPr>
            <w:sdt>
              <w:sdtPr>
                <w:rPr>
                  <w:rFonts w:ascii="宋体" w:hAnsi="宋体" w:hint="eastAsia"/>
                  <w:kern w:val="0"/>
                  <w:szCs w:val="21"/>
                </w:rPr>
                <w:id w:val="994387738"/>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szCs w:val="21"/>
                  </w:rPr>
                  <w:t>☐</w:t>
                </w:r>
              </w:sdtContent>
            </w:sdt>
            <w:r w:rsidR="00F976C6">
              <w:rPr>
                <w:rFonts w:ascii="宋体" w:hAnsi="宋体" w:hint="eastAsia"/>
                <w:kern w:val="0"/>
                <w:szCs w:val="21"/>
              </w:rPr>
              <w:t>接受，应满足下列要求：</w:t>
            </w:r>
            <w:r w:rsidR="00F976C6">
              <w:rPr>
                <w:rFonts w:ascii="宋体" w:hAnsi="宋体" w:hint="eastAsia"/>
                <w:kern w:val="0"/>
                <w:szCs w:val="21"/>
                <w:u w:val="single"/>
              </w:rPr>
              <w:t xml:space="preserve">       </w:t>
            </w:r>
            <w:r w:rsidR="00F976C6">
              <w:rPr>
                <w:rFonts w:ascii="宋体" w:hAnsi="宋体"/>
                <w:kern w:val="0"/>
                <w:szCs w:val="21"/>
                <w:u w:val="single"/>
              </w:rPr>
              <w:t xml:space="preserve">          </w:t>
            </w:r>
            <w:r w:rsidR="00F976C6">
              <w:rPr>
                <w:rFonts w:ascii="宋体" w:hAnsi="宋体" w:hint="eastAsia"/>
                <w:kern w:val="0"/>
                <w:szCs w:val="21"/>
                <w:u w:val="single"/>
              </w:rPr>
              <w:t xml:space="preserve">   </w:t>
            </w:r>
          </w:p>
        </w:tc>
      </w:tr>
      <w:tr w:rsidR="001A562D" w14:paraId="5715BA62" w14:textId="77777777">
        <w:trPr>
          <w:trHeight w:val="567"/>
          <w:jc w:val="center"/>
        </w:trPr>
        <w:tc>
          <w:tcPr>
            <w:tcW w:w="1087" w:type="dxa"/>
            <w:vAlign w:val="center"/>
          </w:tcPr>
          <w:p w14:paraId="7AA93ADF"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2.7</w:t>
            </w:r>
          </w:p>
        </w:tc>
        <w:tc>
          <w:tcPr>
            <w:tcW w:w="2040" w:type="dxa"/>
            <w:vAlign w:val="center"/>
          </w:tcPr>
          <w:p w14:paraId="494489BA" w14:textId="77777777" w:rsidR="001A562D" w:rsidRDefault="00F976C6">
            <w:pPr>
              <w:autoSpaceDE w:val="0"/>
              <w:autoSpaceDN w:val="0"/>
              <w:adjustRightInd w:val="0"/>
              <w:snapToGrid w:val="0"/>
              <w:ind w:firstLineChars="0" w:firstLine="0"/>
              <w:jc w:val="center"/>
              <w:rPr>
                <w:rFonts w:ascii="宋体" w:hAnsi="宋体" w:hint="eastAsia"/>
                <w:szCs w:val="21"/>
                <w:shd w:val="clear" w:color="auto" w:fill="FFFFFF"/>
              </w:rPr>
            </w:pPr>
            <w:r>
              <w:rPr>
                <w:rFonts w:ascii="宋体" w:hAnsi="宋体"/>
                <w:szCs w:val="21"/>
                <w:shd w:val="clear" w:color="auto" w:fill="FFFFFF"/>
              </w:rPr>
              <w:t>踏勘</w:t>
            </w:r>
            <w:r>
              <w:rPr>
                <w:rFonts w:ascii="宋体" w:hAnsi="宋体" w:hint="eastAsia"/>
                <w:szCs w:val="21"/>
                <w:shd w:val="clear" w:color="auto" w:fill="FFFFFF"/>
              </w:rPr>
              <w:t>/答疑会</w:t>
            </w:r>
          </w:p>
        </w:tc>
        <w:tc>
          <w:tcPr>
            <w:tcW w:w="5822" w:type="dxa"/>
            <w:vAlign w:val="center"/>
          </w:tcPr>
          <w:p w14:paraId="65648334" w14:textId="77777777" w:rsidR="001A562D" w:rsidRDefault="00000000">
            <w:pPr>
              <w:autoSpaceDE w:val="0"/>
              <w:autoSpaceDN w:val="0"/>
              <w:adjustRightInd w:val="0"/>
              <w:snapToGrid w:val="0"/>
              <w:ind w:firstLineChars="0" w:firstLine="0"/>
              <w:jc w:val="left"/>
              <w:rPr>
                <w:rFonts w:ascii="宋体" w:hAnsi="宋体" w:hint="eastAsia"/>
                <w:kern w:val="0"/>
                <w:szCs w:val="21"/>
                <w:shd w:val="clear" w:color="auto" w:fill="FFFFFF"/>
              </w:rPr>
            </w:pPr>
            <w:sdt>
              <w:sdtPr>
                <w:rPr>
                  <w:rFonts w:ascii="宋体" w:hAnsi="宋体" w:hint="eastAsia"/>
                  <w:kern w:val="0"/>
                  <w:szCs w:val="21"/>
                  <w:shd w:val="clear" w:color="auto" w:fill="FFFFFF"/>
                </w:rPr>
                <w:id w:val="1795179014"/>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szCs w:val="21"/>
                    <w:shd w:val="clear" w:color="auto" w:fill="FFFFFF"/>
                  </w:rPr>
                  <w:t>R</w:t>
                </w:r>
              </w:sdtContent>
            </w:sdt>
            <w:r w:rsidR="00F976C6">
              <w:rPr>
                <w:rFonts w:ascii="宋体" w:hAnsi="宋体" w:hint="eastAsia"/>
                <w:kern w:val="0"/>
                <w:szCs w:val="21"/>
                <w:shd w:val="clear" w:color="auto" w:fill="FFFFFF"/>
              </w:rPr>
              <w:t>不组织。可在</w:t>
            </w:r>
            <w:r w:rsidR="00F976C6">
              <w:rPr>
                <w:rFonts w:ascii="宋体" w:hAnsi="宋体" w:hint="eastAsia"/>
                <w:kern w:val="0"/>
                <w:szCs w:val="21"/>
                <w:u w:val="single"/>
                <w:shd w:val="clear" w:color="auto" w:fill="FFFFFF"/>
              </w:rPr>
              <w:t xml:space="preserve">     </w:t>
            </w:r>
            <w:r w:rsidR="00F976C6">
              <w:rPr>
                <w:rFonts w:ascii="宋体" w:hAnsi="宋体" w:hint="eastAsia"/>
                <w:kern w:val="0"/>
                <w:szCs w:val="21"/>
                <w:shd w:val="clear" w:color="auto" w:fill="FFFFFF"/>
              </w:rPr>
              <w:t>至</w:t>
            </w:r>
            <w:r w:rsidR="00F976C6">
              <w:rPr>
                <w:rFonts w:ascii="宋体" w:hAnsi="宋体" w:hint="eastAsia"/>
                <w:kern w:val="0"/>
                <w:szCs w:val="21"/>
                <w:u w:val="single"/>
                <w:shd w:val="clear" w:color="auto" w:fill="FFFFFF"/>
              </w:rPr>
              <w:t xml:space="preserve">     </w:t>
            </w:r>
            <w:r w:rsidR="00F976C6">
              <w:rPr>
                <w:rFonts w:ascii="宋体" w:hAnsi="宋体" w:hint="eastAsia"/>
                <w:kern w:val="0"/>
                <w:szCs w:val="21"/>
                <w:shd w:val="clear" w:color="auto" w:fill="FFFFFF"/>
              </w:rPr>
              <w:t>自行踏勘</w:t>
            </w:r>
          </w:p>
          <w:p w14:paraId="5C0A4B8A" w14:textId="77777777" w:rsidR="001A562D" w:rsidRDefault="00000000">
            <w:pPr>
              <w:autoSpaceDE w:val="0"/>
              <w:autoSpaceDN w:val="0"/>
              <w:adjustRightInd w:val="0"/>
              <w:snapToGrid w:val="0"/>
              <w:ind w:firstLineChars="0" w:firstLine="0"/>
              <w:jc w:val="left"/>
              <w:rPr>
                <w:rFonts w:ascii="宋体" w:hAnsi="宋体" w:hint="eastAsia"/>
                <w:kern w:val="0"/>
                <w:szCs w:val="21"/>
                <w:shd w:val="clear" w:color="auto" w:fill="FFFFFF"/>
              </w:rPr>
            </w:pPr>
            <w:sdt>
              <w:sdtPr>
                <w:rPr>
                  <w:rFonts w:ascii="宋体" w:hAnsi="宋体" w:hint="eastAsia"/>
                  <w:kern w:val="0"/>
                  <w:szCs w:val="21"/>
                  <w:shd w:val="clear" w:color="auto" w:fill="FFFFFF"/>
                </w:rPr>
                <w:id w:val="673928477"/>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szCs w:val="21"/>
                    <w:shd w:val="clear" w:color="auto" w:fill="FFFFFF"/>
                  </w:rPr>
                  <w:t>☐</w:t>
                </w:r>
              </w:sdtContent>
            </w:sdt>
            <w:r w:rsidR="00F976C6">
              <w:rPr>
                <w:rFonts w:ascii="宋体" w:hAnsi="宋体" w:hint="eastAsia"/>
                <w:kern w:val="0"/>
                <w:szCs w:val="21"/>
                <w:shd w:val="clear" w:color="auto" w:fill="FFFFFF"/>
              </w:rPr>
              <w:t>组织：</w:t>
            </w:r>
          </w:p>
          <w:p w14:paraId="1200CB52" w14:textId="77777777" w:rsidR="001A562D" w:rsidRDefault="00F976C6">
            <w:pPr>
              <w:autoSpaceDE w:val="0"/>
              <w:autoSpaceDN w:val="0"/>
              <w:adjustRightInd w:val="0"/>
              <w:snapToGrid w:val="0"/>
              <w:ind w:firstLineChars="0" w:firstLine="0"/>
              <w:jc w:val="left"/>
              <w:rPr>
                <w:rFonts w:ascii="宋体" w:hAnsi="宋体" w:hint="eastAsia"/>
                <w:kern w:val="0"/>
                <w:szCs w:val="21"/>
              </w:rPr>
            </w:pPr>
            <w:r>
              <w:rPr>
                <w:rFonts w:ascii="宋体" w:hAnsi="宋体" w:hint="eastAsia"/>
                <w:kern w:val="0"/>
                <w:szCs w:val="21"/>
              </w:rPr>
              <w:t>现场踏勘/答疑会时间：</w:t>
            </w:r>
            <w:r>
              <w:rPr>
                <w:rFonts w:ascii="宋体" w:hAnsi="宋体"/>
                <w:kern w:val="0"/>
                <w:szCs w:val="21"/>
                <w:u w:val="single"/>
              </w:rPr>
              <w:t xml:space="preserve">                        </w:t>
            </w:r>
          </w:p>
          <w:p w14:paraId="4384C8A1" w14:textId="77777777" w:rsidR="001A562D" w:rsidRDefault="00F976C6">
            <w:pPr>
              <w:autoSpaceDE w:val="0"/>
              <w:autoSpaceDN w:val="0"/>
              <w:adjustRightInd w:val="0"/>
              <w:snapToGrid w:val="0"/>
              <w:ind w:firstLineChars="0" w:firstLine="0"/>
              <w:jc w:val="left"/>
              <w:rPr>
                <w:rFonts w:ascii="宋体" w:hAnsi="宋体" w:hint="eastAsia"/>
                <w:kern w:val="0"/>
                <w:szCs w:val="21"/>
                <w:u w:val="single"/>
              </w:rPr>
            </w:pPr>
            <w:r>
              <w:rPr>
                <w:rFonts w:ascii="宋体" w:hAnsi="宋体" w:hint="eastAsia"/>
                <w:kern w:val="0"/>
                <w:szCs w:val="21"/>
              </w:rPr>
              <w:t>集合地点：</w:t>
            </w:r>
            <w:r>
              <w:rPr>
                <w:rFonts w:ascii="宋体" w:hAnsi="宋体" w:hint="eastAsia"/>
                <w:kern w:val="0"/>
                <w:szCs w:val="21"/>
                <w:u w:val="single"/>
              </w:rPr>
              <w:t xml:space="preserve">                      </w:t>
            </w:r>
            <w:r>
              <w:rPr>
                <w:rFonts w:ascii="宋体" w:hAnsi="宋体"/>
                <w:kern w:val="0"/>
                <w:szCs w:val="21"/>
                <w:u w:val="single"/>
              </w:rPr>
              <w:t xml:space="preserve">  </w:t>
            </w:r>
          </w:p>
          <w:p w14:paraId="58119909" w14:textId="77777777" w:rsidR="001A562D" w:rsidRDefault="00F976C6">
            <w:pPr>
              <w:autoSpaceDE w:val="0"/>
              <w:autoSpaceDN w:val="0"/>
              <w:adjustRightInd w:val="0"/>
              <w:snapToGrid w:val="0"/>
              <w:ind w:firstLineChars="0" w:firstLine="0"/>
              <w:jc w:val="left"/>
              <w:rPr>
                <w:rFonts w:ascii="宋体" w:hAnsi="宋体" w:hint="eastAsia"/>
                <w:kern w:val="0"/>
                <w:szCs w:val="21"/>
                <w:u w:val="single"/>
              </w:rPr>
            </w:pPr>
            <w:r>
              <w:rPr>
                <w:rFonts w:ascii="宋体" w:hAnsi="宋体" w:hint="eastAsia"/>
                <w:kern w:val="0"/>
                <w:szCs w:val="21"/>
              </w:rPr>
              <w:t xml:space="preserve">联系人： </w:t>
            </w:r>
            <w:r>
              <w:rPr>
                <w:rFonts w:ascii="宋体" w:hAnsi="宋体"/>
                <w:kern w:val="0"/>
                <w:szCs w:val="21"/>
              </w:rPr>
              <w:t xml:space="preserve"> </w:t>
            </w:r>
            <w:r>
              <w:rPr>
                <w:rFonts w:ascii="宋体" w:hAnsi="宋体" w:hint="eastAsia"/>
                <w:kern w:val="0"/>
                <w:szCs w:val="21"/>
                <w:u w:val="single"/>
              </w:rPr>
              <w:t xml:space="preserve">     </w:t>
            </w:r>
            <w:r>
              <w:rPr>
                <w:rFonts w:ascii="宋体" w:hAnsi="宋体"/>
                <w:kern w:val="0"/>
                <w:szCs w:val="21"/>
                <w:u w:val="single"/>
              </w:rPr>
              <w:t xml:space="preserve">                   </w:t>
            </w:r>
          </w:p>
          <w:p w14:paraId="3628D23A" w14:textId="77777777" w:rsidR="001A562D" w:rsidRDefault="00F976C6">
            <w:pPr>
              <w:autoSpaceDE w:val="0"/>
              <w:autoSpaceDN w:val="0"/>
              <w:adjustRightInd w:val="0"/>
              <w:snapToGrid w:val="0"/>
              <w:ind w:firstLineChars="0" w:firstLine="0"/>
              <w:jc w:val="left"/>
              <w:rPr>
                <w:rFonts w:ascii="宋体" w:hAnsi="宋体" w:hint="eastAsia"/>
                <w:kern w:val="0"/>
                <w:szCs w:val="21"/>
                <w:u w:val="single"/>
              </w:rPr>
            </w:pPr>
            <w:r>
              <w:rPr>
                <w:rFonts w:ascii="宋体" w:hAnsi="宋体" w:hint="eastAsia"/>
                <w:kern w:val="0"/>
                <w:szCs w:val="21"/>
              </w:rPr>
              <w:t>联系电话：</w:t>
            </w:r>
            <w:r>
              <w:rPr>
                <w:rFonts w:ascii="宋体" w:hAnsi="宋体" w:hint="eastAsia"/>
                <w:kern w:val="0"/>
                <w:szCs w:val="21"/>
                <w:u w:val="single"/>
              </w:rPr>
              <w:t xml:space="preserve">                </w:t>
            </w:r>
            <w:r>
              <w:rPr>
                <w:rFonts w:ascii="宋体" w:hAnsi="宋体"/>
                <w:kern w:val="0"/>
                <w:szCs w:val="21"/>
                <w:u w:val="single"/>
              </w:rPr>
              <w:t xml:space="preserve">        </w:t>
            </w:r>
          </w:p>
        </w:tc>
      </w:tr>
      <w:tr w:rsidR="001A562D" w14:paraId="352911E0" w14:textId="77777777">
        <w:trPr>
          <w:trHeight w:val="567"/>
          <w:jc w:val="center"/>
        </w:trPr>
        <w:tc>
          <w:tcPr>
            <w:tcW w:w="1087" w:type="dxa"/>
            <w:vAlign w:val="center"/>
          </w:tcPr>
          <w:p w14:paraId="779C2E18"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2.8</w:t>
            </w:r>
          </w:p>
        </w:tc>
        <w:tc>
          <w:tcPr>
            <w:tcW w:w="2040" w:type="dxa"/>
            <w:vAlign w:val="center"/>
          </w:tcPr>
          <w:p w14:paraId="3DA14F85" w14:textId="77777777" w:rsidR="001A562D" w:rsidRDefault="00F976C6">
            <w:pPr>
              <w:autoSpaceDE w:val="0"/>
              <w:autoSpaceDN w:val="0"/>
              <w:adjustRightInd w:val="0"/>
              <w:snapToGrid w:val="0"/>
              <w:ind w:firstLineChars="0" w:firstLine="0"/>
              <w:jc w:val="center"/>
              <w:rPr>
                <w:rFonts w:ascii="宋体" w:hAnsi="宋体" w:hint="eastAsia"/>
                <w:szCs w:val="21"/>
                <w:shd w:val="clear" w:color="auto" w:fill="FFFFFF"/>
              </w:rPr>
            </w:pPr>
            <w:r>
              <w:rPr>
                <w:rFonts w:ascii="宋体" w:hAnsi="宋体" w:hint="eastAsia"/>
                <w:szCs w:val="21"/>
              </w:rPr>
              <w:t>响应和偏离</w:t>
            </w:r>
          </w:p>
        </w:tc>
        <w:tc>
          <w:tcPr>
            <w:tcW w:w="5822" w:type="dxa"/>
            <w:vAlign w:val="center"/>
          </w:tcPr>
          <w:p w14:paraId="70748472" w14:textId="77777777" w:rsidR="001A562D" w:rsidRDefault="00F976C6">
            <w:pPr>
              <w:autoSpaceDE w:val="0"/>
              <w:autoSpaceDN w:val="0"/>
              <w:adjustRightInd w:val="0"/>
              <w:snapToGrid w:val="0"/>
              <w:ind w:firstLineChars="0" w:firstLine="0"/>
              <w:jc w:val="left"/>
              <w:rPr>
                <w:rFonts w:ascii="宋体" w:hAnsi="宋体" w:cs="Segoe UI Symbol" w:hint="eastAsia"/>
                <w:kern w:val="0"/>
                <w:szCs w:val="21"/>
              </w:rPr>
            </w:pPr>
            <w:r>
              <w:rPr>
                <w:rFonts w:ascii="宋体" w:hAnsi="宋体" w:cs="Segoe UI Symbol" w:hint="eastAsia"/>
                <w:kern w:val="0"/>
                <w:szCs w:val="21"/>
              </w:rPr>
              <w:t>商务、技术条款响应和偏离说明如下：</w:t>
            </w:r>
          </w:p>
          <w:p w14:paraId="4109EF2B" w14:textId="77777777" w:rsidR="001A562D" w:rsidRDefault="00F976C6">
            <w:pPr>
              <w:autoSpaceDE w:val="0"/>
              <w:autoSpaceDN w:val="0"/>
              <w:adjustRightInd w:val="0"/>
              <w:snapToGrid w:val="0"/>
              <w:ind w:firstLineChars="0" w:firstLine="0"/>
              <w:jc w:val="left"/>
              <w:rPr>
                <w:rFonts w:ascii="宋体" w:hAnsi="宋体" w:cs="Segoe UI Symbol" w:hint="eastAsia"/>
                <w:kern w:val="0"/>
                <w:szCs w:val="21"/>
              </w:rPr>
            </w:pPr>
            <w:r>
              <w:rPr>
                <w:rFonts w:ascii="宋体" w:hAnsi="宋体" w:cs="Segoe UI Symbol" w:hint="eastAsia"/>
                <w:kern w:val="0"/>
                <w:szCs w:val="21"/>
              </w:rPr>
              <w:t>偏离：本</w:t>
            </w:r>
            <w:r>
              <w:rPr>
                <w:rFonts w:ascii="宋体" w:hAnsi="宋体" w:cs="Segoe UI Symbol"/>
                <w:kern w:val="0"/>
                <w:szCs w:val="21"/>
                <w:lang w:eastAsia="zh-Hans"/>
              </w:rPr>
              <w:t>采购</w:t>
            </w:r>
            <w:r>
              <w:rPr>
                <w:rFonts w:ascii="宋体" w:hAnsi="宋体" w:cs="Segoe UI Symbol" w:hint="eastAsia"/>
                <w:kern w:val="0"/>
                <w:szCs w:val="21"/>
              </w:rPr>
              <w:t>文件中标注“★”的条款未实质性响应（发生负偏离），将导致</w:t>
            </w:r>
            <w:r>
              <w:rPr>
                <w:rFonts w:ascii="宋体" w:hAnsi="宋体" w:cs="Segoe UI Symbol"/>
                <w:kern w:val="0"/>
                <w:szCs w:val="21"/>
                <w:lang w:eastAsia="zh-Hans"/>
              </w:rPr>
              <w:t>响应</w:t>
            </w:r>
            <w:r>
              <w:rPr>
                <w:rFonts w:ascii="宋体" w:hAnsi="宋体" w:cs="Segoe UI Symbol" w:hint="eastAsia"/>
                <w:kern w:val="0"/>
                <w:szCs w:val="21"/>
              </w:rPr>
              <w:t>被否决。</w:t>
            </w:r>
          </w:p>
        </w:tc>
      </w:tr>
      <w:tr w:rsidR="001A562D" w14:paraId="525A510B" w14:textId="77777777">
        <w:trPr>
          <w:trHeight w:val="397"/>
          <w:jc w:val="center"/>
        </w:trPr>
        <w:tc>
          <w:tcPr>
            <w:tcW w:w="1087" w:type="dxa"/>
            <w:vAlign w:val="center"/>
          </w:tcPr>
          <w:p w14:paraId="039F7C45"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2.9</w:t>
            </w:r>
          </w:p>
        </w:tc>
        <w:tc>
          <w:tcPr>
            <w:tcW w:w="2040" w:type="dxa"/>
            <w:vAlign w:val="center"/>
          </w:tcPr>
          <w:p w14:paraId="186F17E5" w14:textId="77777777" w:rsidR="001A562D" w:rsidRDefault="00F976C6">
            <w:pPr>
              <w:autoSpaceDE w:val="0"/>
              <w:autoSpaceDN w:val="0"/>
              <w:adjustRightInd w:val="0"/>
              <w:snapToGrid w:val="0"/>
              <w:ind w:firstLineChars="0" w:firstLine="0"/>
              <w:jc w:val="center"/>
              <w:rPr>
                <w:rFonts w:ascii="宋体" w:hAnsi="宋体" w:hint="eastAsia"/>
                <w:szCs w:val="21"/>
                <w:shd w:val="clear" w:color="auto" w:fill="FFFFFF"/>
              </w:rPr>
            </w:pPr>
            <w:r>
              <w:rPr>
                <w:rFonts w:ascii="宋体" w:hAnsi="宋体" w:hint="eastAsia"/>
                <w:szCs w:val="21"/>
              </w:rPr>
              <w:t>货币</w:t>
            </w:r>
          </w:p>
        </w:tc>
        <w:tc>
          <w:tcPr>
            <w:tcW w:w="5822" w:type="dxa"/>
            <w:vAlign w:val="center"/>
          </w:tcPr>
          <w:p w14:paraId="78F461D6" w14:textId="77777777" w:rsidR="001A562D" w:rsidRDefault="00000000">
            <w:pPr>
              <w:autoSpaceDE w:val="0"/>
              <w:autoSpaceDN w:val="0"/>
              <w:adjustRightInd w:val="0"/>
              <w:snapToGrid w:val="0"/>
              <w:ind w:firstLineChars="0" w:firstLine="0"/>
              <w:jc w:val="left"/>
              <w:rPr>
                <w:rFonts w:ascii="宋体" w:hAnsi="宋体" w:hint="eastAsia"/>
                <w:szCs w:val="21"/>
                <w:shd w:val="clear" w:color="auto" w:fill="FFFFFF"/>
              </w:rPr>
            </w:pPr>
            <w:sdt>
              <w:sdtPr>
                <w:rPr>
                  <w:rFonts w:ascii="宋体" w:hAnsi="宋体" w:cs="Segoe UI Symbol" w:hint="eastAsia"/>
                  <w:kern w:val="0"/>
                  <w:szCs w:val="21"/>
                </w:rPr>
                <w:id w:val="192654521"/>
                <w14:checkbox>
                  <w14:checked w14:val="1"/>
                  <w14:checkedState w14:val="0052" w14:font="宋体-方正超大字符集"/>
                  <w14:uncheckedState w14:val="2610" w14:font="MS Gothic"/>
                </w14:checkbox>
              </w:sdtPr>
              <w:sdtContent>
                <w:r w:rsidR="00F976C6">
                  <w:rPr>
                    <w:rFonts w:ascii="Wingdings 2" w:eastAsia="MS Gothic" w:hAnsi="Wingdings 2" w:cs="Segoe UI Symbol" w:hint="eastAsia"/>
                    <w:kern w:val="0"/>
                    <w:szCs w:val="21"/>
                  </w:rPr>
                  <w:t>R</w:t>
                </w:r>
              </w:sdtContent>
            </w:sdt>
            <w:r w:rsidR="00F976C6">
              <w:rPr>
                <w:rFonts w:ascii="宋体" w:hAnsi="宋体" w:cs="Segoe UI Symbol" w:hint="eastAsia"/>
                <w:kern w:val="0"/>
                <w:szCs w:val="21"/>
              </w:rPr>
              <w:t xml:space="preserve">人民币  </w:t>
            </w:r>
            <w:sdt>
              <w:sdtPr>
                <w:rPr>
                  <w:rFonts w:ascii="宋体" w:hAnsi="宋体" w:cs="Segoe UI Symbol" w:hint="eastAsia"/>
                  <w:kern w:val="0"/>
                  <w:szCs w:val="21"/>
                </w:rPr>
                <w:id w:val="564887549"/>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其他：</w:t>
            </w:r>
            <w:r w:rsidR="00F976C6">
              <w:rPr>
                <w:rFonts w:ascii="宋体" w:hAnsi="宋体" w:cs="Segoe UI Symbol" w:hint="eastAsia"/>
                <w:kern w:val="0"/>
                <w:szCs w:val="21"/>
                <w:u w:val="single"/>
              </w:rPr>
              <w:t xml:space="preserve">               </w:t>
            </w:r>
          </w:p>
        </w:tc>
      </w:tr>
      <w:tr w:rsidR="001A562D" w14:paraId="7CD9A488" w14:textId="77777777">
        <w:trPr>
          <w:trHeight w:val="567"/>
          <w:jc w:val="center"/>
        </w:trPr>
        <w:tc>
          <w:tcPr>
            <w:tcW w:w="1087" w:type="dxa"/>
            <w:vAlign w:val="center"/>
          </w:tcPr>
          <w:p w14:paraId="6DE3E80A"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2.10</w:t>
            </w:r>
          </w:p>
        </w:tc>
        <w:tc>
          <w:tcPr>
            <w:tcW w:w="2040" w:type="dxa"/>
            <w:vAlign w:val="center"/>
          </w:tcPr>
          <w:p w14:paraId="5B49A7B1"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报价方式和内容</w:t>
            </w:r>
          </w:p>
        </w:tc>
        <w:tc>
          <w:tcPr>
            <w:tcW w:w="5822" w:type="dxa"/>
            <w:vAlign w:val="center"/>
          </w:tcPr>
          <w:p w14:paraId="33B3060C" w14:textId="77777777" w:rsidR="001A562D" w:rsidRDefault="00F976C6">
            <w:pPr>
              <w:ind w:firstLineChars="0" w:firstLine="0"/>
              <w:rPr>
                <w:szCs w:val="21"/>
              </w:rPr>
            </w:pPr>
            <w:r>
              <w:rPr>
                <w:rFonts w:hint="eastAsia"/>
                <w:szCs w:val="21"/>
              </w:rPr>
              <w:t>1</w:t>
            </w:r>
            <w:r>
              <w:rPr>
                <w:rFonts w:hint="eastAsia"/>
                <w:szCs w:val="21"/>
              </w:rPr>
              <w:t>．报价：</w:t>
            </w:r>
            <w:r>
              <w:rPr>
                <w:rFonts w:cs="Segoe UI Symbol" w:hint="eastAsia"/>
                <w:kern w:val="0"/>
                <w:szCs w:val="21"/>
                <w:lang w:eastAsia="zh-Hans"/>
              </w:rPr>
              <w:t>采购</w:t>
            </w:r>
            <w:r>
              <w:rPr>
                <w:rFonts w:cs="Segoe UI Symbol" w:hint="eastAsia"/>
                <w:kern w:val="0"/>
                <w:szCs w:val="21"/>
              </w:rPr>
              <w:t>人指定目的地交货价</w:t>
            </w:r>
            <w:r>
              <w:rPr>
                <w:rFonts w:hint="eastAsia"/>
                <w:szCs w:val="21"/>
              </w:rPr>
              <w:t>。</w:t>
            </w:r>
          </w:p>
          <w:p w14:paraId="75FBBE8B" w14:textId="77777777" w:rsidR="001A562D" w:rsidRDefault="00F976C6">
            <w:pPr>
              <w:ind w:firstLineChars="0" w:firstLine="0"/>
              <w:rPr>
                <w:szCs w:val="21"/>
              </w:rPr>
            </w:pPr>
            <w:r>
              <w:rPr>
                <w:rFonts w:hint="eastAsia"/>
                <w:szCs w:val="21"/>
              </w:rPr>
              <w:t>2</w:t>
            </w:r>
            <w:r>
              <w:rPr>
                <w:rFonts w:hint="eastAsia"/>
                <w:szCs w:val="21"/>
              </w:rPr>
              <w:t>．报价单位为：元。</w:t>
            </w:r>
          </w:p>
          <w:p w14:paraId="55C9BF93" w14:textId="77777777" w:rsidR="001A562D" w:rsidRDefault="00F976C6">
            <w:pPr>
              <w:ind w:firstLineChars="0" w:firstLine="0"/>
              <w:rPr>
                <w:szCs w:val="21"/>
              </w:rPr>
            </w:pPr>
            <w:r>
              <w:rPr>
                <w:rFonts w:hint="eastAsia"/>
                <w:szCs w:val="21"/>
              </w:rPr>
              <w:t>3</w:t>
            </w:r>
            <w:r>
              <w:rPr>
                <w:rFonts w:hint="eastAsia"/>
                <w:szCs w:val="21"/>
              </w:rPr>
              <w:t>．报价应是综合单价包干，即为完成项目所需的全部费用，包括但不限于供货期内应含所投货物的费用、税费（包括但不限于增值税等）及包装、运至最终目的地的运输、现场摆放、售后服务等工作所发生的费用。</w:t>
            </w:r>
          </w:p>
          <w:p w14:paraId="37C74597" w14:textId="77777777" w:rsidR="001A562D" w:rsidRDefault="00F976C6">
            <w:pPr>
              <w:ind w:firstLineChars="0" w:firstLine="0"/>
              <w:rPr>
                <w:szCs w:val="21"/>
              </w:rPr>
            </w:pPr>
            <w:r>
              <w:rPr>
                <w:rFonts w:hint="eastAsia"/>
                <w:szCs w:val="21"/>
              </w:rPr>
              <w:t>4</w:t>
            </w:r>
            <w:r>
              <w:rPr>
                <w:rFonts w:hint="eastAsia"/>
                <w:szCs w:val="21"/>
              </w:rPr>
              <w:t>．如果</w:t>
            </w:r>
            <w:r>
              <w:rPr>
                <w:rFonts w:hint="eastAsia"/>
                <w:szCs w:val="21"/>
                <w:lang w:eastAsia="zh-Hans"/>
              </w:rPr>
              <w:t>供应商</w:t>
            </w:r>
            <w:r>
              <w:rPr>
                <w:rFonts w:hint="eastAsia"/>
                <w:szCs w:val="21"/>
              </w:rPr>
              <w:t>在</w:t>
            </w:r>
            <w:r>
              <w:rPr>
                <w:rFonts w:hint="eastAsia"/>
                <w:szCs w:val="21"/>
                <w:lang w:eastAsia="zh-Hans"/>
              </w:rPr>
              <w:t>响应</w:t>
            </w:r>
            <w:r>
              <w:rPr>
                <w:rFonts w:hint="eastAsia"/>
                <w:szCs w:val="21"/>
              </w:rPr>
              <w:t>时未在报价表中列出，但实施过程中又必须发生费用项目，</w:t>
            </w:r>
            <w:r>
              <w:rPr>
                <w:rFonts w:hint="eastAsia"/>
                <w:szCs w:val="21"/>
                <w:lang w:eastAsia="zh-Hans"/>
              </w:rPr>
              <w:t>采购</w:t>
            </w:r>
            <w:r>
              <w:rPr>
                <w:rFonts w:hint="eastAsia"/>
                <w:szCs w:val="21"/>
              </w:rPr>
              <w:t>人有权认为，此部分所产生的费用已经综合在报价中，</w:t>
            </w:r>
            <w:r>
              <w:rPr>
                <w:rFonts w:hint="eastAsia"/>
                <w:szCs w:val="21"/>
                <w:lang w:eastAsia="zh-Hans"/>
              </w:rPr>
              <w:t>供应商</w:t>
            </w:r>
            <w:r>
              <w:rPr>
                <w:rFonts w:hint="eastAsia"/>
                <w:szCs w:val="21"/>
              </w:rPr>
              <w:t>不得以任何理由提出索赔或增加费用项目</w:t>
            </w:r>
            <w:r>
              <w:rPr>
                <w:szCs w:val="21"/>
              </w:rPr>
              <w:t>。</w:t>
            </w:r>
          </w:p>
          <w:p w14:paraId="72C58DDD" w14:textId="77777777" w:rsidR="001A562D" w:rsidRDefault="00F976C6">
            <w:pPr>
              <w:ind w:firstLineChars="0" w:firstLine="0"/>
              <w:rPr>
                <w:szCs w:val="21"/>
              </w:rPr>
            </w:pPr>
            <w:r>
              <w:rPr>
                <w:rFonts w:hint="eastAsia"/>
                <w:szCs w:val="21"/>
              </w:rPr>
              <w:t>5</w:t>
            </w:r>
            <w:r>
              <w:rPr>
                <w:rFonts w:hint="eastAsia"/>
                <w:szCs w:val="21"/>
              </w:rPr>
              <w:t>．参与本次</w:t>
            </w:r>
            <w:r>
              <w:rPr>
                <w:rFonts w:hint="eastAsia"/>
                <w:szCs w:val="21"/>
                <w:lang w:eastAsia="zh-Hans"/>
              </w:rPr>
              <w:t>询价采购</w:t>
            </w:r>
            <w:r>
              <w:rPr>
                <w:rFonts w:hint="eastAsia"/>
                <w:szCs w:val="21"/>
              </w:rPr>
              <w:t>产生的一切费用由</w:t>
            </w:r>
            <w:r>
              <w:rPr>
                <w:rFonts w:hint="eastAsia"/>
                <w:szCs w:val="21"/>
                <w:lang w:eastAsia="zh-Hans"/>
              </w:rPr>
              <w:t>供应商</w:t>
            </w:r>
            <w:r>
              <w:rPr>
                <w:rFonts w:hint="eastAsia"/>
                <w:szCs w:val="21"/>
              </w:rPr>
              <w:t>自理。</w:t>
            </w:r>
            <w:r>
              <w:rPr>
                <w:rFonts w:hint="eastAsia"/>
                <w:szCs w:val="21"/>
                <w:lang w:eastAsia="zh-Hans"/>
              </w:rPr>
              <w:t>供应商</w:t>
            </w:r>
            <w:r>
              <w:rPr>
                <w:rFonts w:hint="eastAsia"/>
                <w:szCs w:val="21"/>
              </w:rPr>
              <w:t>不得要求追加任何费用。</w:t>
            </w:r>
          </w:p>
          <w:p w14:paraId="1FE05996" w14:textId="77777777" w:rsidR="001A562D" w:rsidRDefault="00F976C6">
            <w:pPr>
              <w:autoSpaceDE w:val="0"/>
              <w:autoSpaceDN w:val="0"/>
              <w:adjustRightInd w:val="0"/>
              <w:snapToGrid w:val="0"/>
              <w:ind w:firstLineChars="0" w:firstLine="0"/>
              <w:jc w:val="left"/>
              <w:rPr>
                <w:rFonts w:ascii="MS Mincho" w:eastAsia="MS Mincho" w:hAnsi="MS Mincho" w:cs="MS Mincho" w:hint="eastAsia"/>
                <w:szCs w:val="21"/>
              </w:rPr>
            </w:pPr>
            <w:r>
              <w:rPr>
                <w:rFonts w:hint="eastAsia"/>
                <w:szCs w:val="21"/>
              </w:rPr>
              <w:t>6</w:t>
            </w:r>
            <w:r>
              <w:rPr>
                <w:rFonts w:hint="eastAsia"/>
                <w:szCs w:val="21"/>
              </w:rPr>
              <w:t>．</w:t>
            </w:r>
            <w:r>
              <w:rPr>
                <w:rFonts w:hint="eastAsia"/>
                <w:szCs w:val="21"/>
                <w:lang w:eastAsia="zh-Hans"/>
              </w:rPr>
              <w:t>供应商</w:t>
            </w:r>
            <w:r>
              <w:rPr>
                <w:rFonts w:hint="eastAsia"/>
                <w:szCs w:val="21"/>
              </w:rPr>
              <w:t>对同一个品类只能有一个报价，任何有选择的报价将不予接受。</w:t>
            </w:r>
          </w:p>
        </w:tc>
      </w:tr>
      <w:tr w:rsidR="001A562D" w14:paraId="10711A2F" w14:textId="77777777">
        <w:trPr>
          <w:trHeight w:val="567"/>
          <w:jc w:val="center"/>
        </w:trPr>
        <w:tc>
          <w:tcPr>
            <w:tcW w:w="1087" w:type="dxa"/>
            <w:vAlign w:val="center"/>
          </w:tcPr>
          <w:p w14:paraId="4489FBD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2.11</w:t>
            </w:r>
          </w:p>
        </w:tc>
        <w:tc>
          <w:tcPr>
            <w:tcW w:w="2040" w:type="dxa"/>
            <w:vAlign w:val="center"/>
          </w:tcPr>
          <w:p w14:paraId="7C8EC8C2"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是否允许</w:t>
            </w:r>
            <w:r>
              <w:rPr>
                <w:rFonts w:ascii="宋体" w:hAnsi="宋体" w:hint="eastAsia"/>
                <w:szCs w:val="21"/>
              </w:rPr>
              <w:t>递交</w:t>
            </w:r>
          </w:p>
          <w:p w14:paraId="0CB8A507"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备</w:t>
            </w:r>
            <w:r>
              <w:rPr>
                <w:rFonts w:ascii="宋体" w:hAnsi="宋体"/>
                <w:szCs w:val="21"/>
              </w:rPr>
              <w:t>选</w:t>
            </w:r>
            <w:r>
              <w:rPr>
                <w:rFonts w:ascii="宋体" w:hAnsi="宋体" w:hint="eastAsia"/>
                <w:szCs w:val="21"/>
                <w:lang w:eastAsia="zh-Hans"/>
              </w:rPr>
              <w:t>响应</w:t>
            </w:r>
            <w:r>
              <w:rPr>
                <w:rFonts w:ascii="宋体" w:hAnsi="宋体" w:hint="eastAsia"/>
                <w:szCs w:val="21"/>
              </w:rPr>
              <w:t>方</w:t>
            </w:r>
            <w:r>
              <w:rPr>
                <w:rFonts w:ascii="宋体" w:hAnsi="宋体"/>
                <w:szCs w:val="21"/>
              </w:rPr>
              <w:t>案</w:t>
            </w:r>
          </w:p>
        </w:tc>
        <w:tc>
          <w:tcPr>
            <w:tcW w:w="5822" w:type="dxa"/>
            <w:vAlign w:val="center"/>
          </w:tcPr>
          <w:p w14:paraId="229FBC69" w14:textId="77777777" w:rsidR="001A562D" w:rsidRDefault="00000000">
            <w:pPr>
              <w:autoSpaceDE w:val="0"/>
              <w:autoSpaceDN w:val="0"/>
              <w:adjustRightInd w:val="0"/>
              <w:snapToGrid w:val="0"/>
              <w:ind w:firstLineChars="0" w:firstLine="0"/>
              <w:jc w:val="left"/>
              <w:rPr>
                <w:rFonts w:ascii="宋体" w:hAnsi="宋体" w:hint="eastAsia"/>
                <w:szCs w:val="21"/>
              </w:rPr>
            </w:pPr>
            <w:sdt>
              <w:sdtPr>
                <w:rPr>
                  <w:rFonts w:ascii="宋体" w:hAnsi="宋体" w:hint="eastAsia"/>
                  <w:kern w:val="0"/>
                </w:rPr>
                <w:id w:val="843743818"/>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hint="eastAsia"/>
                <w:szCs w:val="21"/>
              </w:rPr>
              <w:t>不允许</w:t>
            </w:r>
          </w:p>
          <w:p w14:paraId="650BCAD4" w14:textId="77777777" w:rsidR="001A562D" w:rsidRDefault="00000000">
            <w:pPr>
              <w:ind w:firstLineChars="0" w:firstLine="0"/>
              <w:rPr>
                <w:rFonts w:ascii="宋体" w:hAnsi="宋体" w:hint="eastAsia"/>
                <w:szCs w:val="21"/>
              </w:rPr>
            </w:pPr>
            <w:sdt>
              <w:sdtPr>
                <w:rPr>
                  <w:rFonts w:ascii="宋体" w:hAnsi="宋体" w:hint="eastAsia"/>
                  <w:kern w:val="0"/>
                </w:rPr>
                <w:id w:val="1092974186"/>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ascii="宋体" w:hAnsi="宋体" w:hint="eastAsia"/>
                <w:szCs w:val="21"/>
              </w:rPr>
              <w:t>允许</w:t>
            </w:r>
          </w:p>
        </w:tc>
      </w:tr>
      <w:tr w:rsidR="001A562D" w14:paraId="0EBAC1D8" w14:textId="77777777">
        <w:trPr>
          <w:trHeight w:val="720"/>
          <w:jc w:val="center"/>
        </w:trPr>
        <w:tc>
          <w:tcPr>
            <w:tcW w:w="1087" w:type="dxa"/>
            <w:vAlign w:val="center"/>
          </w:tcPr>
          <w:p w14:paraId="5E06378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2</w:t>
            </w:r>
            <w:r>
              <w:rPr>
                <w:rFonts w:ascii="宋体" w:hAnsi="宋体"/>
                <w:szCs w:val="21"/>
              </w:rPr>
              <w:t>.12</w:t>
            </w:r>
          </w:p>
        </w:tc>
        <w:tc>
          <w:tcPr>
            <w:tcW w:w="2040" w:type="dxa"/>
            <w:vAlign w:val="center"/>
          </w:tcPr>
          <w:p w14:paraId="2F8CB6DE"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合同案例查验</w:t>
            </w:r>
          </w:p>
        </w:tc>
        <w:tc>
          <w:tcPr>
            <w:tcW w:w="5822" w:type="dxa"/>
            <w:vAlign w:val="center"/>
          </w:tcPr>
          <w:p w14:paraId="44503C6A" w14:textId="77777777" w:rsidR="001A562D" w:rsidRDefault="00F976C6">
            <w:pPr>
              <w:autoSpaceDE w:val="0"/>
              <w:autoSpaceDN w:val="0"/>
              <w:adjustRightInd w:val="0"/>
              <w:snapToGrid w:val="0"/>
              <w:ind w:firstLineChars="0" w:firstLine="0"/>
              <w:jc w:val="left"/>
              <w:rPr>
                <w:rFonts w:ascii="宋体" w:hAnsi="宋体" w:hint="eastAsia"/>
                <w:kern w:val="0"/>
              </w:rPr>
            </w:pPr>
            <w:r>
              <w:rPr>
                <w:rFonts w:ascii="宋体" w:hAnsi="宋体" w:hint="eastAsia"/>
                <w:kern w:val="0"/>
              </w:rPr>
              <w:t>供应商对于响应文件中涉及的合同案例，应准备以下材料以备采购人查验：</w:t>
            </w:r>
          </w:p>
          <w:p w14:paraId="552A7936" w14:textId="77777777" w:rsidR="001A562D" w:rsidRDefault="00F976C6">
            <w:pPr>
              <w:pStyle w:val="a0"/>
              <w:numPr>
                <w:ilvl w:val="0"/>
                <w:numId w:val="1"/>
              </w:numPr>
              <w:spacing w:after="0"/>
              <w:ind w:firstLineChars="0"/>
            </w:pPr>
            <w:r>
              <w:rPr>
                <w:rFonts w:hint="eastAsia"/>
              </w:rPr>
              <w:t>合同案例对应的合同原件；</w:t>
            </w:r>
          </w:p>
          <w:p w14:paraId="5978EA20" w14:textId="77777777" w:rsidR="001A562D" w:rsidRDefault="00F976C6">
            <w:pPr>
              <w:pStyle w:val="a0"/>
              <w:numPr>
                <w:ilvl w:val="0"/>
                <w:numId w:val="1"/>
              </w:numPr>
              <w:spacing w:after="0"/>
              <w:ind w:firstLineChars="0"/>
            </w:pPr>
            <w:r>
              <w:rPr>
                <w:rFonts w:hint="eastAsia"/>
              </w:rPr>
              <w:lastRenderedPageBreak/>
              <w:t>合同案例对应开具的增值税发票复印件，银行流水交易记录等。</w:t>
            </w:r>
          </w:p>
        </w:tc>
      </w:tr>
      <w:tr w:rsidR="001A562D" w14:paraId="4FD57719" w14:textId="77777777">
        <w:trPr>
          <w:trHeight w:val="800"/>
          <w:jc w:val="center"/>
        </w:trPr>
        <w:tc>
          <w:tcPr>
            <w:tcW w:w="1087" w:type="dxa"/>
            <w:vMerge w:val="restart"/>
            <w:vAlign w:val="center"/>
          </w:tcPr>
          <w:p w14:paraId="2DAB2462"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lastRenderedPageBreak/>
              <w:t>2</w:t>
            </w:r>
            <w:r>
              <w:rPr>
                <w:rFonts w:ascii="宋体" w:hAnsi="宋体" w:hint="eastAsia"/>
                <w:szCs w:val="21"/>
              </w:rPr>
              <w:t>.</w:t>
            </w:r>
            <w:r>
              <w:rPr>
                <w:rFonts w:ascii="宋体" w:hAnsi="宋体"/>
                <w:szCs w:val="21"/>
              </w:rPr>
              <w:t>13</w:t>
            </w:r>
          </w:p>
        </w:tc>
        <w:tc>
          <w:tcPr>
            <w:tcW w:w="2040" w:type="dxa"/>
            <w:vAlign w:val="center"/>
          </w:tcPr>
          <w:p w14:paraId="199F7DD3"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lang w:eastAsia="zh-Hans"/>
              </w:rPr>
              <w:t>采购</w:t>
            </w:r>
            <w:r>
              <w:rPr>
                <w:rFonts w:ascii="宋体" w:hAnsi="宋体" w:hint="eastAsia"/>
                <w:szCs w:val="21"/>
              </w:rPr>
              <w:t>公告</w:t>
            </w:r>
          </w:p>
        </w:tc>
        <w:tc>
          <w:tcPr>
            <w:tcW w:w="5822" w:type="dxa"/>
            <w:vMerge w:val="restart"/>
            <w:vAlign w:val="center"/>
          </w:tcPr>
          <w:p w14:paraId="16AAC04D" w14:textId="77777777" w:rsidR="001A562D" w:rsidRDefault="00F976C6">
            <w:pPr>
              <w:pStyle w:val="af1"/>
            </w:pPr>
            <w:bookmarkStart w:id="14" w:name="_Hlk205890454"/>
            <w:bookmarkStart w:id="15" w:name="OLE_LINK5"/>
            <w:r>
              <w:rPr>
                <w:rFonts w:hint="eastAsia"/>
              </w:rPr>
              <w:t>本项目公告及公示同时在以下平台发布：</w:t>
            </w:r>
          </w:p>
          <w:p w14:paraId="01BE3847" w14:textId="36896E28" w:rsidR="00B34B5D" w:rsidRDefault="00B34B5D" w:rsidP="00B34B5D">
            <w:pPr>
              <w:pStyle w:val="af1"/>
            </w:pPr>
            <w:bookmarkStart w:id="16" w:name="_Hlk205890351"/>
            <w:bookmarkEnd w:id="14"/>
            <w:r>
              <w:rPr>
                <w:rFonts w:hint="eastAsia"/>
              </w:rPr>
              <w:t>1.</w:t>
            </w:r>
            <w:r>
              <w:rPr>
                <w:rFonts w:hint="eastAsia"/>
              </w:rPr>
              <w:t>中国航空集团有限公司采购管理平台</w:t>
            </w:r>
            <w:r>
              <w:t xml:space="preserve">   </w:t>
            </w:r>
            <w:r>
              <w:rPr>
                <w:rFonts w:hint="eastAsia"/>
              </w:rPr>
              <w:t xml:space="preserve"> (</w:t>
            </w:r>
            <w:hyperlink r:id="rId7" w:history="1">
              <w:r w:rsidRPr="00807FD0">
                <w:rPr>
                  <w:rStyle w:val="af"/>
                  <w:rFonts w:hint="eastAsia"/>
                </w:rPr>
                <w:t>http://pur.airchina.com.cn</w:t>
              </w:r>
            </w:hyperlink>
            <w:r>
              <w:rPr>
                <w:rFonts w:hint="eastAsia"/>
              </w:rPr>
              <w:t>）</w:t>
            </w:r>
          </w:p>
          <w:p w14:paraId="0AB8D090" w14:textId="30066E32" w:rsidR="00B34B5D" w:rsidRDefault="00B34B5D" w:rsidP="00B34B5D">
            <w:pPr>
              <w:pStyle w:val="af1"/>
            </w:pPr>
            <w:r>
              <w:rPr>
                <w:rFonts w:hint="eastAsia"/>
              </w:rPr>
              <w:t>2.</w:t>
            </w:r>
            <w:r>
              <w:rPr>
                <w:rFonts w:hint="eastAsia"/>
              </w:rPr>
              <w:t>中国招标投标公共服务平台（</w:t>
            </w:r>
            <w:r>
              <w:rPr>
                <w:rFonts w:hint="eastAsia"/>
              </w:rPr>
              <w:t>www.cebpubservice.com</w:t>
            </w:r>
            <w:r>
              <w:rPr>
                <w:rFonts w:hint="eastAsia"/>
              </w:rPr>
              <w:t>）</w:t>
            </w:r>
          </w:p>
          <w:p w14:paraId="6F25D4A4" w14:textId="355B5976" w:rsidR="00B34B5D" w:rsidRDefault="00B34B5D" w:rsidP="00B34B5D">
            <w:pPr>
              <w:pStyle w:val="af1"/>
            </w:pPr>
            <w:r>
              <w:rPr>
                <w:rFonts w:hint="eastAsia"/>
              </w:rPr>
              <w:t>3</w:t>
            </w:r>
            <w:r>
              <w:rPr>
                <w:rFonts w:hint="eastAsia"/>
              </w:rPr>
              <w:t>．深圳阳光采购平台（</w:t>
            </w:r>
            <w:r>
              <w:rPr>
                <w:rFonts w:hint="eastAsia"/>
              </w:rPr>
              <w:t>https://www.szygcgpt.com</w:t>
            </w:r>
            <w:r>
              <w:rPr>
                <w:rFonts w:hint="eastAsia"/>
              </w:rPr>
              <w:t>）</w:t>
            </w:r>
          </w:p>
          <w:p w14:paraId="195B777D" w14:textId="0C83CAE7" w:rsidR="00B34B5D" w:rsidRDefault="00B34B5D" w:rsidP="00B34B5D">
            <w:pPr>
              <w:pStyle w:val="af1"/>
            </w:pPr>
            <w:r>
              <w:rPr>
                <w:rFonts w:hint="eastAsia"/>
              </w:rPr>
              <w:t>4.</w:t>
            </w:r>
            <w:r>
              <w:rPr>
                <w:rFonts w:hint="eastAsia"/>
              </w:rPr>
              <w:t>中国采购与招标网</w:t>
            </w:r>
            <w:r>
              <w:rPr>
                <w:rFonts w:hint="eastAsia"/>
              </w:rPr>
              <w:t>(http://www.chinabidding.com.cn</w:t>
            </w:r>
            <w:r>
              <w:rPr>
                <w:rFonts w:hint="eastAsia"/>
              </w:rPr>
              <w:t>）</w:t>
            </w:r>
          </w:p>
          <w:p w14:paraId="28FB681A" w14:textId="7403880D" w:rsidR="001A562D" w:rsidRDefault="00B34B5D" w:rsidP="00B34B5D">
            <w:pPr>
              <w:pStyle w:val="af1"/>
              <w:rPr>
                <w:rFonts w:ascii="MS Mincho" w:eastAsia="MS Mincho" w:hAnsi="MS Mincho" w:cs="MS Mincho" w:hint="eastAsia"/>
                <w:szCs w:val="21"/>
              </w:rPr>
            </w:pPr>
            <w:r>
              <w:rPr>
                <w:rFonts w:hint="eastAsia"/>
              </w:rPr>
              <w:t xml:space="preserve">   </w:t>
            </w:r>
            <w:r>
              <w:rPr>
                <w:rFonts w:hint="eastAsia"/>
              </w:rPr>
              <w:t>各公布渠道网络信息不一致时以中国航空集团有限公司采购管理平台（</w:t>
            </w:r>
            <w:r>
              <w:rPr>
                <w:rFonts w:hint="eastAsia"/>
              </w:rPr>
              <w:t>http://pur.airchina.com.cn</w:t>
            </w:r>
            <w:r>
              <w:rPr>
                <w:rFonts w:hint="eastAsia"/>
              </w:rPr>
              <w:t>）内容为准。</w:t>
            </w:r>
            <w:bookmarkEnd w:id="15"/>
            <w:bookmarkEnd w:id="16"/>
          </w:p>
        </w:tc>
      </w:tr>
      <w:tr w:rsidR="001A562D" w14:paraId="05006899" w14:textId="77777777">
        <w:trPr>
          <w:trHeight w:val="1610"/>
          <w:jc w:val="center"/>
        </w:trPr>
        <w:tc>
          <w:tcPr>
            <w:tcW w:w="1087" w:type="dxa"/>
            <w:vMerge/>
            <w:vAlign w:val="center"/>
          </w:tcPr>
          <w:p w14:paraId="4B46E920"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2040" w:type="dxa"/>
            <w:vAlign w:val="center"/>
          </w:tcPr>
          <w:p w14:paraId="7A6A51CE"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采购结果公示</w:t>
            </w:r>
          </w:p>
        </w:tc>
        <w:tc>
          <w:tcPr>
            <w:tcW w:w="5822" w:type="dxa"/>
            <w:vMerge/>
            <w:vAlign w:val="center"/>
          </w:tcPr>
          <w:p w14:paraId="5BD13C3A" w14:textId="77777777" w:rsidR="001A562D" w:rsidRDefault="001A562D">
            <w:pPr>
              <w:pStyle w:val="af1"/>
            </w:pPr>
          </w:p>
        </w:tc>
      </w:tr>
      <w:tr w:rsidR="001A562D" w14:paraId="1E7C6CE0" w14:textId="77777777">
        <w:trPr>
          <w:trHeight w:val="397"/>
          <w:jc w:val="center"/>
        </w:trPr>
        <w:tc>
          <w:tcPr>
            <w:tcW w:w="1087" w:type="dxa"/>
            <w:vMerge w:val="restart"/>
            <w:vAlign w:val="center"/>
          </w:tcPr>
          <w:p w14:paraId="7BB95BCB"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2</w:t>
            </w:r>
            <w:r>
              <w:rPr>
                <w:rFonts w:ascii="宋体" w:hAnsi="宋体"/>
                <w:szCs w:val="21"/>
              </w:rPr>
              <w:t>.14</w:t>
            </w:r>
          </w:p>
        </w:tc>
        <w:tc>
          <w:tcPr>
            <w:tcW w:w="2040" w:type="dxa"/>
            <w:vMerge w:val="restart"/>
            <w:vAlign w:val="center"/>
          </w:tcPr>
          <w:p w14:paraId="11036D0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履约担保</w:t>
            </w:r>
          </w:p>
        </w:tc>
        <w:tc>
          <w:tcPr>
            <w:tcW w:w="5822" w:type="dxa"/>
            <w:vAlign w:val="center"/>
          </w:tcPr>
          <w:p w14:paraId="4B79E614" w14:textId="77777777" w:rsidR="001A562D" w:rsidRDefault="00F976C6">
            <w:pPr>
              <w:ind w:firstLineChars="0" w:firstLine="0"/>
              <w:rPr>
                <w:rFonts w:ascii="宋体" w:hAnsi="宋体" w:hint="eastAsia"/>
                <w:szCs w:val="21"/>
              </w:rPr>
            </w:pPr>
            <w:r>
              <w:rPr>
                <w:rFonts w:ascii="宋体" w:hAnsi="宋体" w:cs="Segoe UI Symbol"/>
                <w:kern w:val="0"/>
                <w:szCs w:val="21"/>
              </w:rPr>
              <w:t>是否要求</w:t>
            </w:r>
            <w:r>
              <w:rPr>
                <w:rFonts w:ascii="宋体" w:hAnsi="宋体" w:cs="Segoe UI Symbol" w:hint="eastAsia"/>
                <w:kern w:val="0"/>
                <w:szCs w:val="21"/>
              </w:rPr>
              <w:t>中选供应商</w:t>
            </w:r>
            <w:r>
              <w:rPr>
                <w:rFonts w:ascii="宋体" w:hAnsi="宋体" w:cs="Segoe UI Symbol"/>
                <w:kern w:val="0"/>
                <w:szCs w:val="21"/>
              </w:rPr>
              <w:t>提交履约</w:t>
            </w:r>
            <w:r>
              <w:rPr>
                <w:rFonts w:ascii="宋体" w:hAnsi="宋体" w:cs="Segoe UI Symbol" w:hint="eastAsia"/>
                <w:kern w:val="0"/>
                <w:szCs w:val="21"/>
              </w:rPr>
              <w:t>担保</w:t>
            </w:r>
            <w:r>
              <w:rPr>
                <w:rFonts w:ascii="宋体" w:hAnsi="宋体" w:cs="Segoe UI Symbol"/>
                <w:kern w:val="0"/>
                <w:szCs w:val="21"/>
              </w:rPr>
              <w:t>：</w:t>
            </w:r>
            <w:sdt>
              <w:sdtPr>
                <w:rPr>
                  <w:rFonts w:ascii="宋体" w:hAnsi="宋体" w:hint="eastAsia"/>
                  <w:kern w:val="0"/>
                </w:rPr>
                <w:id w:val="1571696880"/>
                <w14:checkbox>
                  <w14:checked w14:val="0"/>
                  <w14:checkedState w14:val="0052" w14:font="宋体-方正超大字符集"/>
                  <w14:uncheckedState w14:val="2610" w14:font="MS Gothic"/>
                </w14:checkbox>
              </w:sdtPr>
              <w:sdtContent>
                <w:r>
                  <w:rPr>
                    <w:rFonts w:ascii="MS Gothic" w:eastAsia="MS Gothic" w:hAnsi="MS Gothic" w:hint="eastAsia"/>
                    <w:kern w:val="0"/>
                  </w:rPr>
                  <w:t>☐</w:t>
                </w:r>
              </w:sdtContent>
            </w:sdt>
            <w:r>
              <w:rPr>
                <w:rFonts w:ascii="宋体" w:hAnsi="宋体" w:cs="Segoe UI Symbol" w:hint="eastAsia"/>
                <w:kern w:val="0"/>
                <w:szCs w:val="21"/>
              </w:rPr>
              <w:t>要求</w:t>
            </w:r>
            <w:r>
              <w:rPr>
                <w:rFonts w:ascii="宋体" w:hAnsi="宋体" w:cs="Segoe UI Symbol"/>
                <w:kern w:val="0"/>
                <w:szCs w:val="21"/>
              </w:rPr>
              <w:t xml:space="preserve">  </w:t>
            </w:r>
            <w:sdt>
              <w:sdtPr>
                <w:rPr>
                  <w:rFonts w:ascii="宋体" w:hAnsi="宋体" w:hint="eastAsia"/>
                  <w:kern w:val="0"/>
                </w:rPr>
                <w:id w:val="1886829905"/>
                <w14:checkbox>
                  <w14:checked w14:val="1"/>
                  <w14:checkedState w14:val="0052" w14:font="宋体-方正超大字符集"/>
                  <w14:uncheckedState w14:val="2610" w14:font="MS Gothic"/>
                </w14:checkbox>
              </w:sdtPr>
              <w:sdtContent>
                <w:r>
                  <w:rPr>
                    <w:rFonts w:ascii="Wingdings 2" w:eastAsia="MS Gothic" w:hAnsi="Wingdings 2" w:hint="eastAsia"/>
                    <w:kern w:val="0"/>
                  </w:rPr>
                  <w:t>R</w:t>
                </w:r>
              </w:sdtContent>
            </w:sdt>
            <w:r>
              <w:rPr>
                <w:rFonts w:ascii="宋体" w:hAnsi="宋体" w:cs="Segoe UI Symbol" w:hint="eastAsia"/>
                <w:kern w:val="0"/>
                <w:szCs w:val="21"/>
              </w:rPr>
              <w:t>不要求</w:t>
            </w:r>
          </w:p>
        </w:tc>
      </w:tr>
      <w:tr w:rsidR="001A562D" w14:paraId="285B5CCC" w14:textId="77777777">
        <w:trPr>
          <w:trHeight w:val="567"/>
          <w:jc w:val="center"/>
        </w:trPr>
        <w:tc>
          <w:tcPr>
            <w:tcW w:w="1087" w:type="dxa"/>
            <w:vMerge/>
            <w:vAlign w:val="center"/>
          </w:tcPr>
          <w:p w14:paraId="26699E86"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2040" w:type="dxa"/>
            <w:vMerge/>
            <w:vAlign w:val="center"/>
          </w:tcPr>
          <w:p w14:paraId="3CF349A8"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5822" w:type="dxa"/>
            <w:vAlign w:val="center"/>
          </w:tcPr>
          <w:p w14:paraId="5C5D76BD" w14:textId="77777777" w:rsidR="001A562D" w:rsidRDefault="00F976C6">
            <w:pPr>
              <w:autoSpaceDE w:val="0"/>
              <w:autoSpaceDN w:val="0"/>
              <w:adjustRightInd w:val="0"/>
              <w:snapToGrid w:val="0"/>
              <w:ind w:firstLineChars="0" w:firstLine="0"/>
              <w:jc w:val="left"/>
              <w:rPr>
                <w:rFonts w:ascii="宋体" w:hAnsi="宋体" w:cs="Segoe UI Symbol" w:hint="eastAsia"/>
                <w:kern w:val="0"/>
                <w:szCs w:val="21"/>
              </w:rPr>
            </w:pPr>
            <w:r>
              <w:rPr>
                <w:rFonts w:ascii="宋体" w:hAnsi="宋体" w:cs="Segoe UI Symbol"/>
                <w:kern w:val="0"/>
                <w:szCs w:val="21"/>
              </w:rPr>
              <w:t>履约担保的形式</w:t>
            </w:r>
            <w:r>
              <w:rPr>
                <w:rFonts w:ascii="宋体" w:hAnsi="宋体" w:cs="Segoe UI Symbol" w:hint="eastAsia"/>
                <w:kern w:val="0"/>
                <w:szCs w:val="21"/>
              </w:rPr>
              <w:t>：</w:t>
            </w:r>
            <w:sdt>
              <w:sdtPr>
                <w:rPr>
                  <w:rFonts w:ascii="宋体" w:hAnsi="宋体" w:hint="eastAsia"/>
                  <w:kern w:val="0"/>
                </w:rPr>
                <w:id w:val="1812130547"/>
                <w14:checkbox>
                  <w14:checked w14:val="0"/>
                  <w14:checkedState w14:val="0052" w14:font="宋体-方正超大字符集"/>
                  <w14:uncheckedState w14:val="2610" w14:font="MS Gothic"/>
                </w14:checkbox>
              </w:sdtPr>
              <w:sdtContent>
                <w:r>
                  <w:rPr>
                    <w:rFonts w:ascii="MS Gothic" w:eastAsia="MS Gothic" w:hAnsi="MS Gothic" w:hint="eastAsia"/>
                    <w:kern w:val="0"/>
                  </w:rPr>
                  <w:t>☐</w:t>
                </w:r>
              </w:sdtContent>
            </w:sdt>
            <w:r>
              <w:rPr>
                <w:rFonts w:ascii="宋体" w:hAnsi="宋体" w:cs="Segoe UI Symbol" w:hint="eastAsia"/>
                <w:kern w:val="0"/>
                <w:szCs w:val="21"/>
              </w:rPr>
              <w:t>现金、转账</w:t>
            </w:r>
            <w:r>
              <w:rPr>
                <w:rFonts w:ascii="宋体" w:hAnsi="宋体" w:cs="Segoe UI Symbol"/>
                <w:kern w:val="0"/>
                <w:szCs w:val="21"/>
              </w:rPr>
              <w:t xml:space="preserve">  </w:t>
            </w:r>
            <w:sdt>
              <w:sdtPr>
                <w:rPr>
                  <w:rFonts w:ascii="宋体" w:hAnsi="宋体" w:hint="eastAsia"/>
                  <w:kern w:val="0"/>
                </w:rPr>
                <w:id w:val="1564055739"/>
                <w14:checkbox>
                  <w14:checked w14:val="0"/>
                  <w14:checkedState w14:val="0052" w14:font="宋体-方正超大字符集"/>
                  <w14:uncheckedState w14:val="2610" w14:font="MS Gothic"/>
                </w14:checkbox>
              </w:sdtPr>
              <w:sdtContent>
                <w:r>
                  <w:rPr>
                    <w:rFonts w:ascii="MS Gothic" w:eastAsia="MS Gothic" w:hAnsi="MS Gothic" w:hint="eastAsia"/>
                    <w:kern w:val="0"/>
                  </w:rPr>
                  <w:t>☐</w:t>
                </w:r>
              </w:sdtContent>
            </w:sdt>
            <w:r>
              <w:rPr>
                <w:rFonts w:ascii="宋体" w:hAnsi="宋体" w:cs="Segoe UI Symbol" w:hint="eastAsia"/>
                <w:kern w:val="0"/>
                <w:szCs w:val="21"/>
              </w:rPr>
              <w:t>银行保函</w:t>
            </w:r>
          </w:p>
          <w:p w14:paraId="08A12028" w14:textId="77777777" w:rsidR="001A562D" w:rsidRDefault="00F976C6">
            <w:pPr>
              <w:ind w:firstLineChars="0" w:firstLine="0"/>
              <w:rPr>
                <w:rFonts w:ascii="宋体" w:hAnsi="宋体" w:hint="eastAsia"/>
                <w:szCs w:val="21"/>
              </w:rPr>
            </w:pPr>
            <w:r>
              <w:rPr>
                <w:rFonts w:ascii="宋体" w:hAnsi="宋体" w:cs="Segoe UI Symbol"/>
                <w:kern w:val="0"/>
                <w:szCs w:val="21"/>
              </w:rPr>
              <w:t>履约担保的金额：</w:t>
            </w:r>
            <w:r>
              <w:rPr>
                <w:rFonts w:ascii="宋体" w:hAnsi="宋体" w:cs="Segoe UI Symbol" w:hint="eastAsia"/>
                <w:kern w:val="0"/>
                <w:szCs w:val="21"/>
                <w:u w:val="single"/>
              </w:rPr>
              <w:t xml:space="preserve"> </w:t>
            </w:r>
            <w:r>
              <w:rPr>
                <w:rFonts w:ascii="宋体" w:hAnsi="宋体" w:cs="Segoe UI Symbol"/>
                <w:kern w:val="0"/>
                <w:szCs w:val="21"/>
                <w:u w:val="single"/>
              </w:rPr>
              <w:t xml:space="preserve">  </w:t>
            </w:r>
            <w:r>
              <w:rPr>
                <w:rFonts w:ascii="宋体" w:hAnsi="宋体" w:cs="Segoe UI Symbol" w:hint="eastAsia"/>
                <w:kern w:val="0"/>
                <w:szCs w:val="21"/>
                <w:u w:val="single"/>
              </w:rPr>
              <w:t>/</w:t>
            </w:r>
            <w:r>
              <w:rPr>
                <w:rFonts w:ascii="宋体" w:hAnsi="宋体" w:cs="Segoe UI Symbol"/>
                <w:kern w:val="0"/>
                <w:szCs w:val="21"/>
                <w:u w:val="single"/>
              </w:rPr>
              <w:t xml:space="preserve">    </w:t>
            </w:r>
            <w:r>
              <w:rPr>
                <w:rFonts w:ascii="宋体" w:hAnsi="宋体" w:cs="Segoe UI Symbol" w:hint="eastAsia"/>
                <w:kern w:val="0"/>
                <w:szCs w:val="21"/>
              </w:rPr>
              <w:t>万元</w:t>
            </w:r>
          </w:p>
        </w:tc>
      </w:tr>
    </w:tbl>
    <w:p w14:paraId="5403D5C6" w14:textId="77777777" w:rsidR="001A562D" w:rsidRDefault="001A562D">
      <w:pPr>
        <w:pStyle w:val="a0"/>
        <w:ind w:firstLineChars="0" w:firstLine="0"/>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797"/>
      </w:tblGrid>
      <w:tr w:rsidR="001A562D" w14:paraId="029A82D7" w14:textId="77777777">
        <w:trPr>
          <w:trHeight w:val="567"/>
          <w:jc w:val="center"/>
        </w:trPr>
        <w:tc>
          <w:tcPr>
            <w:tcW w:w="8926" w:type="dxa"/>
            <w:gridSpan w:val="2"/>
            <w:vAlign w:val="center"/>
          </w:tcPr>
          <w:p w14:paraId="322CFAB3" w14:textId="77777777" w:rsidR="001A562D" w:rsidRDefault="00F976C6">
            <w:pPr>
              <w:pStyle w:val="3"/>
            </w:pPr>
            <w:bookmarkStart w:id="17" w:name="_Toc160096480"/>
            <w:r>
              <w:rPr>
                <w:rFonts w:hint="eastAsia"/>
              </w:rPr>
              <w:t>需要补充的其他内容</w:t>
            </w:r>
            <w:bookmarkEnd w:id="17"/>
          </w:p>
        </w:tc>
      </w:tr>
      <w:tr w:rsidR="001A562D" w14:paraId="3E15D7C3" w14:textId="77777777">
        <w:trPr>
          <w:trHeight w:val="567"/>
          <w:jc w:val="center"/>
        </w:trPr>
        <w:tc>
          <w:tcPr>
            <w:tcW w:w="1129" w:type="dxa"/>
            <w:vAlign w:val="center"/>
          </w:tcPr>
          <w:p w14:paraId="7C9A3576"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3</w:t>
            </w:r>
            <w:r>
              <w:rPr>
                <w:rFonts w:ascii="宋体" w:hAnsi="宋体" w:hint="eastAsia"/>
                <w:szCs w:val="21"/>
              </w:rPr>
              <w:t>.</w:t>
            </w:r>
            <w:r>
              <w:rPr>
                <w:rFonts w:ascii="宋体" w:hAnsi="宋体"/>
                <w:szCs w:val="21"/>
              </w:rPr>
              <w:t>1</w:t>
            </w:r>
          </w:p>
        </w:tc>
        <w:tc>
          <w:tcPr>
            <w:tcW w:w="7797" w:type="dxa"/>
            <w:vAlign w:val="center"/>
          </w:tcPr>
          <w:p w14:paraId="4301FB63" w14:textId="77777777" w:rsidR="001A562D" w:rsidRDefault="00F976C6">
            <w:pPr>
              <w:ind w:firstLineChars="0" w:firstLine="0"/>
              <w:rPr>
                <w:rFonts w:ascii="宋体" w:hAnsi="宋体" w:hint="eastAsia"/>
                <w:szCs w:val="21"/>
              </w:rPr>
            </w:pPr>
            <w:r>
              <w:rPr>
                <w:rFonts w:ascii="宋体" w:hAnsi="宋体" w:hint="eastAsia"/>
                <w:szCs w:val="21"/>
                <w:lang w:eastAsia="zh-Hans"/>
              </w:rPr>
              <w:t>采购评审</w:t>
            </w:r>
            <w:r>
              <w:rPr>
                <w:rFonts w:ascii="宋体" w:hAnsi="宋体" w:hint="eastAsia"/>
                <w:szCs w:val="21"/>
              </w:rPr>
              <w:t>过程中发现有效</w:t>
            </w:r>
            <w:r>
              <w:rPr>
                <w:rFonts w:ascii="宋体" w:hAnsi="宋体" w:hint="eastAsia"/>
                <w:szCs w:val="21"/>
                <w:lang w:eastAsia="zh-Hans"/>
              </w:rPr>
              <w:t>响应</w:t>
            </w:r>
            <w:r>
              <w:rPr>
                <w:rFonts w:ascii="宋体" w:hAnsi="宋体" w:hint="eastAsia"/>
                <w:szCs w:val="21"/>
              </w:rPr>
              <w:t>不足三个的，</w:t>
            </w:r>
            <w:r>
              <w:rPr>
                <w:rFonts w:ascii="宋体" w:hAnsi="宋体" w:hint="eastAsia"/>
                <w:szCs w:val="21"/>
                <w:lang w:eastAsia="zh-Hans"/>
              </w:rPr>
              <w:t>评审组</w:t>
            </w:r>
            <w:r>
              <w:rPr>
                <w:rFonts w:ascii="宋体" w:hAnsi="宋体" w:hint="eastAsia"/>
                <w:szCs w:val="21"/>
              </w:rPr>
              <w:t>应当对</w:t>
            </w:r>
            <w:r>
              <w:rPr>
                <w:rFonts w:ascii="宋体" w:hAnsi="宋体" w:hint="eastAsia"/>
                <w:szCs w:val="21"/>
                <w:lang w:eastAsia="zh-Hans"/>
              </w:rPr>
              <w:t>响应</w:t>
            </w:r>
            <w:r>
              <w:rPr>
                <w:rFonts w:ascii="宋体" w:hAnsi="宋体" w:hint="eastAsia"/>
                <w:szCs w:val="21"/>
              </w:rPr>
              <w:t>是否明显缺乏竞争和是否需要否决全部</w:t>
            </w:r>
            <w:r>
              <w:rPr>
                <w:rFonts w:ascii="宋体" w:hAnsi="宋体" w:hint="eastAsia"/>
                <w:szCs w:val="21"/>
                <w:lang w:eastAsia="zh-Hans"/>
              </w:rPr>
              <w:t>响应</w:t>
            </w:r>
            <w:r>
              <w:rPr>
                <w:rFonts w:ascii="宋体" w:hAnsi="宋体" w:hint="eastAsia"/>
                <w:szCs w:val="21"/>
              </w:rPr>
              <w:t>进行充分论证，并在评</w:t>
            </w:r>
            <w:r>
              <w:rPr>
                <w:rFonts w:ascii="宋体" w:hAnsi="宋体" w:hint="eastAsia"/>
                <w:szCs w:val="21"/>
                <w:lang w:eastAsia="zh-Hans"/>
              </w:rPr>
              <w:t>审</w:t>
            </w:r>
            <w:r>
              <w:rPr>
                <w:rFonts w:ascii="宋体" w:hAnsi="宋体" w:hint="eastAsia"/>
                <w:szCs w:val="21"/>
              </w:rPr>
              <w:t>报告中记载论证过程和结果。</w:t>
            </w:r>
          </w:p>
        </w:tc>
      </w:tr>
      <w:tr w:rsidR="001A562D" w14:paraId="3E850258" w14:textId="77777777">
        <w:trPr>
          <w:trHeight w:val="567"/>
          <w:jc w:val="center"/>
        </w:trPr>
        <w:tc>
          <w:tcPr>
            <w:tcW w:w="1129" w:type="dxa"/>
            <w:vAlign w:val="center"/>
          </w:tcPr>
          <w:p w14:paraId="670322AA"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3.</w:t>
            </w:r>
            <w:r>
              <w:rPr>
                <w:rFonts w:ascii="宋体" w:hAnsi="宋体" w:hint="eastAsia"/>
                <w:szCs w:val="21"/>
              </w:rPr>
              <w:t>2</w:t>
            </w:r>
          </w:p>
        </w:tc>
        <w:tc>
          <w:tcPr>
            <w:tcW w:w="7797" w:type="dxa"/>
            <w:vAlign w:val="center"/>
          </w:tcPr>
          <w:p w14:paraId="7E55B0E4" w14:textId="77777777" w:rsidR="001A562D" w:rsidRDefault="00F976C6">
            <w:pPr>
              <w:snapToGrid w:val="0"/>
              <w:ind w:firstLineChars="0" w:firstLine="0"/>
              <w:rPr>
                <w:szCs w:val="21"/>
              </w:rPr>
            </w:pPr>
            <w:r>
              <w:rPr>
                <w:rFonts w:hint="eastAsia"/>
                <w:szCs w:val="21"/>
              </w:rPr>
              <w:t>若出现供应商报价明显偏高、严重不平衡报价、串通等损害</w:t>
            </w:r>
            <w:r>
              <w:rPr>
                <w:rFonts w:hint="eastAsia"/>
                <w:szCs w:val="21"/>
                <w:lang w:eastAsia="zh-Hans"/>
              </w:rPr>
              <w:t>采购</w:t>
            </w:r>
            <w:r>
              <w:rPr>
                <w:rFonts w:hint="eastAsia"/>
                <w:szCs w:val="21"/>
              </w:rPr>
              <w:t>人利益的情况，</w:t>
            </w:r>
            <w:r>
              <w:rPr>
                <w:rFonts w:ascii="宋体" w:hAnsi="宋体" w:hint="eastAsia"/>
                <w:szCs w:val="21"/>
                <w:lang w:eastAsia="zh-Hans"/>
              </w:rPr>
              <w:t>评审组</w:t>
            </w:r>
            <w:r>
              <w:rPr>
                <w:rFonts w:hint="eastAsia"/>
                <w:szCs w:val="21"/>
              </w:rPr>
              <w:t>可否决其</w:t>
            </w:r>
            <w:r>
              <w:rPr>
                <w:rFonts w:hint="eastAsia"/>
                <w:szCs w:val="21"/>
                <w:lang w:eastAsia="zh-Hans"/>
              </w:rPr>
              <w:t>响应文件</w:t>
            </w:r>
            <w:r>
              <w:rPr>
                <w:rFonts w:hint="eastAsia"/>
                <w:szCs w:val="21"/>
              </w:rPr>
              <w:t>。</w:t>
            </w:r>
          </w:p>
          <w:p w14:paraId="38701290" w14:textId="77777777" w:rsidR="001A562D" w:rsidRDefault="00F976C6">
            <w:pPr>
              <w:snapToGrid w:val="0"/>
              <w:ind w:firstLineChars="0" w:firstLine="0"/>
              <w:rPr>
                <w:szCs w:val="21"/>
              </w:rPr>
            </w:pPr>
            <w:r>
              <w:rPr>
                <w:rFonts w:ascii="宋体" w:hAnsi="宋体" w:hint="eastAsia"/>
                <w:szCs w:val="21"/>
                <w:lang w:eastAsia="zh-Hans"/>
              </w:rPr>
              <w:t>评审组</w:t>
            </w:r>
            <w:r>
              <w:rPr>
                <w:spacing w:val="-4"/>
              </w:rPr>
              <w:t>发现</w:t>
            </w:r>
            <w:r>
              <w:rPr>
                <w:rFonts w:hint="eastAsia"/>
                <w:spacing w:val="-4"/>
                <w:lang w:eastAsia="zh-Hans"/>
              </w:rPr>
              <w:t>供应商</w:t>
            </w:r>
            <w:r>
              <w:rPr>
                <w:spacing w:val="-4"/>
              </w:rPr>
              <w:t>的报价明显</w:t>
            </w:r>
            <w:r>
              <w:rPr>
                <w:rFonts w:hint="eastAsia"/>
                <w:spacing w:val="-4"/>
              </w:rPr>
              <w:t>低于</w:t>
            </w:r>
            <w:r>
              <w:rPr>
                <w:spacing w:val="-4"/>
              </w:rPr>
              <w:t>其他报价</w:t>
            </w:r>
            <w:r>
              <w:rPr>
                <w:rFonts w:hint="eastAsia"/>
                <w:spacing w:val="-4"/>
              </w:rPr>
              <w:t>，可能低于成本或影响诚信履约的</w:t>
            </w:r>
            <w:r>
              <w:rPr>
                <w:spacing w:val="-4"/>
              </w:rPr>
              <w:t>，</w:t>
            </w:r>
            <w:r>
              <w:rPr>
                <w:spacing w:val="-1"/>
              </w:rPr>
              <w:t>应当要求该</w:t>
            </w:r>
            <w:r>
              <w:rPr>
                <w:rFonts w:hint="eastAsia"/>
                <w:spacing w:val="-1"/>
                <w:lang w:eastAsia="zh-Hans"/>
              </w:rPr>
              <w:t>供应</w:t>
            </w:r>
            <w:r>
              <w:rPr>
                <w:rFonts w:hint="eastAsia"/>
                <w:spacing w:val="-4"/>
                <w:lang w:eastAsia="zh-Hans"/>
              </w:rPr>
              <w:t>商</w:t>
            </w:r>
            <w:r>
              <w:rPr>
                <w:rFonts w:hint="eastAsia"/>
                <w:spacing w:val="-4"/>
              </w:rPr>
              <w:t>在评</w:t>
            </w:r>
            <w:r>
              <w:rPr>
                <w:rFonts w:hint="eastAsia"/>
                <w:spacing w:val="-4"/>
                <w:lang w:eastAsia="zh-Hans"/>
              </w:rPr>
              <w:t>审</w:t>
            </w:r>
            <w:r>
              <w:rPr>
                <w:rFonts w:hint="eastAsia"/>
                <w:spacing w:val="-4"/>
              </w:rPr>
              <w:t>的合理时间内作出书面说明并提供相应的证明材料。</w:t>
            </w:r>
            <w:r>
              <w:rPr>
                <w:rFonts w:hint="eastAsia"/>
                <w:spacing w:val="-4"/>
                <w:lang w:eastAsia="zh-Hans"/>
              </w:rPr>
              <w:t>供应商</w:t>
            </w:r>
            <w:r>
              <w:rPr>
                <w:rFonts w:hint="eastAsia"/>
                <w:spacing w:val="-4"/>
              </w:rPr>
              <w:t>不能合理说明或者不能提供相应证明材料证明其报价合理性的，由</w:t>
            </w:r>
            <w:r>
              <w:rPr>
                <w:rFonts w:hint="eastAsia"/>
                <w:spacing w:val="-4"/>
                <w:lang w:eastAsia="zh-Hans"/>
              </w:rPr>
              <w:t>评审组</w:t>
            </w:r>
            <w:r>
              <w:rPr>
                <w:rFonts w:hint="eastAsia"/>
                <w:spacing w:val="-4"/>
              </w:rPr>
              <w:t>认定该</w:t>
            </w:r>
            <w:r>
              <w:rPr>
                <w:rFonts w:hint="eastAsia"/>
                <w:spacing w:val="-4"/>
                <w:lang w:eastAsia="zh-Hans"/>
              </w:rPr>
              <w:t>供应商</w:t>
            </w:r>
            <w:r>
              <w:rPr>
                <w:rFonts w:hint="eastAsia"/>
                <w:spacing w:val="-4"/>
              </w:rPr>
              <w:t>以低于成本报价</w:t>
            </w:r>
            <w:r>
              <w:rPr>
                <w:rFonts w:hint="eastAsia"/>
                <w:spacing w:val="-4"/>
                <w:lang w:eastAsia="zh-Hans"/>
              </w:rPr>
              <w:t>响应</w:t>
            </w:r>
            <w:r>
              <w:rPr>
                <w:rFonts w:hint="eastAsia"/>
                <w:spacing w:val="-4"/>
              </w:rPr>
              <w:t>，并否决其</w:t>
            </w:r>
            <w:r>
              <w:rPr>
                <w:rFonts w:hint="eastAsia"/>
                <w:spacing w:val="-4"/>
                <w:lang w:eastAsia="zh-Hans"/>
              </w:rPr>
              <w:t>响应文件</w:t>
            </w:r>
            <w:r>
              <w:rPr>
                <w:rFonts w:hint="eastAsia"/>
                <w:spacing w:val="-4"/>
              </w:rPr>
              <w:t>。</w:t>
            </w:r>
          </w:p>
        </w:tc>
      </w:tr>
      <w:tr w:rsidR="001A562D" w14:paraId="0D5427F1" w14:textId="77777777">
        <w:trPr>
          <w:trHeight w:val="567"/>
          <w:jc w:val="center"/>
        </w:trPr>
        <w:tc>
          <w:tcPr>
            <w:tcW w:w="1129" w:type="dxa"/>
            <w:vAlign w:val="center"/>
          </w:tcPr>
          <w:p w14:paraId="0FB7B041"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3</w:t>
            </w:r>
            <w:r>
              <w:rPr>
                <w:rFonts w:ascii="宋体" w:hAnsi="宋体"/>
                <w:szCs w:val="21"/>
              </w:rPr>
              <w:t>.3</w:t>
            </w:r>
          </w:p>
        </w:tc>
        <w:tc>
          <w:tcPr>
            <w:tcW w:w="7797" w:type="dxa"/>
            <w:vAlign w:val="center"/>
          </w:tcPr>
          <w:p w14:paraId="14F16FA1" w14:textId="77777777" w:rsidR="001A562D" w:rsidRDefault="00F976C6">
            <w:pPr>
              <w:ind w:firstLineChars="0" w:firstLine="0"/>
              <w:rPr>
                <w:rFonts w:ascii="宋体" w:hAnsi="宋体" w:hint="eastAsia"/>
                <w:szCs w:val="21"/>
              </w:rPr>
            </w:pPr>
            <w:r>
              <w:rPr>
                <w:rFonts w:hint="eastAsia"/>
                <w:szCs w:val="22"/>
                <w:lang w:eastAsia="zh-Hans"/>
              </w:rPr>
              <w:t>供应商</w:t>
            </w:r>
            <w:r>
              <w:rPr>
                <w:rFonts w:hint="eastAsia"/>
                <w:szCs w:val="22"/>
              </w:rPr>
              <w:t>应对</w:t>
            </w:r>
            <w:r>
              <w:rPr>
                <w:rFonts w:hint="eastAsia"/>
                <w:szCs w:val="22"/>
                <w:lang w:eastAsia="zh-Hans"/>
              </w:rPr>
              <w:t>响应</w:t>
            </w:r>
            <w:r>
              <w:rPr>
                <w:rFonts w:hint="eastAsia"/>
                <w:szCs w:val="22"/>
              </w:rPr>
              <w:t>内容所涉及的一切专利等知识产权承担责任，并负有保护</w:t>
            </w:r>
            <w:r>
              <w:rPr>
                <w:rFonts w:hint="eastAsia"/>
                <w:szCs w:val="22"/>
                <w:lang w:eastAsia="zh-Hans"/>
              </w:rPr>
              <w:t>采购</w:t>
            </w:r>
            <w:r>
              <w:rPr>
                <w:rFonts w:hint="eastAsia"/>
                <w:szCs w:val="22"/>
              </w:rPr>
              <w:t>人的利益不受任何损害的责任。一切由于文字、商标和技术专利等侵权引起的法律诉讼和裁决等均由</w:t>
            </w:r>
            <w:r>
              <w:rPr>
                <w:rFonts w:hint="eastAsia"/>
                <w:szCs w:val="22"/>
                <w:lang w:eastAsia="zh-Hans"/>
              </w:rPr>
              <w:t>供应商</w:t>
            </w:r>
            <w:r>
              <w:rPr>
                <w:rFonts w:hint="eastAsia"/>
                <w:szCs w:val="22"/>
              </w:rPr>
              <w:t>负责，与</w:t>
            </w:r>
            <w:r>
              <w:rPr>
                <w:rFonts w:hint="eastAsia"/>
                <w:szCs w:val="22"/>
                <w:lang w:eastAsia="zh-Hans"/>
              </w:rPr>
              <w:t>采购</w:t>
            </w:r>
            <w:r>
              <w:rPr>
                <w:rFonts w:hint="eastAsia"/>
                <w:szCs w:val="22"/>
              </w:rPr>
              <w:t>人无关。</w:t>
            </w:r>
          </w:p>
        </w:tc>
      </w:tr>
      <w:tr w:rsidR="001A562D" w14:paraId="3D84851C" w14:textId="77777777">
        <w:trPr>
          <w:trHeight w:val="567"/>
          <w:jc w:val="center"/>
        </w:trPr>
        <w:tc>
          <w:tcPr>
            <w:tcW w:w="1129" w:type="dxa"/>
            <w:vAlign w:val="center"/>
          </w:tcPr>
          <w:p w14:paraId="708D01B8"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3</w:t>
            </w:r>
            <w:r>
              <w:rPr>
                <w:rFonts w:ascii="宋体" w:hAnsi="宋体"/>
                <w:szCs w:val="21"/>
              </w:rPr>
              <w:t>.4</w:t>
            </w:r>
          </w:p>
        </w:tc>
        <w:tc>
          <w:tcPr>
            <w:tcW w:w="7797" w:type="dxa"/>
            <w:vAlign w:val="center"/>
          </w:tcPr>
          <w:p w14:paraId="6C87E062" w14:textId="77777777" w:rsidR="001A562D" w:rsidRDefault="00F976C6">
            <w:pPr>
              <w:adjustRightInd w:val="0"/>
              <w:snapToGrid w:val="0"/>
              <w:ind w:firstLineChars="0" w:firstLine="0"/>
              <w:rPr>
                <w:szCs w:val="22"/>
              </w:rPr>
            </w:pPr>
            <w:r>
              <w:rPr>
                <w:rFonts w:hint="eastAsia"/>
                <w:szCs w:val="22"/>
                <w:lang w:eastAsia="zh-Hans"/>
              </w:rPr>
              <w:t>供应商</w:t>
            </w:r>
            <w:r>
              <w:rPr>
                <w:rFonts w:hint="eastAsia"/>
                <w:szCs w:val="22"/>
              </w:rPr>
              <w:t>不得存在</w:t>
            </w:r>
            <w:r>
              <w:rPr>
                <w:rFonts w:hint="eastAsia"/>
                <w:szCs w:val="22"/>
                <w:lang w:eastAsia="zh-Hans"/>
              </w:rPr>
              <w:t>采购</w:t>
            </w:r>
            <w:r>
              <w:rPr>
                <w:rFonts w:hint="eastAsia"/>
                <w:szCs w:val="22"/>
              </w:rPr>
              <w:t>文件第一章《</w:t>
            </w:r>
            <w:r>
              <w:rPr>
                <w:rFonts w:hint="eastAsia"/>
                <w:szCs w:val="22"/>
                <w:lang w:eastAsia="zh-Hans"/>
              </w:rPr>
              <w:t>供应商</w:t>
            </w:r>
            <w:r>
              <w:rPr>
                <w:rFonts w:hint="eastAsia"/>
                <w:szCs w:val="22"/>
              </w:rPr>
              <w:t>须知》第三节总则第</w:t>
            </w:r>
            <w:r>
              <w:rPr>
                <w:szCs w:val="22"/>
              </w:rPr>
              <w:t>1.2.5</w:t>
            </w:r>
            <w:r>
              <w:rPr>
                <w:rFonts w:hint="eastAsia"/>
                <w:szCs w:val="22"/>
              </w:rPr>
              <w:t>项“</w:t>
            </w:r>
            <w:r>
              <w:rPr>
                <w:rFonts w:hint="eastAsia"/>
                <w:szCs w:val="22"/>
                <w:lang w:eastAsia="zh-Hans"/>
              </w:rPr>
              <w:t>供应商</w:t>
            </w:r>
            <w:r>
              <w:rPr>
                <w:rFonts w:hint="eastAsia"/>
                <w:szCs w:val="22"/>
              </w:rPr>
              <w:t>不得存在下列情形之一”中的各类情形。</w:t>
            </w:r>
          </w:p>
          <w:p w14:paraId="33B80936" w14:textId="77777777" w:rsidR="001A562D" w:rsidRDefault="00F976C6">
            <w:pPr>
              <w:adjustRightInd w:val="0"/>
              <w:snapToGrid w:val="0"/>
              <w:ind w:firstLineChars="0" w:firstLine="0"/>
              <w:rPr>
                <w:szCs w:val="22"/>
              </w:rPr>
            </w:pPr>
            <w:r>
              <w:rPr>
                <w:rFonts w:hint="eastAsia"/>
                <w:szCs w:val="22"/>
                <w:lang w:eastAsia="zh-Hans"/>
              </w:rPr>
              <w:t>采购</w:t>
            </w:r>
            <w:r>
              <w:rPr>
                <w:rFonts w:hint="eastAsia"/>
                <w:szCs w:val="22"/>
              </w:rPr>
              <w:t>文件第一章《</w:t>
            </w:r>
            <w:r>
              <w:rPr>
                <w:rFonts w:hint="eastAsia"/>
                <w:szCs w:val="22"/>
                <w:lang w:eastAsia="zh-Hans"/>
              </w:rPr>
              <w:t>供应商</w:t>
            </w:r>
            <w:r>
              <w:rPr>
                <w:rFonts w:hint="eastAsia"/>
                <w:szCs w:val="22"/>
              </w:rPr>
              <w:t>须知》第三节总则第</w:t>
            </w:r>
            <w:r>
              <w:rPr>
                <w:szCs w:val="22"/>
              </w:rPr>
              <w:t>1.2.5</w:t>
            </w:r>
            <w:r>
              <w:rPr>
                <w:rFonts w:hint="eastAsia"/>
                <w:szCs w:val="22"/>
              </w:rPr>
              <w:t>项“</w:t>
            </w:r>
            <w:r>
              <w:rPr>
                <w:rFonts w:hint="eastAsia"/>
                <w:szCs w:val="22"/>
                <w:lang w:eastAsia="zh-Hans"/>
              </w:rPr>
              <w:t>供应商</w:t>
            </w:r>
            <w:r>
              <w:rPr>
                <w:rFonts w:hint="eastAsia"/>
                <w:szCs w:val="22"/>
              </w:rPr>
              <w:t>不得存在下列情形之一”中的各类情形，无需在</w:t>
            </w:r>
            <w:r>
              <w:rPr>
                <w:rFonts w:hint="eastAsia"/>
                <w:szCs w:val="22"/>
                <w:lang w:eastAsia="zh-Hans"/>
              </w:rPr>
              <w:t>响应</w:t>
            </w:r>
            <w:r>
              <w:rPr>
                <w:rFonts w:hint="eastAsia"/>
                <w:szCs w:val="22"/>
              </w:rPr>
              <w:t>阶段提供相关证明（</w:t>
            </w:r>
            <w:r>
              <w:rPr>
                <w:rFonts w:hint="eastAsia"/>
                <w:szCs w:val="22"/>
                <w:lang w:eastAsia="zh-Hans"/>
              </w:rPr>
              <w:t>响应</w:t>
            </w:r>
            <w:r>
              <w:rPr>
                <w:rFonts w:hint="eastAsia"/>
                <w:szCs w:val="22"/>
              </w:rPr>
              <w:t>文件格式有要求的除外）。</w:t>
            </w:r>
          </w:p>
          <w:p w14:paraId="36462EF7" w14:textId="77777777" w:rsidR="001A562D" w:rsidRDefault="00F976C6">
            <w:pPr>
              <w:ind w:firstLineChars="0" w:firstLine="0"/>
              <w:rPr>
                <w:rFonts w:ascii="宋体" w:hAnsi="宋体" w:hint="eastAsia"/>
                <w:szCs w:val="21"/>
              </w:rPr>
            </w:pPr>
            <w:r>
              <w:rPr>
                <w:rFonts w:hint="eastAsia"/>
                <w:szCs w:val="22"/>
              </w:rPr>
              <w:t>但只要存在上述情形，不论于何时发现，相关</w:t>
            </w:r>
            <w:r>
              <w:rPr>
                <w:rFonts w:hint="eastAsia"/>
                <w:szCs w:val="22"/>
                <w:lang w:eastAsia="zh-Hans"/>
              </w:rPr>
              <w:t>响应文件</w:t>
            </w:r>
            <w:r>
              <w:rPr>
                <w:rFonts w:hint="eastAsia"/>
                <w:szCs w:val="22"/>
              </w:rPr>
              <w:t>均做无效处理。</w:t>
            </w:r>
          </w:p>
        </w:tc>
      </w:tr>
    </w:tbl>
    <w:p w14:paraId="1FF352AC" w14:textId="77777777" w:rsidR="001A562D" w:rsidRDefault="001A562D">
      <w:pPr>
        <w:pStyle w:val="a0"/>
        <w:ind w:firstLineChars="0" w:firstLine="0"/>
      </w:pP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2"/>
        <w:gridCol w:w="7787"/>
      </w:tblGrid>
      <w:tr w:rsidR="001A562D" w14:paraId="19DBB652" w14:textId="77777777">
        <w:trPr>
          <w:trHeight w:val="573"/>
          <w:jc w:val="center"/>
        </w:trPr>
        <w:tc>
          <w:tcPr>
            <w:tcW w:w="8959" w:type="dxa"/>
            <w:gridSpan w:val="2"/>
            <w:vAlign w:val="center"/>
          </w:tcPr>
          <w:p w14:paraId="54B75F9C" w14:textId="77777777" w:rsidR="001A562D" w:rsidRDefault="00F976C6">
            <w:pPr>
              <w:pStyle w:val="3"/>
            </w:pPr>
            <w:bookmarkStart w:id="18" w:name="_Toc160096481"/>
            <w:r>
              <w:rPr>
                <w:rFonts w:hint="eastAsia"/>
                <w:lang w:eastAsia="zh-Hans"/>
              </w:rPr>
              <w:t>供应商</w:t>
            </w:r>
            <w:r>
              <w:rPr>
                <w:rFonts w:hint="eastAsia"/>
              </w:rPr>
              <w:t>廉洁诚信承诺须知</w:t>
            </w:r>
            <w:bookmarkEnd w:id="18"/>
          </w:p>
        </w:tc>
      </w:tr>
      <w:tr w:rsidR="001A562D" w14:paraId="1DE133B2" w14:textId="77777777">
        <w:trPr>
          <w:trHeight w:val="573"/>
          <w:jc w:val="center"/>
        </w:trPr>
        <w:tc>
          <w:tcPr>
            <w:tcW w:w="1172" w:type="dxa"/>
            <w:vAlign w:val="center"/>
          </w:tcPr>
          <w:p w14:paraId="1CEE28AE"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lastRenderedPageBreak/>
              <w:t>4</w:t>
            </w:r>
            <w:r>
              <w:rPr>
                <w:rFonts w:ascii="宋体" w:hAnsi="宋体" w:hint="eastAsia"/>
                <w:szCs w:val="21"/>
              </w:rPr>
              <w:t>.</w:t>
            </w:r>
            <w:r>
              <w:rPr>
                <w:rFonts w:ascii="宋体" w:hAnsi="宋体"/>
                <w:szCs w:val="21"/>
              </w:rPr>
              <w:t>1</w:t>
            </w:r>
          </w:p>
        </w:tc>
        <w:tc>
          <w:tcPr>
            <w:tcW w:w="7787" w:type="dxa"/>
            <w:vAlign w:val="center"/>
          </w:tcPr>
          <w:p w14:paraId="779B5A39" w14:textId="77777777" w:rsidR="001A562D" w:rsidRDefault="00F976C6">
            <w:pPr>
              <w:ind w:firstLineChars="0" w:firstLine="0"/>
              <w:rPr>
                <w:rFonts w:ascii="宋体" w:hAnsi="宋体" w:hint="eastAsia"/>
                <w:szCs w:val="21"/>
              </w:rPr>
            </w:pPr>
            <w:r>
              <w:rPr>
                <w:rFonts w:ascii="宋体" w:hAnsi="宋体" w:hint="eastAsia"/>
                <w:szCs w:val="21"/>
                <w:lang w:eastAsia="zh-Hans"/>
              </w:rPr>
              <w:t>供应商</w:t>
            </w:r>
            <w:r>
              <w:rPr>
                <w:rFonts w:ascii="宋体" w:hAnsi="宋体" w:hint="eastAsia"/>
                <w:szCs w:val="21"/>
              </w:rPr>
              <w:t>自愿参与本</w:t>
            </w:r>
            <w:r>
              <w:rPr>
                <w:rFonts w:ascii="宋体" w:hAnsi="宋体" w:hint="eastAsia"/>
                <w:szCs w:val="21"/>
                <w:lang w:eastAsia="zh-Hans"/>
              </w:rPr>
              <w:t>采购</w:t>
            </w:r>
            <w:r>
              <w:rPr>
                <w:rFonts w:ascii="宋体" w:hAnsi="宋体" w:hint="eastAsia"/>
                <w:szCs w:val="21"/>
              </w:rPr>
              <w:t>项目，与</w:t>
            </w:r>
            <w:r>
              <w:rPr>
                <w:rFonts w:ascii="宋体" w:hAnsi="宋体" w:hint="eastAsia"/>
                <w:szCs w:val="21"/>
                <w:lang w:eastAsia="zh-Hans"/>
              </w:rPr>
              <w:t>采购</w:t>
            </w:r>
            <w:r>
              <w:rPr>
                <w:rFonts w:ascii="宋体" w:hAnsi="宋体" w:hint="eastAsia"/>
                <w:szCs w:val="21"/>
              </w:rPr>
              <w:t>人诚信合作、互惠共赢，维护双方共同的合法权益，维护公平、公正、公开的竞争环境。</w:t>
            </w:r>
          </w:p>
        </w:tc>
      </w:tr>
      <w:tr w:rsidR="001A562D" w14:paraId="042DFDFB" w14:textId="77777777">
        <w:trPr>
          <w:trHeight w:val="573"/>
          <w:jc w:val="center"/>
        </w:trPr>
        <w:tc>
          <w:tcPr>
            <w:tcW w:w="1172" w:type="dxa"/>
            <w:vAlign w:val="center"/>
          </w:tcPr>
          <w:p w14:paraId="6388F839"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4.</w:t>
            </w:r>
            <w:r>
              <w:rPr>
                <w:rFonts w:ascii="宋体" w:hAnsi="宋体" w:hint="eastAsia"/>
                <w:szCs w:val="21"/>
              </w:rPr>
              <w:t>2</w:t>
            </w:r>
          </w:p>
        </w:tc>
        <w:tc>
          <w:tcPr>
            <w:tcW w:w="7787" w:type="dxa"/>
            <w:vAlign w:val="center"/>
          </w:tcPr>
          <w:p w14:paraId="18A78444" w14:textId="77777777" w:rsidR="001A562D" w:rsidRDefault="00F976C6">
            <w:pPr>
              <w:snapToGrid w:val="0"/>
              <w:ind w:rightChars="16" w:right="34" w:firstLineChars="0" w:firstLine="0"/>
              <w:rPr>
                <w:szCs w:val="21"/>
              </w:rPr>
            </w:pPr>
            <w:r>
              <w:rPr>
                <w:rFonts w:hint="eastAsia"/>
                <w:szCs w:val="21"/>
              </w:rPr>
              <w:t>参与本</w:t>
            </w:r>
            <w:r>
              <w:rPr>
                <w:rFonts w:hint="eastAsia"/>
                <w:szCs w:val="21"/>
                <w:lang w:eastAsia="zh-Hans"/>
              </w:rPr>
              <w:t>采购</w:t>
            </w:r>
            <w:r>
              <w:rPr>
                <w:rFonts w:hint="eastAsia"/>
                <w:szCs w:val="21"/>
              </w:rPr>
              <w:t>项目过程中，</w:t>
            </w:r>
            <w:r>
              <w:rPr>
                <w:rFonts w:ascii="宋体" w:hAnsi="宋体" w:hint="eastAsia"/>
                <w:szCs w:val="21"/>
                <w:lang w:eastAsia="zh-Hans"/>
              </w:rPr>
              <w:t>供应</w:t>
            </w:r>
            <w:proofErr w:type="gramStart"/>
            <w:r>
              <w:rPr>
                <w:rFonts w:ascii="宋体" w:hAnsi="宋体" w:hint="eastAsia"/>
                <w:szCs w:val="21"/>
                <w:lang w:eastAsia="zh-Hans"/>
              </w:rPr>
              <w:t>商</w:t>
            </w:r>
            <w:r>
              <w:rPr>
                <w:rFonts w:hint="eastAsia"/>
                <w:szCs w:val="21"/>
              </w:rPr>
              <w:t>履行</w:t>
            </w:r>
            <w:proofErr w:type="gramEnd"/>
            <w:r>
              <w:rPr>
                <w:rFonts w:hint="eastAsia"/>
                <w:szCs w:val="21"/>
              </w:rPr>
              <w:t>以下廉洁诚信承诺：</w:t>
            </w:r>
          </w:p>
          <w:p w14:paraId="6D89EB35" w14:textId="77777777" w:rsidR="001A562D" w:rsidRDefault="00F976C6">
            <w:pPr>
              <w:snapToGrid w:val="0"/>
              <w:ind w:rightChars="16" w:right="34" w:firstLineChars="0" w:firstLine="0"/>
              <w:rPr>
                <w:szCs w:val="21"/>
              </w:rPr>
            </w:pPr>
            <w:r>
              <w:rPr>
                <w:rFonts w:hint="eastAsia"/>
                <w:szCs w:val="21"/>
              </w:rPr>
              <w:t>1</w:t>
            </w:r>
            <w:r>
              <w:rPr>
                <w:rFonts w:hint="eastAsia"/>
                <w:szCs w:val="21"/>
              </w:rPr>
              <w:t>．不以金钱方式（包括但不限于现金、银行卡、支付凭证、礼金、消费卡、有价证券、股权、其他金融产品等）贿赂</w:t>
            </w:r>
            <w:r>
              <w:rPr>
                <w:rFonts w:hint="eastAsia"/>
                <w:szCs w:val="21"/>
                <w:lang w:eastAsia="zh-Hans"/>
              </w:rPr>
              <w:t>采购人</w:t>
            </w:r>
            <w:r>
              <w:rPr>
                <w:rFonts w:hint="eastAsia"/>
                <w:szCs w:val="21"/>
              </w:rPr>
              <w:t>相关人员。</w:t>
            </w:r>
          </w:p>
          <w:p w14:paraId="5F114D88" w14:textId="77777777" w:rsidR="001A562D" w:rsidRDefault="00F976C6">
            <w:pPr>
              <w:snapToGrid w:val="0"/>
              <w:ind w:rightChars="16" w:right="34" w:firstLineChars="0" w:firstLine="0"/>
              <w:rPr>
                <w:szCs w:val="21"/>
              </w:rPr>
            </w:pPr>
            <w:r>
              <w:rPr>
                <w:rFonts w:hint="eastAsia"/>
                <w:szCs w:val="21"/>
              </w:rPr>
              <w:t>2</w:t>
            </w:r>
            <w:r>
              <w:rPr>
                <w:rFonts w:hint="eastAsia"/>
                <w:szCs w:val="21"/>
              </w:rPr>
              <w:t>．不以实物方式（包括但不限于馈赠礼品、家电、设备、健身器材、汽车、住房等）贿赂</w:t>
            </w:r>
            <w:r>
              <w:rPr>
                <w:rFonts w:hint="eastAsia"/>
                <w:szCs w:val="21"/>
                <w:lang w:eastAsia="zh-Hans"/>
              </w:rPr>
              <w:t>采购人</w:t>
            </w:r>
            <w:r>
              <w:rPr>
                <w:rFonts w:hint="eastAsia"/>
                <w:szCs w:val="21"/>
              </w:rPr>
              <w:t>相关人员。</w:t>
            </w:r>
          </w:p>
          <w:p w14:paraId="35D84F38" w14:textId="77777777" w:rsidR="001A562D" w:rsidRDefault="00F976C6">
            <w:pPr>
              <w:snapToGrid w:val="0"/>
              <w:ind w:rightChars="16" w:right="34" w:firstLineChars="0" w:firstLine="0"/>
              <w:rPr>
                <w:szCs w:val="21"/>
              </w:rPr>
            </w:pPr>
            <w:r>
              <w:rPr>
                <w:rFonts w:hint="eastAsia"/>
                <w:szCs w:val="21"/>
              </w:rPr>
              <w:t>3</w:t>
            </w:r>
            <w:r>
              <w:rPr>
                <w:rFonts w:hint="eastAsia"/>
                <w:szCs w:val="21"/>
              </w:rPr>
              <w:t>．不以消费方式（包括但不限于宴请、娱乐消费、旅游、国内或国外考察等）贿赂</w:t>
            </w:r>
            <w:r>
              <w:rPr>
                <w:rFonts w:hint="eastAsia"/>
                <w:szCs w:val="21"/>
                <w:lang w:eastAsia="zh-Hans"/>
              </w:rPr>
              <w:t>采购人</w:t>
            </w:r>
            <w:r>
              <w:rPr>
                <w:rFonts w:hint="eastAsia"/>
                <w:szCs w:val="21"/>
              </w:rPr>
              <w:t>相关人员。</w:t>
            </w:r>
          </w:p>
          <w:p w14:paraId="4663F800" w14:textId="77777777" w:rsidR="001A562D" w:rsidRDefault="00F976C6">
            <w:pPr>
              <w:snapToGrid w:val="0"/>
              <w:ind w:rightChars="16" w:right="34" w:firstLineChars="0" w:firstLine="0"/>
              <w:rPr>
                <w:szCs w:val="21"/>
              </w:rPr>
            </w:pPr>
            <w:r>
              <w:rPr>
                <w:rFonts w:hint="eastAsia"/>
                <w:szCs w:val="21"/>
              </w:rPr>
              <w:t>4</w:t>
            </w:r>
            <w:r>
              <w:rPr>
                <w:rFonts w:hint="eastAsia"/>
                <w:szCs w:val="21"/>
              </w:rPr>
              <w:t>．不以任何理由和形式向</w:t>
            </w:r>
            <w:r>
              <w:rPr>
                <w:rFonts w:hint="eastAsia"/>
                <w:szCs w:val="21"/>
                <w:lang w:eastAsia="zh-Hans"/>
              </w:rPr>
              <w:t>采购人</w:t>
            </w:r>
            <w:r>
              <w:rPr>
                <w:rFonts w:hint="eastAsia"/>
                <w:szCs w:val="21"/>
              </w:rPr>
              <w:t>相关人员及其亲友（包括但不限于其配偶、子女及亲属、朋友等）提供便利条件以谋取不当利益。</w:t>
            </w:r>
          </w:p>
        </w:tc>
      </w:tr>
      <w:tr w:rsidR="001A562D" w14:paraId="4E82ADB9" w14:textId="77777777">
        <w:trPr>
          <w:trHeight w:val="573"/>
          <w:jc w:val="center"/>
        </w:trPr>
        <w:tc>
          <w:tcPr>
            <w:tcW w:w="1172" w:type="dxa"/>
            <w:vAlign w:val="center"/>
          </w:tcPr>
          <w:p w14:paraId="737541D3"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4</w:t>
            </w:r>
            <w:r>
              <w:rPr>
                <w:rFonts w:ascii="宋体" w:hAnsi="宋体"/>
                <w:szCs w:val="21"/>
              </w:rPr>
              <w:t>.3</w:t>
            </w:r>
          </w:p>
        </w:tc>
        <w:tc>
          <w:tcPr>
            <w:tcW w:w="7787" w:type="dxa"/>
            <w:vAlign w:val="center"/>
          </w:tcPr>
          <w:p w14:paraId="746B2BF8" w14:textId="77777777" w:rsidR="001A562D" w:rsidRDefault="00F976C6">
            <w:pPr>
              <w:snapToGrid w:val="0"/>
              <w:ind w:rightChars="16" w:right="34" w:firstLineChars="0" w:firstLine="0"/>
              <w:rPr>
                <w:szCs w:val="21"/>
              </w:rPr>
            </w:pPr>
            <w:r>
              <w:rPr>
                <w:rFonts w:hint="eastAsia"/>
                <w:szCs w:val="21"/>
              </w:rPr>
              <w:t>如</w:t>
            </w:r>
            <w:r>
              <w:rPr>
                <w:rFonts w:hint="eastAsia"/>
                <w:szCs w:val="21"/>
                <w:lang w:eastAsia="zh-Hans"/>
              </w:rPr>
              <w:t>供应商</w:t>
            </w:r>
            <w:r>
              <w:rPr>
                <w:rFonts w:hint="eastAsia"/>
                <w:szCs w:val="21"/>
              </w:rPr>
              <w:t>违反廉洁诚信承诺，自愿接受</w:t>
            </w:r>
            <w:r>
              <w:rPr>
                <w:rFonts w:hint="eastAsia"/>
                <w:szCs w:val="21"/>
                <w:lang w:eastAsia="zh-Hans"/>
              </w:rPr>
              <w:t>采购人</w:t>
            </w:r>
            <w:r>
              <w:rPr>
                <w:rFonts w:hint="eastAsia"/>
                <w:szCs w:val="21"/>
              </w:rPr>
              <w:t>给予的</w:t>
            </w:r>
            <w:r>
              <w:rPr>
                <w:rFonts w:hint="eastAsia"/>
              </w:rPr>
              <w:t>警告、终止合作关系、列入</w:t>
            </w:r>
            <w:r>
              <w:rPr>
                <w:rFonts w:hint="eastAsia"/>
                <w:szCs w:val="21"/>
                <w:lang w:eastAsia="zh-Hans"/>
              </w:rPr>
              <w:t>采购人</w:t>
            </w:r>
            <w:r>
              <w:rPr>
                <w:rFonts w:hint="eastAsia"/>
              </w:rPr>
              <w:t>黑名单等处理，由此造成的一切损失由</w:t>
            </w:r>
            <w:r>
              <w:rPr>
                <w:rFonts w:hint="eastAsia"/>
                <w:lang w:eastAsia="zh-Hans"/>
              </w:rPr>
              <w:t>供应商</w:t>
            </w:r>
            <w:r>
              <w:rPr>
                <w:rFonts w:hint="eastAsia"/>
              </w:rPr>
              <w:t>承担，同时，赔偿对</w:t>
            </w:r>
            <w:r>
              <w:rPr>
                <w:rFonts w:hint="eastAsia"/>
                <w:szCs w:val="21"/>
                <w:lang w:eastAsia="zh-Hans"/>
              </w:rPr>
              <w:t>采购人</w:t>
            </w:r>
            <w:r>
              <w:rPr>
                <w:rFonts w:hint="eastAsia"/>
              </w:rPr>
              <w:t>造成的损失，并自愿承担法律责任。</w:t>
            </w:r>
          </w:p>
        </w:tc>
      </w:tr>
      <w:tr w:rsidR="001A562D" w14:paraId="3635A95C" w14:textId="77777777">
        <w:trPr>
          <w:trHeight w:val="573"/>
          <w:jc w:val="center"/>
        </w:trPr>
        <w:tc>
          <w:tcPr>
            <w:tcW w:w="1172" w:type="dxa"/>
            <w:vAlign w:val="center"/>
          </w:tcPr>
          <w:p w14:paraId="064F69F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4</w:t>
            </w:r>
            <w:r>
              <w:rPr>
                <w:rFonts w:ascii="宋体" w:hAnsi="宋体"/>
                <w:szCs w:val="21"/>
              </w:rPr>
              <w:t>.4</w:t>
            </w:r>
          </w:p>
        </w:tc>
        <w:tc>
          <w:tcPr>
            <w:tcW w:w="7787" w:type="dxa"/>
            <w:vAlign w:val="center"/>
          </w:tcPr>
          <w:p w14:paraId="2FA05DA7" w14:textId="77777777" w:rsidR="001A562D" w:rsidRDefault="00F976C6">
            <w:pPr>
              <w:snapToGrid w:val="0"/>
              <w:ind w:rightChars="16" w:right="34" w:firstLineChars="0" w:firstLine="0"/>
              <w:rPr>
                <w:szCs w:val="21"/>
              </w:rPr>
            </w:pPr>
            <w:r>
              <w:rPr>
                <w:rFonts w:hint="eastAsia"/>
                <w:szCs w:val="21"/>
              </w:rPr>
              <w:t>如</w:t>
            </w:r>
            <w:r>
              <w:rPr>
                <w:rFonts w:hint="eastAsia"/>
                <w:szCs w:val="21"/>
                <w:lang w:eastAsia="zh-Hans"/>
              </w:rPr>
              <w:t>供应商</w:t>
            </w:r>
            <w:r>
              <w:rPr>
                <w:rFonts w:hint="eastAsia"/>
                <w:szCs w:val="21"/>
              </w:rPr>
              <w:t>发现</w:t>
            </w:r>
            <w:r>
              <w:rPr>
                <w:rFonts w:hint="eastAsia"/>
                <w:szCs w:val="21"/>
                <w:lang w:eastAsia="zh-Hans"/>
              </w:rPr>
              <w:t>采购人</w:t>
            </w:r>
            <w:r>
              <w:rPr>
                <w:rFonts w:hint="eastAsia"/>
                <w:szCs w:val="21"/>
              </w:rPr>
              <w:t>相关人员向</w:t>
            </w:r>
            <w:r>
              <w:rPr>
                <w:rFonts w:hint="eastAsia"/>
                <w:szCs w:val="21"/>
                <w:lang w:eastAsia="zh-Hans"/>
              </w:rPr>
              <w:t>供应商</w:t>
            </w:r>
            <w:r>
              <w:rPr>
                <w:rFonts w:hint="eastAsia"/>
                <w:szCs w:val="21"/>
              </w:rPr>
              <w:t>索取好处或贿赂，</w:t>
            </w:r>
            <w:r>
              <w:rPr>
                <w:rFonts w:hint="eastAsia"/>
                <w:szCs w:val="21"/>
                <w:lang w:eastAsia="zh-Hans"/>
              </w:rPr>
              <w:t>供应商</w:t>
            </w:r>
            <w:r>
              <w:rPr>
                <w:rFonts w:hint="eastAsia"/>
                <w:szCs w:val="21"/>
              </w:rPr>
              <w:t>有义务及时向</w:t>
            </w:r>
            <w:r>
              <w:rPr>
                <w:rFonts w:hint="eastAsia"/>
                <w:szCs w:val="21"/>
                <w:lang w:eastAsia="zh-Hans"/>
              </w:rPr>
              <w:t>采购人</w:t>
            </w:r>
            <w:r>
              <w:rPr>
                <w:rFonts w:hint="eastAsia"/>
                <w:szCs w:val="21"/>
              </w:rPr>
              <w:t>以投诉形式反馈。</w:t>
            </w:r>
          </w:p>
        </w:tc>
      </w:tr>
    </w:tbl>
    <w:p w14:paraId="43AEF228" w14:textId="77777777" w:rsidR="001A562D" w:rsidRDefault="001A562D">
      <w:pPr>
        <w:pStyle w:val="a0"/>
        <w:ind w:firstLineChars="0" w:firstLine="0"/>
      </w:pPr>
    </w:p>
    <w:tbl>
      <w:tblPr>
        <w:tblW w:w="8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018"/>
        <w:gridCol w:w="2124"/>
        <w:gridCol w:w="5807"/>
      </w:tblGrid>
      <w:tr w:rsidR="001A562D" w14:paraId="19347ABD" w14:textId="77777777">
        <w:trPr>
          <w:trHeight w:val="568"/>
        </w:trPr>
        <w:tc>
          <w:tcPr>
            <w:tcW w:w="8949" w:type="dxa"/>
            <w:gridSpan w:val="3"/>
            <w:vAlign w:val="center"/>
          </w:tcPr>
          <w:p w14:paraId="298CCA2A" w14:textId="77777777" w:rsidR="001A562D" w:rsidRDefault="00F976C6">
            <w:pPr>
              <w:pStyle w:val="3"/>
            </w:pPr>
            <w:bookmarkStart w:id="19" w:name="_Toc160096482"/>
            <w:r>
              <w:rPr>
                <w:rFonts w:hint="eastAsia"/>
                <w:lang w:eastAsia="zh-Hans"/>
              </w:rPr>
              <w:t>响应</w:t>
            </w:r>
            <w:r>
              <w:rPr>
                <w:rFonts w:hint="eastAsia"/>
              </w:rPr>
              <w:t>文件编制及封装要求</w:t>
            </w:r>
            <w:bookmarkEnd w:id="19"/>
          </w:p>
        </w:tc>
      </w:tr>
      <w:tr w:rsidR="001A562D" w14:paraId="5886D939" w14:textId="77777777">
        <w:trPr>
          <w:trHeight w:val="398"/>
        </w:trPr>
        <w:tc>
          <w:tcPr>
            <w:tcW w:w="1018" w:type="dxa"/>
            <w:shd w:val="clear" w:color="auto" w:fill="FFFFFF"/>
            <w:vAlign w:val="center"/>
          </w:tcPr>
          <w:p w14:paraId="0D555119"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t>条款</w:t>
            </w:r>
            <w:r>
              <w:rPr>
                <w:rFonts w:ascii="宋体" w:hAnsi="宋体"/>
                <w:b/>
                <w:szCs w:val="21"/>
              </w:rPr>
              <w:t>号</w:t>
            </w:r>
          </w:p>
        </w:tc>
        <w:tc>
          <w:tcPr>
            <w:tcW w:w="2124" w:type="dxa"/>
            <w:shd w:val="clear" w:color="auto" w:fill="FFFFFF"/>
            <w:vAlign w:val="center"/>
          </w:tcPr>
          <w:p w14:paraId="1D14D48C"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t>内容</w:t>
            </w:r>
          </w:p>
        </w:tc>
        <w:tc>
          <w:tcPr>
            <w:tcW w:w="5807" w:type="dxa"/>
            <w:shd w:val="clear" w:color="auto" w:fill="FFFFFF"/>
            <w:vAlign w:val="center"/>
          </w:tcPr>
          <w:p w14:paraId="432AB5A2"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t>规定</w:t>
            </w:r>
          </w:p>
        </w:tc>
      </w:tr>
      <w:tr w:rsidR="001A562D" w14:paraId="4C3AFB9D" w14:textId="77777777">
        <w:trPr>
          <w:trHeight w:val="568"/>
        </w:trPr>
        <w:tc>
          <w:tcPr>
            <w:tcW w:w="1018" w:type="dxa"/>
            <w:shd w:val="clear" w:color="auto" w:fill="FFFFFF"/>
            <w:vAlign w:val="center"/>
          </w:tcPr>
          <w:p w14:paraId="48484396"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5.1</w:t>
            </w:r>
          </w:p>
        </w:tc>
        <w:tc>
          <w:tcPr>
            <w:tcW w:w="2124" w:type="dxa"/>
            <w:tcBorders>
              <w:bottom w:val="single" w:sz="4" w:space="0" w:color="auto"/>
            </w:tcBorders>
            <w:shd w:val="clear" w:color="auto" w:fill="FFFFFF"/>
            <w:vAlign w:val="center"/>
          </w:tcPr>
          <w:p w14:paraId="1755B034"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cs="Courier New" w:hint="eastAsia"/>
                <w:kern w:val="0"/>
                <w:szCs w:val="21"/>
                <w:lang w:eastAsia="zh-Hans"/>
              </w:rPr>
              <w:t>响应</w:t>
            </w:r>
            <w:r>
              <w:rPr>
                <w:rFonts w:ascii="宋体" w:hAnsi="宋体" w:cs="Courier New" w:hint="eastAsia"/>
                <w:kern w:val="0"/>
                <w:szCs w:val="21"/>
              </w:rPr>
              <w:t>文件组成</w:t>
            </w:r>
          </w:p>
        </w:tc>
        <w:tc>
          <w:tcPr>
            <w:tcW w:w="5807" w:type="dxa"/>
            <w:shd w:val="clear" w:color="auto" w:fill="FFFFFF"/>
            <w:vAlign w:val="center"/>
          </w:tcPr>
          <w:p w14:paraId="4D558525" w14:textId="77777777" w:rsidR="001A562D" w:rsidRDefault="00F976C6">
            <w:pPr>
              <w:autoSpaceDE w:val="0"/>
              <w:autoSpaceDN w:val="0"/>
              <w:adjustRightInd w:val="0"/>
              <w:snapToGrid w:val="0"/>
              <w:ind w:firstLineChars="0" w:firstLine="0"/>
              <w:jc w:val="left"/>
            </w:pPr>
            <w:r>
              <w:rPr>
                <w:rFonts w:hint="eastAsia"/>
                <w:lang w:eastAsia="zh-Hans"/>
              </w:rPr>
              <w:t>响应</w:t>
            </w:r>
            <w:r>
              <w:rPr>
                <w:rFonts w:hint="eastAsia"/>
              </w:rPr>
              <w:t>文件包含以下组成部分：</w:t>
            </w:r>
          </w:p>
          <w:p w14:paraId="64E1B681" w14:textId="77777777" w:rsidR="001A562D" w:rsidRDefault="00000000">
            <w:pPr>
              <w:autoSpaceDE w:val="0"/>
              <w:autoSpaceDN w:val="0"/>
              <w:adjustRightInd w:val="0"/>
              <w:snapToGrid w:val="0"/>
              <w:ind w:firstLineChars="0" w:firstLine="0"/>
              <w:jc w:val="left"/>
            </w:pPr>
            <w:sdt>
              <w:sdtPr>
                <w:rPr>
                  <w:rFonts w:hint="eastAsia"/>
                </w:rPr>
                <w:id w:val="529544686"/>
                <w14:checkbox>
                  <w14:checked w14:val="1"/>
                  <w14:checkedState w14:val="0052" w14:font="宋体-方正超大字符集"/>
                  <w14:uncheckedState w14:val="2610" w14:font="MS Gothic"/>
                </w14:checkbox>
              </w:sdtPr>
              <w:sdtContent>
                <w:r w:rsidR="00F976C6">
                  <w:rPr>
                    <w:rFonts w:ascii="Wingdings 2" w:eastAsia="MS Gothic" w:hAnsi="Wingdings 2" w:hint="eastAsia"/>
                  </w:rPr>
                  <w:t>R</w:t>
                </w:r>
              </w:sdtContent>
            </w:sdt>
            <w:r w:rsidR="00F976C6">
              <w:rPr>
                <w:rFonts w:hint="eastAsia"/>
              </w:rPr>
              <w:t>资格审查文件</w:t>
            </w:r>
          </w:p>
          <w:p w14:paraId="42235971" w14:textId="77777777" w:rsidR="001A562D" w:rsidRDefault="00000000">
            <w:pPr>
              <w:autoSpaceDE w:val="0"/>
              <w:autoSpaceDN w:val="0"/>
              <w:adjustRightInd w:val="0"/>
              <w:snapToGrid w:val="0"/>
              <w:ind w:firstLineChars="0" w:firstLine="0"/>
              <w:jc w:val="left"/>
              <w:rPr>
                <w:rFonts w:ascii="宋体" w:hAnsi="宋体" w:hint="eastAsia"/>
                <w:szCs w:val="21"/>
                <w:lang w:eastAsia="zh-Hans"/>
              </w:rPr>
            </w:pPr>
            <w:sdt>
              <w:sdtPr>
                <w:rPr>
                  <w:rFonts w:ascii="宋体" w:hAnsi="宋体" w:hint="eastAsia"/>
                  <w:kern w:val="0"/>
                </w:rPr>
                <w:id w:val="898020681"/>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hint="eastAsia"/>
                <w:szCs w:val="21"/>
              </w:rPr>
              <w:t>其他</w:t>
            </w:r>
            <w:r w:rsidR="00F976C6">
              <w:rPr>
                <w:rFonts w:ascii="宋体" w:hAnsi="宋体" w:hint="eastAsia"/>
                <w:szCs w:val="21"/>
                <w:lang w:eastAsia="zh-Hans"/>
              </w:rPr>
              <w:t>初步评审文件</w:t>
            </w:r>
          </w:p>
          <w:p w14:paraId="612B1113" w14:textId="77777777" w:rsidR="001A562D" w:rsidRDefault="00000000">
            <w:pPr>
              <w:autoSpaceDE w:val="0"/>
              <w:autoSpaceDN w:val="0"/>
              <w:adjustRightInd w:val="0"/>
              <w:snapToGrid w:val="0"/>
              <w:ind w:firstLineChars="0" w:firstLine="0"/>
              <w:jc w:val="left"/>
            </w:pPr>
            <w:sdt>
              <w:sdtPr>
                <w:rPr>
                  <w:rFonts w:hint="eastAsia"/>
                </w:rPr>
                <w:id w:val="292976072"/>
                <w14:checkbox>
                  <w14:checked w14:val="1"/>
                  <w14:checkedState w14:val="0052" w14:font="宋体-方正超大字符集"/>
                  <w14:uncheckedState w14:val="2610" w14:font="MS Gothic"/>
                </w14:checkbox>
              </w:sdtPr>
              <w:sdtContent>
                <w:r w:rsidR="00F976C6">
                  <w:rPr>
                    <w:rFonts w:ascii="Wingdings 2" w:eastAsia="MS Gothic" w:hAnsi="Wingdings 2" w:hint="eastAsia"/>
                  </w:rPr>
                  <w:t>R</w:t>
                </w:r>
              </w:sdtContent>
            </w:sdt>
            <w:r w:rsidR="00F976C6">
              <w:rPr>
                <w:rFonts w:hint="eastAsia"/>
              </w:rPr>
              <w:t>价格部分</w:t>
            </w:r>
          </w:p>
        </w:tc>
      </w:tr>
      <w:tr w:rsidR="001A562D" w14:paraId="5B446CD9" w14:textId="77777777">
        <w:trPr>
          <w:trHeight w:val="568"/>
        </w:trPr>
        <w:tc>
          <w:tcPr>
            <w:tcW w:w="1018" w:type="dxa"/>
            <w:vMerge w:val="restart"/>
            <w:shd w:val="clear" w:color="auto" w:fill="FFFFFF"/>
            <w:vAlign w:val="center"/>
          </w:tcPr>
          <w:p w14:paraId="0DD39D97"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5.2</w:t>
            </w:r>
          </w:p>
        </w:tc>
        <w:tc>
          <w:tcPr>
            <w:tcW w:w="2124" w:type="dxa"/>
            <w:tcBorders>
              <w:bottom w:val="single" w:sz="4" w:space="0" w:color="auto"/>
            </w:tcBorders>
            <w:shd w:val="clear" w:color="auto" w:fill="FFFFFF"/>
            <w:vAlign w:val="center"/>
          </w:tcPr>
          <w:p w14:paraId="0A515E62" w14:textId="77777777" w:rsidR="001A562D" w:rsidRDefault="00F976C6">
            <w:pPr>
              <w:autoSpaceDE w:val="0"/>
              <w:autoSpaceDN w:val="0"/>
              <w:adjustRightInd w:val="0"/>
              <w:snapToGrid w:val="0"/>
              <w:ind w:firstLineChars="0" w:firstLine="0"/>
              <w:jc w:val="center"/>
              <w:rPr>
                <w:rFonts w:ascii="宋体" w:hAnsi="宋体" w:cs="Courier New" w:hint="eastAsia"/>
                <w:kern w:val="0"/>
                <w:szCs w:val="21"/>
              </w:rPr>
            </w:pPr>
            <w:r>
              <w:rPr>
                <w:rFonts w:ascii="宋体" w:hAnsi="宋体" w:cs="Courier New" w:hint="eastAsia"/>
                <w:kern w:val="0"/>
                <w:szCs w:val="21"/>
              </w:rPr>
              <w:t>资格审查文件</w:t>
            </w:r>
          </w:p>
          <w:p w14:paraId="6E9E95BD" w14:textId="77777777" w:rsidR="001A562D" w:rsidRDefault="00F976C6">
            <w:pPr>
              <w:pStyle w:val="a0"/>
              <w:ind w:firstLineChars="0" w:firstLine="0"/>
              <w:jc w:val="center"/>
            </w:pPr>
            <w:r>
              <w:rPr>
                <w:rFonts w:hint="eastAsia"/>
              </w:rPr>
              <w:t>编制内容</w:t>
            </w:r>
          </w:p>
        </w:tc>
        <w:tc>
          <w:tcPr>
            <w:tcW w:w="5807" w:type="dxa"/>
            <w:shd w:val="clear" w:color="auto" w:fill="FFFFFF"/>
            <w:vAlign w:val="center"/>
          </w:tcPr>
          <w:p w14:paraId="54E36015"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2005073911"/>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营业执照</w:t>
            </w:r>
          </w:p>
          <w:p w14:paraId="31E9D92D"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1670065962"/>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法定代表人资格证明书</w:t>
            </w:r>
          </w:p>
          <w:p w14:paraId="733D5B20"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116218296"/>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法定代表人授权委托书</w:t>
            </w:r>
          </w:p>
          <w:p w14:paraId="13DDDB48"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1326477956"/>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资格证明文件</w:t>
            </w:r>
          </w:p>
          <w:p w14:paraId="413207FD"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1983583022"/>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lang w:eastAsia="zh-Hans"/>
              </w:rPr>
              <w:t>供应商</w:t>
            </w:r>
            <w:r w:rsidR="00F976C6">
              <w:rPr>
                <w:rFonts w:ascii="宋体" w:hAnsi="宋体" w:cs="Courier New" w:hint="eastAsia"/>
                <w:kern w:val="0"/>
                <w:szCs w:val="21"/>
              </w:rPr>
              <w:t>股东关系构成表</w:t>
            </w:r>
          </w:p>
          <w:p w14:paraId="37693C8B"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278074683"/>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hint="eastAsia"/>
                <w:szCs w:val="21"/>
              </w:rPr>
              <w:t>其他：</w:t>
            </w:r>
            <w:proofErr w:type="gramStart"/>
            <w:r w:rsidR="00F976C6">
              <w:rPr>
                <w:rFonts w:ascii="宋体" w:hAnsi="宋体" w:cs="Courier New" w:hint="eastAsia"/>
                <w:kern w:val="0"/>
                <w:szCs w:val="21"/>
                <w:u w:val="single"/>
              </w:rPr>
              <w:t>社保证明</w:t>
            </w:r>
            <w:proofErr w:type="gramEnd"/>
            <w:r w:rsidR="00F976C6">
              <w:rPr>
                <w:rFonts w:ascii="宋体" w:hAnsi="宋体" w:cs="Courier New" w:hint="eastAsia"/>
                <w:kern w:val="0"/>
                <w:szCs w:val="21"/>
                <w:u w:val="single"/>
              </w:rPr>
              <w:t>、合同案例、承诺书、电子商务平台证明、</w:t>
            </w:r>
            <w:r w:rsidR="00F976C6">
              <w:rPr>
                <w:rFonts w:ascii="宋体" w:hAnsi="宋体" w:hint="eastAsia"/>
                <w:szCs w:val="21"/>
                <w:u w:val="single"/>
              </w:rPr>
              <w:t>电信增值业务经营许可证</w:t>
            </w:r>
          </w:p>
        </w:tc>
      </w:tr>
      <w:tr w:rsidR="001A562D" w14:paraId="3AEFCB2D" w14:textId="77777777">
        <w:trPr>
          <w:trHeight w:val="568"/>
        </w:trPr>
        <w:tc>
          <w:tcPr>
            <w:tcW w:w="1018" w:type="dxa"/>
            <w:vMerge/>
            <w:shd w:val="clear" w:color="auto" w:fill="FFFFFF"/>
            <w:vAlign w:val="center"/>
          </w:tcPr>
          <w:p w14:paraId="6B109E31"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2124" w:type="dxa"/>
            <w:shd w:val="clear" w:color="auto" w:fill="FFFFFF"/>
            <w:vAlign w:val="center"/>
          </w:tcPr>
          <w:p w14:paraId="7791A413"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lang w:eastAsia="zh-Hans"/>
              </w:rPr>
              <w:t>其他</w:t>
            </w:r>
            <w:r>
              <w:rPr>
                <w:rFonts w:ascii="宋体" w:hAnsi="宋体" w:hint="eastAsia"/>
                <w:szCs w:val="21"/>
              </w:rPr>
              <w:t>初步评审文件</w:t>
            </w:r>
          </w:p>
          <w:p w14:paraId="29506ADC" w14:textId="77777777" w:rsidR="001A562D" w:rsidRDefault="00F976C6">
            <w:pPr>
              <w:pStyle w:val="a0"/>
              <w:ind w:firstLineChars="0" w:firstLine="0"/>
              <w:jc w:val="center"/>
            </w:pPr>
            <w:r>
              <w:rPr>
                <w:rFonts w:ascii="宋体" w:hAnsi="宋体" w:cs="Courier New" w:hint="eastAsia"/>
                <w:kern w:val="0"/>
                <w:szCs w:val="21"/>
              </w:rPr>
              <w:t>编制内容</w:t>
            </w:r>
          </w:p>
        </w:tc>
        <w:tc>
          <w:tcPr>
            <w:tcW w:w="5807" w:type="dxa"/>
            <w:shd w:val="clear" w:color="auto" w:fill="FFFFFF"/>
            <w:vAlign w:val="center"/>
          </w:tcPr>
          <w:p w14:paraId="0D203A70"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427932410"/>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lang w:eastAsia="zh-Hans"/>
              </w:rPr>
              <w:t>响应</w:t>
            </w:r>
            <w:r w:rsidR="00F976C6">
              <w:rPr>
                <w:rFonts w:ascii="宋体" w:hAnsi="宋体" w:cs="Courier New" w:hint="eastAsia"/>
                <w:kern w:val="0"/>
                <w:szCs w:val="21"/>
              </w:rPr>
              <w:t>函</w:t>
            </w:r>
          </w:p>
          <w:p w14:paraId="286E9D3A" w14:textId="77777777" w:rsidR="001A562D" w:rsidRDefault="00000000">
            <w:pPr>
              <w:autoSpaceDE w:val="0"/>
              <w:autoSpaceDN w:val="0"/>
              <w:adjustRightInd w:val="0"/>
              <w:snapToGrid w:val="0"/>
              <w:ind w:firstLineChars="0" w:firstLine="0"/>
              <w:jc w:val="left"/>
            </w:pPr>
            <w:sdt>
              <w:sdtPr>
                <w:rPr>
                  <w:rFonts w:ascii="宋体" w:hAnsi="宋体" w:hint="eastAsia"/>
                  <w:kern w:val="0"/>
                </w:rPr>
                <w:id w:val="1949660269"/>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星号条款总体响应表</w:t>
            </w:r>
          </w:p>
          <w:p w14:paraId="369278F0" w14:textId="77777777" w:rsidR="001A562D" w:rsidRDefault="00000000">
            <w:pPr>
              <w:autoSpaceDE w:val="0"/>
              <w:autoSpaceDN w:val="0"/>
              <w:adjustRightInd w:val="0"/>
              <w:snapToGrid w:val="0"/>
              <w:ind w:firstLineChars="0" w:firstLine="0"/>
              <w:jc w:val="left"/>
              <w:rPr>
                <w:rFonts w:ascii="宋体" w:hAnsi="宋体" w:hint="eastAsia"/>
                <w:snapToGrid w:val="0"/>
                <w:kern w:val="0"/>
                <w:szCs w:val="21"/>
              </w:rPr>
            </w:pPr>
            <w:sdt>
              <w:sdtPr>
                <w:rPr>
                  <w:rFonts w:ascii="宋体" w:hAnsi="宋体" w:hint="eastAsia"/>
                  <w:kern w:val="0"/>
                </w:rPr>
                <w:id w:val="1771276090"/>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hint="eastAsia"/>
                <w:kern w:val="0"/>
              </w:rPr>
              <w:t>合同案例一览表</w:t>
            </w:r>
          </w:p>
          <w:p w14:paraId="2C3651E0" w14:textId="77777777" w:rsidR="001A562D" w:rsidRDefault="00000000">
            <w:pPr>
              <w:autoSpaceDE w:val="0"/>
              <w:autoSpaceDN w:val="0"/>
              <w:adjustRightInd w:val="0"/>
              <w:snapToGrid w:val="0"/>
              <w:ind w:firstLineChars="0" w:firstLine="0"/>
              <w:jc w:val="left"/>
              <w:rPr>
                <w:rFonts w:ascii="宋体" w:hAnsi="宋体" w:cs="Courier New" w:hint="eastAsia"/>
                <w:kern w:val="0"/>
                <w:szCs w:val="21"/>
              </w:rPr>
            </w:pPr>
            <w:sdt>
              <w:sdtPr>
                <w:rPr>
                  <w:rFonts w:ascii="宋体" w:hAnsi="宋体" w:hint="eastAsia"/>
                  <w:kern w:val="0"/>
                </w:rPr>
                <w:id w:val="487905722"/>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ascii="宋体" w:hAnsi="宋体" w:cs="Courier New" w:hint="eastAsia"/>
                <w:kern w:val="0"/>
                <w:szCs w:val="21"/>
              </w:rPr>
              <w:t>其他</w:t>
            </w:r>
            <w:r w:rsidR="00F976C6">
              <w:rPr>
                <w:rFonts w:ascii="宋体" w:hAnsi="宋体" w:hint="eastAsia"/>
                <w:szCs w:val="21"/>
              </w:rPr>
              <w:t>：</w:t>
            </w:r>
            <w:r w:rsidR="00F976C6">
              <w:rPr>
                <w:rFonts w:ascii="宋体" w:hAnsi="宋体" w:cs="Courier New" w:hint="eastAsia"/>
                <w:kern w:val="0"/>
                <w:szCs w:val="21"/>
                <w:u w:val="single"/>
              </w:rPr>
              <w:t xml:space="preserve">   </w:t>
            </w:r>
            <w:r w:rsidR="00F976C6">
              <w:rPr>
                <w:rFonts w:ascii="宋体" w:hAnsi="宋体" w:cs="Courier New"/>
                <w:kern w:val="0"/>
                <w:szCs w:val="21"/>
                <w:u w:val="single"/>
              </w:rPr>
              <w:t xml:space="preserve">       </w:t>
            </w:r>
            <w:r w:rsidR="00F976C6">
              <w:rPr>
                <w:rFonts w:ascii="宋体" w:hAnsi="宋体" w:cs="Courier New" w:hint="eastAsia"/>
                <w:kern w:val="0"/>
                <w:szCs w:val="21"/>
                <w:u w:val="single"/>
              </w:rPr>
              <w:t xml:space="preserve">    </w:t>
            </w:r>
          </w:p>
        </w:tc>
      </w:tr>
      <w:tr w:rsidR="001A562D" w14:paraId="4D643ABE" w14:textId="77777777">
        <w:trPr>
          <w:trHeight w:val="568"/>
        </w:trPr>
        <w:tc>
          <w:tcPr>
            <w:tcW w:w="1018" w:type="dxa"/>
            <w:vMerge/>
            <w:shd w:val="clear" w:color="auto" w:fill="FFFFFF"/>
            <w:vAlign w:val="center"/>
          </w:tcPr>
          <w:p w14:paraId="1C525E28" w14:textId="77777777" w:rsidR="001A562D" w:rsidRDefault="001A562D">
            <w:pPr>
              <w:autoSpaceDE w:val="0"/>
              <w:autoSpaceDN w:val="0"/>
              <w:adjustRightInd w:val="0"/>
              <w:snapToGrid w:val="0"/>
              <w:ind w:firstLineChars="0" w:firstLine="0"/>
              <w:jc w:val="center"/>
              <w:rPr>
                <w:rFonts w:ascii="宋体" w:hAnsi="宋体" w:hint="eastAsia"/>
                <w:szCs w:val="21"/>
              </w:rPr>
            </w:pPr>
          </w:p>
        </w:tc>
        <w:tc>
          <w:tcPr>
            <w:tcW w:w="2124" w:type="dxa"/>
            <w:shd w:val="clear" w:color="auto" w:fill="FFFFFF"/>
            <w:vAlign w:val="center"/>
          </w:tcPr>
          <w:p w14:paraId="1EF2F216"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价格部分</w:t>
            </w:r>
          </w:p>
          <w:p w14:paraId="693DE964" w14:textId="77777777" w:rsidR="001A562D" w:rsidRDefault="00F976C6">
            <w:pPr>
              <w:pStyle w:val="a0"/>
              <w:spacing w:after="0"/>
              <w:ind w:firstLineChars="0" w:firstLine="0"/>
              <w:jc w:val="center"/>
            </w:pPr>
            <w:r>
              <w:rPr>
                <w:rFonts w:ascii="宋体" w:hAnsi="宋体" w:hint="eastAsia"/>
                <w:bCs/>
                <w:snapToGrid w:val="0"/>
                <w:kern w:val="0"/>
                <w:szCs w:val="21"/>
              </w:rPr>
              <w:t>编制内容</w:t>
            </w:r>
          </w:p>
        </w:tc>
        <w:tc>
          <w:tcPr>
            <w:tcW w:w="5807" w:type="dxa"/>
            <w:shd w:val="clear" w:color="auto" w:fill="FFFFFF"/>
            <w:vAlign w:val="center"/>
          </w:tcPr>
          <w:p w14:paraId="072F9266" w14:textId="77777777" w:rsidR="001A562D" w:rsidRDefault="00000000">
            <w:pPr>
              <w:autoSpaceDE w:val="0"/>
              <w:autoSpaceDN w:val="0"/>
              <w:adjustRightInd w:val="0"/>
              <w:snapToGrid w:val="0"/>
              <w:ind w:firstLineChars="0" w:firstLine="0"/>
              <w:textAlignment w:val="baseline"/>
              <w:rPr>
                <w:rFonts w:ascii="宋体" w:hAnsi="宋体" w:cs="Courier New" w:hint="eastAsia"/>
                <w:kern w:val="0"/>
                <w:szCs w:val="21"/>
              </w:rPr>
            </w:pPr>
            <w:sdt>
              <w:sdtPr>
                <w:rPr>
                  <w:rFonts w:ascii="宋体" w:hAnsi="宋体" w:hint="eastAsia"/>
                  <w:kern w:val="0"/>
                </w:rPr>
                <w:id w:val="550973798"/>
                <w14:checkbox>
                  <w14:checked w14:val="1"/>
                  <w14:checkedState w14:val="0052" w14:font="宋体-方正超大字符集"/>
                  <w14:uncheckedState w14:val="2610" w14:font="MS Gothic"/>
                </w14:checkbox>
              </w:sdtPr>
              <w:sdtContent>
                <w:r w:rsidR="00F976C6">
                  <w:rPr>
                    <w:rFonts w:ascii="Wingdings 2" w:eastAsia="MS Gothic" w:hAnsi="Wingdings 2" w:hint="eastAsia"/>
                    <w:kern w:val="0"/>
                  </w:rPr>
                  <w:t>R</w:t>
                </w:r>
              </w:sdtContent>
            </w:sdt>
            <w:r w:rsidR="00F976C6">
              <w:rPr>
                <w:rFonts w:ascii="宋体" w:hAnsi="宋体" w:cs="Courier New" w:hint="eastAsia"/>
                <w:kern w:val="0"/>
                <w:szCs w:val="21"/>
              </w:rPr>
              <w:t>分项报价表</w:t>
            </w:r>
          </w:p>
          <w:p w14:paraId="47100A34" w14:textId="77777777" w:rsidR="001A562D" w:rsidRDefault="00000000">
            <w:pPr>
              <w:pStyle w:val="a0"/>
              <w:spacing w:after="0"/>
              <w:ind w:firstLineChars="5" w:firstLine="10"/>
            </w:pPr>
            <w:sdt>
              <w:sdtPr>
                <w:rPr>
                  <w:rFonts w:ascii="宋体" w:hAnsi="宋体" w:hint="eastAsia"/>
                  <w:kern w:val="0"/>
                </w:rPr>
                <w:id w:val="2100520018"/>
                <w14:checkbox>
                  <w14:checked w14:val="0"/>
                  <w14:checkedState w14:val="0052" w14:font="宋体-方正超大字符集"/>
                  <w14:uncheckedState w14:val="2610" w14:font="MS Gothic"/>
                </w14:checkbox>
              </w:sdtPr>
              <w:sdtContent>
                <w:r w:rsidR="00F976C6">
                  <w:rPr>
                    <w:rFonts w:ascii="MS Gothic" w:eastAsia="MS Gothic" w:hAnsi="MS Gothic" w:hint="eastAsia"/>
                    <w:kern w:val="0"/>
                  </w:rPr>
                  <w:t>☐</w:t>
                </w:r>
              </w:sdtContent>
            </w:sdt>
            <w:r w:rsidR="00F976C6">
              <w:rPr>
                <w:rFonts w:ascii="宋体" w:hAnsi="宋体" w:hint="eastAsia"/>
                <w:szCs w:val="21"/>
              </w:rPr>
              <w:t>其他：</w:t>
            </w:r>
            <w:r w:rsidR="00F976C6">
              <w:rPr>
                <w:rFonts w:ascii="宋体" w:hAnsi="宋体" w:cs="Courier New" w:hint="eastAsia"/>
                <w:kern w:val="0"/>
                <w:szCs w:val="21"/>
                <w:u w:val="single"/>
              </w:rPr>
              <w:t xml:space="preserve">              </w:t>
            </w:r>
          </w:p>
        </w:tc>
      </w:tr>
      <w:tr w:rsidR="001A562D" w14:paraId="79247DC1" w14:textId="77777777">
        <w:trPr>
          <w:trHeight w:val="1483"/>
        </w:trPr>
        <w:tc>
          <w:tcPr>
            <w:tcW w:w="1018" w:type="dxa"/>
            <w:shd w:val="clear" w:color="auto" w:fill="FFFFFF"/>
            <w:vAlign w:val="center"/>
          </w:tcPr>
          <w:p w14:paraId="192E5A4D"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szCs w:val="21"/>
              </w:rPr>
              <w:t>5.3</w:t>
            </w:r>
          </w:p>
        </w:tc>
        <w:tc>
          <w:tcPr>
            <w:tcW w:w="2124" w:type="dxa"/>
            <w:shd w:val="clear" w:color="auto" w:fill="FFFFFF"/>
            <w:vAlign w:val="center"/>
          </w:tcPr>
          <w:p w14:paraId="224AF632"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rPr>
              <w:t>封装要求</w:t>
            </w:r>
          </w:p>
        </w:tc>
        <w:tc>
          <w:tcPr>
            <w:tcW w:w="5807" w:type="dxa"/>
            <w:shd w:val="clear" w:color="auto" w:fill="FFFFFF"/>
            <w:vAlign w:val="center"/>
          </w:tcPr>
          <w:p w14:paraId="30D394D0" w14:textId="77777777" w:rsidR="001A562D" w:rsidRDefault="00F976C6">
            <w:pPr>
              <w:ind w:firstLine="420"/>
              <w:rPr>
                <w:snapToGrid w:val="0"/>
                <w:highlight w:val="yellow"/>
              </w:rPr>
            </w:pPr>
            <w:r w:rsidRPr="00DF72C4">
              <w:rPr>
                <w:rFonts w:hint="eastAsia"/>
                <w:snapToGrid w:val="0"/>
                <w:color w:val="FF0000"/>
                <w:highlight w:val="yellow"/>
                <w:lang w:eastAsia="zh-Hans"/>
              </w:rPr>
              <w:t>供应商</w:t>
            </w:r>
            <w:r w:rsidRPr="00DF72C4">
              <w:rPr>
                <w:rFonts w:hint="eastAsia"/>
                <w:snapToGrid w:val="0"/>
                <w:color w:val="FF0000"/>
                <w:highlight w:val="yellow"/>
              </w:rPr>
              <w:t>代表在递交</w:t>
            </w:r>
            <w:r w:rsidRPr="00DF72C4">
              <w:rPr>
                <w:rFonts w:hint="eastAsia"/>
                <w:snapToGrid w:val="0"/>
                <w:color w:val="FF0000"/>
                <w:highlight w:val="yellow"/>
                <w:lang w:eastAsia="zh-Hans"/>
              </w:rPr>
              <w:t>响应</w:t>
            </w:r>
            <w:r w:rsidRPr="00DF72C4">
              <w:rPr>
                <w:rFonts w:hint="eastAsia"/>
                <w:snapToGrid w:val="0"/>
                <w:color w:val="FF0000"/>
                <w:highlight w:val="yellow"/>
              </w:rPr>
              <w:t>文件时，</w:t>
            </w:r>
            <w:r w:rsidRPr="00DF72C4">
              <w:rPr>
                <w:rFonts w:hint="eastAsia"/>
                <w:snapToGrid w:val="0"/>
                <w:color w:val="FF0000"/>
                <w:highlight w:val="yellow"/>
                <w:lang w:eastAsia="zh-Hans"/>
              </w:rPr>
              <w:t>响应</w:t>
            </w:r>
            <w:r w:rsidRPr="00DF72C4">
              <w:rPr>
                <w:rFonts w:hint="eastAsia"/>
                <w:snapToGrid w:val="0"/>
                <w:color w:val="FF0000"/>
                <w:highlight w:val="yellow"/>
              </w:rPr>
              <w:t>文件应包括资格审查文件</w:t>
            </w:r>
            <w:r w:rsidRPr="00DF72C4">
              <w:rPr>
                <w:rFonts w:hint="eastAsia"/>
                <w:snapToGrid w:val="0"/>
                <w:color w:val="FF0000"/>
                <w:highlight w:val="yellow"/>
                <w:lang w:eastAsia="zh-Hans"/>
              </w:rPr>
              <w:t>、其他初步评审文件</w:t>
            </w:r>
            <w:r w:rsidRPr="00DF72C4">
              <w:rPr>
                <w:rFonts w:hint="eastAsia"/>
                <w:snapToGrid w:val="0"/>
                <w:color w:val="FF0000"/>
                <w:highlight w:val="yellow"/>
              </w:rPr>
              <w:t>和</w:t>
            </w:r>
            <w:r w:rsidRPr="00DF72C4">
              <w:rPr>
                <w:rFonts w:hint="eastAsia"/>
                <w:snapToGrid w:val="0"/>
                <w:color w:val="FF0000"/>
                <w:highlight w:val="yellow"/>
                <w:lang w:eastAsia="zh-Hans"/>
              </w:rPr>
              <w:t>价格部分，并</w:t>
            </w:r>
            <w:r w:rsidRPr="00DF72C4">
              <w:rPr>
                <w:rFonts w:hint="eastAsia"/>
                <w:snapToGrid w:val="0"/>
                <w:color w:val="FF0000"/>
                <w:highlight w:val="yellow"/>
              </w:rPr>
              <w:t>按顺序装订成册。</w:t>
            </w:r>
            <w:r>
              <w:rPr>
                <w:snapToGrid w:val="0"/>
                <w:highlight w:val="yellow"/>
              </w:rPr>
              <w:t xml:space="preserve"> </w:t>
            </w:r>
          </w:p>
          <w:p w14:paraId="4000AF54" w14:textId="77777777" w:rsidR="001A562D" w:rsidRDefault="00F976C6">
            <w:pPr>
              <w:ind w:firstLine="420"/>
              <w:rPr>
                <w:snapToGrid w:val="0"/>
                <w:highlight w:val="yellow"/>
              </w:rPr>
            </w:pPr>
            <w:r>
              <w:rPr>
                <w:rFonts w:hint="eastAsia"/>
                <w:snapToGrid w:val="0"/>
                <w:highlight w:val="yellow"/>
                <w:lang w:eastAsia="zh-Hans"/>
              </w:rPr>
              <w:t>响应</w:t>
            </w:r>
            <w:r>
              <w:rPr>
                <w:rFonts w:hint="eastAsia"/>
                <w:snapToGrid w:val="0"/>
                <w:highlight w:val="yellow"/>
              </w:rPr>
              <w:t>文件封装要求如下：</w:t>
            </w:r>
            <w:r>
              <w:rPr>
                <w:snapToGrid w:val="0"/>
                <w:highlight w:val="yellow"/>
              </w:rPr>
              <w:t xml:space="preserve"> </w:t>
            </w:r>
          </w:p>
          <w:p w14:paraId="7552F318" w14:textId="2C08E4E3" w:rsidR="001A562D" w:rsidRDefault="007C21CC">
            <w:pPr>
              <w:ind w:firstLine="420"/>
              <w:rPr>
                <w:snapToGrid w:val="0"/>
                <w:highlight w:val="yellow"/>
              </w:rPr>
            </w:pPr>
            <w:r>
              <w:rPr>
                <w:rFonts w:hint="eastAsia"/>
                <w:snapToGrid w:val="0"/>
                <w:highlight w:val="yellow"/>
                <w:lang w:eastAsia="zh-Hans"/>
              </w:rPr>
              <w:t>响应文件</w:t>
            </w:r>
            <w:r>
              <w:rPr>
                <w:rFonts w:hint="eastAsia"/>
                <w:snapToGrid w:val="0"/>
                <w:highlight w:val="yellow"/>
              </w:rPr>
              <w:t>必须一式</w:t>
            </w:r>
            <w:r>
              <w:rPr>
                <w:rFonts w:hint="eastAsia"/>
                <w:snapToGrid w:val="0"/>
                <w:highlight w:val="yellow"/>
              </w:rPr>
              <w:t>3</w:t>
            </w:r>
            <w:r>
              <w:rPr>
                <w:rFonts w:hint="eastAsia"/>
                <w:snapToGrid w:val="0"/>
                <w:highlight w:val="yellow"/>
              </w:rPr>
              <w:t>份（正本</w:t>
            </w:r>
            <w:r>
              <w:rPr>
                <w:snapToGrid w:val="0"/>
                <w:highlight w:val="yellow"/>
              </w:rPr>
              <w:t xml:space="preserve"> 1 </w:t>
            </w:r>
            <w:r>
              <w:rPr>
                <w:rFonts w:hint="eastAsia"/>
                <w:snapToGrid w:val="0"/>
                <w:highlight w:val="yellow"/>
              </w:rPr>
              <w:t>份，副本</w:t>
            </w:r>
            <w:r>
              <w:rPr>
                <w:rFonts w:hint="eastAsia"/>
                <w:snapToGrid w:val="0"/>
                <w:highlight w:val="yellow"/>
              </w:rPr>
              <w:t>2</w:t>
            </w:r>
            <w:r>
              <w:rPr>
                <w:rFonts w:hint="eastAsia"/>
                <w:snapToGrid w:val="0"/>
                <w:highlight w:val="yellow"/>
              </w:rPr>
              <w:t>份），与包含</w:t>
            </w:r>
            <w:r>
              <w:rPr>
                <w:rFonts w:hint="eastAsia"/>
                <w:snapToGrid w:val="0"/>
                <w:highlight w:val="yellow"/>
                <w:lang w:eastAsia="zh-Hans"/>
              </w:rPr>
              <w:t>响应文件</w:t>
            </w:r>
            <w:r>
              <w:rPr>
                <w:rFonts w:hint="eastAsia"/>
                <w:snapToGrid w:val="0"/>
                <w:highlight w:val="yellow"/>
              </w:rPr>
              <w:t>电子版的</w:t>
            </w:r>
            <w:r>
              <w:rPr>
                <w:snapToGrid w:val="0"/>
                <w:highlight w:val="yellow"/>
              </w:rPr>
              <w:t>U</w:t>
            </w:r>
            <w:r>
              <w:rPr>
                <w:rFonts w:hint="eastAsia"/>
                <w:snapToGrid w:val="0"/>
                <w:highlight w:val="yellow"/>
              </w:rPr>
              <w:t>盘一并装袋密封，密封袋须注明“</w:t>
            </w:r>
            <w:r w:rsidR="00F976C6">
              <w:rPr>
                <w:rFonts w:hint="eastAsia"/>
                <w:snapToGrid w:val="0"/>
                <w:highlight w:val="yellow"/>
              </w:rPr>
              <w:t>“</w:t>
            </w:r>
            <w:r w:rsidRPr="007C21CC">
              <w:rPr>
                <w:rFonts w:hint="eastAsia"/>
                <w:snapToGrid w:val="0"/>
              </w:rPr>
              <w:t>深航</w:t>
            </w:r>
            <w:r w:rsidRPr="007C21CC">
              <w:rPr>
                <w:rFonts w:hint="eastAsia"/>
                <w:snapToGrid w:val="0"/>
              </w:rPr>
              <w:t>2025</w:t>
            </w:r>
            <w:r w:rsidRPr="007C21CC">
              <w:rPr>
                <w:rFonts w:hint="eastAsia"/>
                <w:snapToGrid w:val="0"/>
              </w:rPr>
              <w:t>年叉车采购项目</w:t>
            </w:r>
            <w:r w:rsidR="00F976C6">
              <w:rPr>
                <w:rFonts w:hint="eastAsia"/>
                <w:snapToGrid w:val="0"/>
                <w:highlight w:val="yellow"/>
              </w:rPr>
              <w:t>响应文件”字样。</w:t>
            </w:r>
            <w:r>
              <w:rPr>
                <w:rFonts w:hint="eastAsia"/>
                <w:color w:val="EE0000"/>
                <w:highlight w:val="yellow"/>
              </w:rPr>
              <w:t>电子响应文件一份，包括</w:t>
            </w:r>
            <w:r>
              <w:rPr>
                <w:rFonts w:hint="eastAsia"/>
                <w:snapToGrid w:val="0"/>
                <w:color w:val="EE0000"/>
                <w:highlight w:val="yellow"/>
              </w:rPr>
              <w:t>资格审查文件</w:t>
            </w:r>
            <w:r>
              <w:rPr>
                <w:rFonts w:hint="eastAsia"/>
                <w:snapToGrid w:val="0"/>
                <w:color w:val="EE0000"/>
                <w:highlight w:val="yellow"/>
                <w:lang w:eastAsia="zh-Hans"/>
              </w:rPr>
              <w:t>、其他初步评审文件</w:t>
            </w:r>
            <w:r>
              <w:rPr>
                <w:rFonts w:hint="eastAsia"/>
                <w:snapToGrid w:val="0"/>
                <w:color w:val="EE0000"/>
                <w:highlight w:val="yellow"/>
              </w:rPr>
              <w:t>和</w:t>
            </w:r>
            <w:r>
              <w:rPr>
                <w:rFonts w:hint="eastAsia"/>
                <w:snapToGrid w:val="0"/>
                <w:color w:val="EE0000"/>
                <w:highlight w:val="yellow"/>
                <w:lang w:eastAsia="zh-Hans"/>
              </w:rPr>
              <w:t>价格部分</w:t>
            </w:r>
            <w:r>
              <w:rPr>
                <w:rFonts w:hint="eastAsia"/>
                <w:color w:val="EE0000"/>
                <w:highlight w:val="yellow"/>
              </w:rPr>
              <w:t>的电子</w:t>
            </w:r>
            <w:r>
              <w:rPr>
                <w:color w:val="EE0000"/>
                <w:highlight w:val="yellow"/>
              </w:rPr>
              <w:t>PDF</w:t>
            </w:r>
            <w:r>
              <w:rPr>
                <w:rFonts w:hint="eastAsia"/>
                <w:color w:val="EE0000"/>
                <w:highlight w:val="yellow"/>
              </w:rPr>
              <w:t>文件，用</w:t>
            </w:r>
            <w:r>
              <w:rPr>
                <w:color w:val="EE0000"/>
                <w:highlight w:val="yellow"/>
              </w:rPr>
              <w:t>U</w:t>
            </w:r>
            <w:r>
              <w:rPr>
                <w:rFonts w:hint="eastAsia"/>
                <w:color w:val="EE0000"/>
                <w:highlight w:val="yellow"/>
              </w:rPr>
              <w:t>盘拷贝，单独袋装密封。</w:t>
            </w:r>
            <w:r w:rsidR="00F976C6">
              <w:rPr>
                <w:snapToGrid w:val="0"/>
                <w:highlight w:val="yellow"/>
              </w:rPr>
              <w:t xml:space="preserve"> </w:t>
            </w:r>
          </w:p>
          <w:p w14:paraId="0BB19C21" w14:textId="386B4CE7" w:rsidR="001A562D" w:rsidRDefault="00F976C6" w:rsidP="00DF72C4">
            <w:pPr>
              <w:ind w:firstLine="420"/>
              <w:rPr>
                <w:b/>
                <w:bCs/>
                <w:color w:val="FF0000"/>
              </w:rPr>
            </w:pPr>
            <w:r>
              <w:rPr>
                <w:rFonts w:hint="eastAsia"/>
                <w:snapToGrid w:val="0"/>
                <w:highlight w:val="yellow"/>
              </w:rPr>
              <w:t>注意：密封要求为：用封条封住封口并在封条上加盖</w:t>
            </w:r>
            <w:r>
              <w:rPr>
                <w:rFonts w:hint="eastAsia"/>
                <w:snapToGrid w:val="0"/>
                <w:highlight w:val="yellow"/>
                <w:lang w:eastAsia="zh-Hans"/>
              </w:rPr>
              <w:t>供应商</w:t>
            </w:r>
            <w:r>
              <w:rPr>
                <w:rFonts w:hint="eastAsia"/>
                <w:snapToGrid w:val="0"/>
                <w:highlight w:val="yellow"/>
              </w:rPr>
              <w:t>公章，并在封面上留下联系方式。</w:t>
            </w:r>
          </w:p>
          <w:p w14:paraId="37BF4840" w14:textId="77777777" w:rsidR="001A562D" w:rsidRDefault="00F976C6">
            <w:pPr>
              <w:pStyle w:val="a0"/>
              <w:spacing w:after="0"/>
              <w:ind w:firstLineChars="0" w:firstLine="0"/>
              <w:rPr>
                <w:b/>
                <w:bCs/>
                <w:color w:val="FF0000"/>
              </w:rPr>
            </w:pPr>
            <w:r>
              <w:rPr>
                <w:rFonts w:hint="eastAsia"/>
                <w:b/>
                <w:bCs/>
                <w:color w:val="FF0000"/>
              </w:rPr>
              <w:t>特别提示：</w:t>
            </w:r>
          </w:p>
          <w:p w14:paraId="404383CF" w14:textId="77777777" w:rsidR="001A562D" w:rsidRDefault="00F976C6">
            <w:pPr>
              <w:pStyle w:val="a0"/>
              <w:spacing w:after="0"/>
              <w:ind w:firstLineChars="0" w:firstLine="0"/>
            </w:pPr>
            <w:r>
              <w:rPr>
                <w:rFonts w:hint="eastAsia"/>
                <w:color w:val="FF0000"/>
                <w:lang w:eastAsia="zh-Hans"/>
              </w:rPr>
              <w:t>供应商</w:t>
            </w:r>
            <w:r>
              <w:rPr>
                <w:rFonts w:hint="eastAsia"/>
                <w:color w:val="FF0000"/>
              </w:rPr>
              <w:t>以快递方式递交</w:t>
            </w:r>
            <w:r>
              <w:rPr>
                <w:rFonts w:hint="eastAsia"/>
                <w:color w:val="FF0000"/>
                <w:lang w:eastAsia="zh-Hans"/>
              </w:rPr>
              <w:t>响应</w:t>
            </w:r>
            <w:r>
              <w:rPr>
                <w:rFonts w:hint="eastAsia"/>
                <w:color w:val="FF0000"/>
              </w:rPr>
              <w:t>文件的，务必提前寄出并预留充足的快递时间。快递包装不得作为</w:t>
            </w:r>
            <w:r>
              <w:rPr>
                <w:rFonts w:hint="eastAsia"/>
                <w:color w:val="FF0000"/>
                <w:lang w:eastAsia="zh-Hans"/>
              </w:rPr>
              <w:t>响应</w:t>
            </w:r>
            <w:r>
              <w:rPr>
                <w:rFonts w:hint="eastAsia"/>
                <w:color w:val="FF0000"/>
              </w:rPr>
              <w:t>文件密封包装袋。快递外包装须注明项目名称、项目联系人的联系方式等信息。</w:t>
            </w:r>
          </w:p>
        </w:tc>
      </w:tr>
      <w:tr w:rsidR="001A562D" w14:paraId="46107E8D" w14:textId="77777777">
        <w:trPr>
          <w:trHeight w:val="568"/>
        </w:trPr>
        <w:tc>
          <w:tcPr>
            <w:tcW w:w="8949" w:type="dxa"/>
            <w:gridSpan w:val="3"/>
            <w:shd w:val="clear" w:color="auto" w:fill="FFFFFF"/>
            <w:vAlign w:val="center"/>
          </w:tcPr>
          <w:p w14:paraId="07F941FD" w14:textId="77777777" w:rsidR="001A562D" w:rsidRDefault="00F976C6">
            <w:pPr>
              <w:autoSpaceDE w:val="0"/>
              <w:autoSpaceDN w:val="0"/>
              <w:adjustRightInd w:val="0"/>
              <w:snapToGrid w:val="0"/>
              <w:ind w:firstLineChars="0" w:firstLine="0"/>
              <w:jc w:val="left"/>
              <w:rPr>
                <w:rFonts w:ascii="宋体" w:hAnsi="宋体" w:hint="eastAsia"/>
                <w:b/>
                <w:bCs/>
                <w:snapToGrid w:val="0"/>
                <w:kern w:val="0"/>
                <w:szCs w:val="21"/>
              </w:rPr>
            </w:pPr>
            <w:r>
              <w:rPr>
                <w:rFonts w:ascii="宋体" w:hAnsi="宋体" w:hint="eastAsia"/>
                <w:b/>
                <w:bCs/>
                <w:snapToGrid w:val="0"/>
                <w:kern w:val="0"/>
                <w:szCs w:val="21"/>
              </w:rPr>
              <w:t>备注：</w:t>
            </w:r>
          </w:p>
          <w:p w14:paraId="0065378B" w14:textId="77777777" w:rsidR="001A562D" w:rsidRDefault="00F976C6">
            <w:pPr>
              <w:autoSpaceDE w:val="0"/>
              <w:autoSpaceDN w:val="0"/>
              <w:adjustRightInd w:val="0"/>
              <w:snapToGrid w:val="0"/>
              <w:ind w:firstLineChars="0" w:firstLine="0"/>
              <w:jc w:val="left"/>
              <w:rPr>
                <w:rFonts w:ascii="宋体" w:hAnsi="宋体" w:hint="eastAsia"/>
                <w:bCs/>
                <w:snapToGrid w:val="0"/>
                <w:kern w:val="0"/>
                <w:szCs w:val="21"/>
              </w:rPr>
            </w:pPr>
            <w:r>
              <w:rPr>
                <w:rFonts w:ascii="宋体" w:hAnsi="宋体" w:hint="eastAsia"/>
                <w:bCs/>
                <w:snapToGrid w:val="0"/>
                <w:kern w:val="0"/>
                <w:szCs w:val="21"/>
              </w:rPr>
              <w:t>本表如出现前后不一的缺漏情况，以</w:t>
            </w:r>
            <w:r>
              <w:rPr>
                <w:rFonts w:ascii="宋体" w:hAnsi="宋体" w:hint="eastAsia"/>
                <w:bCs/>
                <w:snapToGrid w:val="0"/>
                <w:kern w:val="0"/>
                <w:szCs w:val="21"/>
                <w:lang w:eastAsia="zh-Hans"/>
              </w:rPr>
              <w:t>采购</w:t>
            </w:r>
            <w:r>
              <w:rPr>
                <w:rFonts w:ascii="宋体" w:hAnsi="宋体" w:hint="eastAsia"/>
                <w:bCs/>
                <w:snapToGrid w:val="0"/>
                <w:kern w:val="0"/>
                <w:szCs w:val="21"/>
              </w:rPr>
              <w:t>文件中列明较多的为准，如出现名称不一致的情况以</w:t>
            </w:r>
            <w:r>
              <w:rPr>
                <w:rFonts w:ascii="宋体" w:hAnsi="宋体" w:hint="eastAsia"/>
                <w:bCs/>
                <w:snapToGrid w:val="0"/>
                <w:kern w:val="0"/>
                <w:szCs w:val="21"/>
                <w:lang w:eastAsia="zh-Hans"/>
              </w:rPr>
              <w:t>响应</w:t>
            </w:r>
            <w:r>
              <w:rPr>
                <w:rFonts w:ascii="宋体" w:hAnsi="宋体" w:hint="eastAsia"/>
                <w:bCs/>
                <w:snapToGrid w:val="0"/>
                <w:kern w:val="0"/>
                <w:szCs w:val="21"/>
              </w:rPr>
              <w:t>文件格式的名称为准。</w:t>
            </w:r>
          </w:p>
        </w:tc>
      </w:tr>
    </w:tbl>
    <w:p w14:paraId="01D3C3C4" w14:textId="77777777" w:rsidR="001A562D" w:rsidRDefault="00F976C6">
      <w:pPr>
        <w:pStyle w:val="a0"/>
        <w:ind w:firstLine="420"/>
      </w:pPr>
      <w:r>
        <w:br w:type="page"/>
      </w:r>
    </w:p>
    <w:p w14:paraId="3409DE37" w14:textId="77777777" w:rsidR="001A562D" w:rsidRDefault="00F976C6">
      <w:pPr>
        <w:pStyle w:val="2"/>
      </w:pPr>
      <w:bookmarkStart w:id="20" w:name="_Toc160096483"/>
      <w:bookmarkStart w:id="21" w:name="_Hlk148182270"/>
      <w:r>
        <w:rPr>
          <w:rFonts w:hint="eastAsia"/>
        </w:rPr>
        <w:lastRenderedPageBreak/>
        <w:t>第二节</w:t>
      </w:r>
      <w:r>
        <w:rPr>
          <w:rFonts w:hint="eastAsia"/>
        </w:rPr>
        <w:t xml:space="preserve"> </w:t>
      </w:r>
      <w:r>
        <w:rPr>
          <w:rFonts w:hint="eastAsia"/>
        </w:rPr>
        <w:t>否决性条款摘要</w:t>
      </w:r>
      <w:bookmarkEnd w:id="20"/>
    </w:p>
    <w:p w14:paraId="799EBDAB" w14:textId="77777777" w:rsidR="001A562D" w:rsidRDefault="00F976C6">
      <w:pPr>
        <w:pStyle w:val="af1"/>
      </w:pPr>
      <w:r>
        <w:rPr>
          <w:rFonts w:hint="eastAsia"/>
          <w:b/>
        </w:rPr>
        <w:t>提示</w:t>
      </w:r>
      <w:r>
        <w:rPr>
          <w:rFonts w:hint="eastAsia"/>
          <w:b/>
          <w:lang w:eastAsia="zh-Hans"/>
        </w:rPr>
        <w:t>供应商</w:t>
      </w:r>
      <w:r>
        <w:rPr>
          <w:rFonts w:hint="eastAsia"/>
          <w:b/>
        </w:rPr>
        <w:t>和评审组</w:t>
      </w:r>
      <w:r>
        <w:rPr>
          <w:rFonts w:hint="eastAsia"/>
        </w:rPr>
        <w:t>：本章节内容是本项目</w:t>
      </w:r>
      <w:r>
        <w:rPr>
          <w:rFonts w:hint="eastAsia"/>
          <w:lang w:eastAsia="zh-Hans"/>
        </w:rPr>
        <w:t>采购</w:t>
      </w:r>
      <w:r>
        <w:rPr>
          <w:rFonts w:hint="eastAsia"/>
        </w:rPr>
        <w:t>文件中涉及的所有否决性条款的汇总，否决性条款包括：</w:t>
      </w:r>
      <w:r>
        <w:rPr>
          <w:rFonts w:hint="eastAsia"/>
          <w:lang w:eastAsia="zh-Hans"/>
        </w:rPr>
        <w:t>响应</w:t>
      </w:r>
      <w:r>
        <w:rPr>
          <w:rFonts w:hint="eastAsia"/>
        </w:rPr>
        <w:t>文件不予受理的情形和</w:t>
      </w:r>
      <w:r>
        <w:rPr>
          <w:rFonts w:hint="eastAsia"/>
          <w:lang w:eastAsia="zh-Hans"/>
        </w:rPr>
        <w:t>作</w:t>
      </w:r>
      <w:r>
        <w:rPr>
          <w:rFonts w:hint="eastAsia"/>
        </w:rPr>
        <w:t>废响应文件条款。</w:t>
      </w:r>
      <w:r>
        <w:rPr>
          <w:rFonts w:hint="eastAsia"/>
          <w:lang w:eastAsia="zh-Hans"/>
        </w:rPr>
        <w:t>采购</w:t>
      </w:r>
      <w:r>
        <w:rPr>
          <w:rFonts w:hint="eastAsia"/>
        </w:rPr>
        <w:t>文件中有关否决性条款的阐述与本节不一致的，以本节内容为准。除出现以下情形外，</w:t>
      </w:r>
      <w:r>
        <w:rPr>
          <w:rFonts w:hint="eastAsia"/>
          <w:lang w:eastAsia="zh-Hans"/>
        </w:rPr>
        <w:t>响应</w:t>
      </w:r>
      <w:r>
        <w:rPr>
          <w:rFonts w:hint="eastAsia"/>
        </w:rPr>
        <w:t>文件的其他任何情形均不得作否决处理。</w:t>
      </w:r>
    </w:p>
    <w:p w14:paraId="59DF4A39" w14:textId="77777777" w:rsidR="001A562D" w:rsidRDefault="001A562D">
      <w:pPr>
        <w:pStyle w:val="af1"/>
      </w:pPr>
    </w:p>
    <w:p w14:paraId="662F4558" w14:textId="77777777" w:rsidR="001A562D" w:rsidRDefault="00F976C6">
      <w:pPr>
        <w:pStyle w:val="af1"/>
        <w:numPr>
          <w:ilvl w:val="0"/>
          <w:numId w:val="2"/>
        </w:numPr>
        <w:rPr>
          <w:b/>
          <w:bCs/>
        </w:rPr>
      </w:pPr>
      <w:r>
        <w:rPr>
          <w:rFonts w:hint="eastAsia"/>
          <w:b/>
          <w:bCs/>
          <w:lang w:eastAsia="zh-Hans"/>
        </w:rPr>
        <w:t>响应</w:t>
      </w:r>
      <w:r>
        <w:rPr>
          <w:rFonts w:hint="eastAsia"/>
          <w:b/>
          <w:bCs/>
        </w:rPr>
        <w:t>文件有下列情形之一的，其</w:t>
      </w:r>
      <w:r>
        <w:rPr>
          <w:rFonts w:hint="eastAsia"/>
          <w:b/>
          <w:bCs/>
          <w:lang w:eastAsia="zh-Hans"/>
        </w:rPr>
        <w:t>响应</w:t>
      </w:r>
      <w:r>
        <w:rPr>
          <w:rFonts w:hint="eastAsia"/>
          <w:b/>
          <w:bCs/>
        </w:rPr>
        <w:t>将不予受理（由</w:t>
      </w:r>
      <w:r>
        <w:rPr>
          <w:rFonts w:hint="eastAsia"/>
          <w:b/>
          <w:bCs/>
          <w:lang w:eastAsia="zh-Hans"/>
        </w:rPr>
        <w:t>采购</w:t>
      </w:r>
      <w:r>
        <w:rPr>
          <w:rFonts w:hint="eastAsia"/>
          <w:b/>
          <w:bCs/>
        </w:rPr>
        <w:t>人负责判定）：</w:t>
      </w:r>
    </w:p>
    <w:p w14:paraId="3E843C9A" w14:textId="77777777" w:rsidR="001A562D" w:rsidRDefault="00F976C6">
      <w:pPr>
        <w:pStyle w:val="af1"/>
        <w:numPr>
          <w:ilvl w:val="1"/>
          <w:numId w:val="2"/>
        </w:numPr>
        <w:rPr>
          <w:bCs/>
        </w:rPr>
      </w:pPr>
      <w:r>
        <w:rPr>
          <w:rFonts w:hint="eastAsia"/>
        </w:rPr>
        <w:t>在供应商须知前附表规定的响应文件递交截止时间以后逾期送达的或者未送达指定地点的响应文件；</w:t>
      </w:r>
    </w:p>
    <w:p w14:paraId="7215AE8B" w14:textId="77777777" w:rsidR="001A562D" w:rsidRDefault="00F976C6">
      <w:pPr>
        <w:pStyle w:val="af1"/>
        <w:numPr>
          <w:ilvl w:val="1"/>
          <w:numId w:val="2"/>
        </w:numPr>
        <w:rPr>
          <w:bCs/>
        </w:rPr>
      </w:pPr>
      <w:r>
        <w:rPr>
          <w:rFonts w:hint="eastAsia"/>
          <w:lang w:eastAsia="zh-Hans"/>
        </w:rPr>
        <w:t>响应</w:t>
      </w:r>
      <w:r>
        <w:rPr>
          <w:rFonts w:hint="eastAsia"/>
        </w:rPr>
        <w:t>文件未按规定密封的。</w:t>
      </w:r>
    </w:p>
    <w:p w14:paraId="5FC1C517" w14:textId="77777777" w:rsidR="001A562D" w:rsidRDefault="00F976C6">
      <w:pPr>
        <w:pStyle w:val="af1"/>
        <w:numPr>
          <w:ilvl w:val="0"/>
          <w:numId w:val="2"/>
        </w:numPr>
        <w:rPr>
          <w:b/>
          <w:bCs/>
        </w:rPr>
      </w:pPr>
      <w:r>
        <w:rPr>
          <w:rFonts w:hint="eastAsia"/>
          <w:b/>
          <w:bCs/>
        </w:rPr>
        <w:t>供应商串通与</w:t>
      </w:r>
      <w:r>
        <w:rPr>
          <w:rFonts w:hint="eastAsia"/>
          <w:b/>
          <w:bCs/>
          <w:lang w:eastAsia="zh-Hans"/>
        </w:rPr>
        <w:t>响应文件作废</w:t>
      </w:r>
      <w:r>
        <w:rPr>
          <w:rFonts w:hint="eastAsia"/>
          <w:b/>
          <w:bCs/>
        </w:rPr>
        <w:t>的判定与处理（初步评审由评审组负责判定）</w:t>
      </w:r>
    </w:p>
    <w:p w14:paraId="27B2E61D" w14:textId="77777777" w:rsidR="001A562D" w:rsidRDefault="00F976C6">
      <w:pPr>
        <w:pStyle w:val="af1"/>
        <w:numPr>
          <w:ilvl w:val="1"/>
          <w:numId w:val="2"/>
        </w:numPr>
        <w:rPr>
          <w:b/>
          <w:bCs/>
        </w:rPr>
      </w:pPr>
      <w:r>
        <w:rPr>
          <w:rFonts w:hint="eastAsia"/>
          <w:b/>
          <w:bCs/>
        </w:rPr>
        <w:t>供应商串通的判定与处理</w:t>
      </w:r>
    </w:p>
    <w:p w14:paraId="1532A973" w14:textId="77777777" w:rsidR="001A562D" w:rsidRDefault="00F976C6">
      <w:pPr>
        <w:ind w:firstLine="420"/>
        <w:rPr>
          <w:bCs/>
        </w:rPr>
      </w:pPr>
      <w:r>
        <w:rPr>
          <w:rFonts w:hint="eastAsia"/>
        </w:rPr>
        <w:t>有下列情形之一的，经评审组遵循少数服从多数的原则集体表决认定后，</w:t>
      </w:r>
      <w:proofErr w:type="gramStart"/>
      <w:r>
        <w:rPr>
          <w:rFonts w:hint="eastAsia"/>
        </w:rPr>
        <w:t>按供应</w:t>
      </w:r>
      <w:proofErr w:type="gramEnd"/>
      <w:r>
        <w:rPr>
          <w:rFonts w:hint="eastAsia"/>
        </w:rPr>
        <w:t>商串通行为对待，并作废其响应文件：</w:t>
      </w:r>
    </w:p>
    <w:p w14:paraId="539B5C1F" w14:textId="77777777" w:rsidR="001A562D" w:rsidRDefault="00F976C6">
      <w:pPr>
        <w:pStyle w:val="af1"/>
        <w:numPr>
          <w:ilvl w:val="2"/>
          <w:numId w:val="2"/>
        </w:numPr>
        <w:rPr>
          <w:bCs/>
        </w:rPr>
      </w:pPr>
      <w:r>
        <w:rPr>
          <w:rFonts w:ascii="宋体" w:hAnsi="宋体" w:hint="eastAsia"/>
        </w:rPr>
        <w:t>不同</w:t>
      </w:r>
      <w:r>
        <w:rPr>
          <w:rFonts w:ascii="宋体" w:hAnsi="宋体" w:hint="eastAsia"/>
          <w:lang w:eastAsia="zh-Hans"/>
        </w:rPr>
        <w:t>供应商</w:t>
      </w:r>
      <w:r>
        <w:rPr>
          <w:rFonts w:ascii="宋体" w:hAnsi="宋体" w:hint="eastAsia"/>
        </w:rPr>
        <w:t>的</w:t>
      </w:r>
      <w:r>
        <w:rPr>
          <w:rFonts w:ascii="宋体" w:hAnsi="宋体" w:hint="eastAsia"/>
          <w:lang w:eastAsia="zh-Hans"/>
        </w:rPr>
        <w:t>响应</w:t>
      </w:r>
      <w:r>
        <w:rPr>
          <w:rFonts w:ascii="宋体" w:hAnsi="宋体" w:hint="eastAsia"/>
        </w:rPr>
        <w:t>文件由同一单位或者个人编制；</w:t>
      </w:r>
    </w:p>
    <w:p w14:paraId="0A29E5B6" w14:textId="77777777" w:rsidR="001A562D" w:rsidRDefault="00F976C6">
      <w:pPr>
        <w:pStyle w:val="af2"/>
        <w:widowControl w:val="0"/>
        <w:numPr>
          <w:ilvl w:val="2"/>
          <w:numId w:val="2"/>
        </w:numPr>
        <w:spacing w:line="400" w:lineRule="exact"/>
        <w:ind w:firstLineChars="0"/>
      </w:pPr>
      <w:r>
        <w:rPr>
          <w:rFonts w:hint="eastAsia"/>
        </w:rPr>
        <w:t>不同</w:t>
      </w:r>
      <w:r>
        <w:rPr>
          <w:rFonts w:ascii="宋体" w:hAnsi="宋体" w:hint="eastAsia"/>
          <w:lang w:eastAsia="zh-Hans"/>
        </w:rPr>
        <w:t>供应商</w:t>
      </w:r>
      <w:r>
        <w:rPr>
          <w:rFonts w:hint="eastAsia"/>
        </w:rPr>
        <w:t>委托同一单位或者个人办理</w:t>
      </w:r>
      <w:r>
        <w:rPr>
          <w:rFonts w:hint="eastAsia"/>
          <w:lang w:eastAsia="zh-Hans"/>
        </w:rPr>
        <w:t>响应采购项目相关</w:t>
      </w:r>
      <w:r>
        <w:rPr>
          <w:rFonts w:hint="eastAsia"/>
        </w:rPr>
        <w:t>事宜；</w:t>
      </w:r>
    </w:p>
    <w:p w14:paraId="045E1F6F" w14:textId="77777777" w:rsidR="001A562D" w:rsidRDefault="00F976C6">
      <w:pPr>
        <w:pStyle w:val="af2"/>
        <w:widowControl w:val="0"/>
        <w:numPr>
          <w:ilvl w:val="2"/>
          <w:numId w:val="2"/>
        </w:numPr>
        <w:spacing w:line="400" w:lineRule="exact"/>
        <w:ind w:firstLineChars="0"/>
      </w:pPr>
      <w:r>
        <w:rPr>
          <w:rFonts w:hint="eastAsia"/>
        </w:rPr>
        <w:t>不同</w:t>
      </w:r>
      <w:r>
        <w:rPr>
          <w:rFonts w:ascii="宋体" w:hAnsi="宋体" w:hint="eastAsia"/>
          <w:lang w:eastAsia="zh-Hans"/>
        </w:rPr>
        <w:t>供应商</w:t>
      </w:r>
      <w:r>
        <w:rPr>
          <w:rFonts w:hint="eastAsia"/>
        </w:rPr>
        <w:t>的</w:t>
      </w:r>
      <w:r>
        <w:rPr>
          <w:rFonts w:ascii="宋体" w:hAnsi="宋体" w:hint="eastAsia"/>
          <w:lang w:eastAsia="zh-Hans"/>
        </w:rPr>
        <w:t>响应</w:t>
      </w:r>
      <w:r>
        <w:rPr>
          <w:rFonts w:hint="eastAsia"/>
        </w:rPr>
        <w:t>文件载明的项目管理成员为同一人；</w:t>
      </w:r>
    </w:p>
    <w:p w14:paraId="29E88E29" w14:textId="77777777" w:rsidR="001A562D" w:rsidRDefault="00F976C6">
      <w:pPr>
        <w:pStyle w:val="af2"/>
        <w:widowControl w:val="0"/>
        <w:numPr>
          <w:ilvl w:val="2"/>
          <w:numId w:val="2"/>
        </w:numPr>
        <w:spacing w:line="400" w:lineRule="exact"/>
        <w:ind w:firstLineChars="0"/>
      </w:pPr>
      <w:r>
        <w:rPr>
          <w:rFonts w:hint="eastAsia"/>
        </w:rPr>
        <w:t>不同</w:t>
      </w:r>
      <w:r>
        <w:rPr>
          <w:rFonts w:ascii="宋体" w:hAnsi="宋体" w:hint="eastAsia"/>
          <w:lang w:eastAsia="zh-Hans"/>
        </w:rPr>
        <w:t>供应商</w:t>
      </w:r>
      <w:r>
        <w:rPr>
          <w:rFonts w:hint="eastAsia"/>
        </w:rPr>
        <w:t>的</w:t>
      </w:r>
      <w:r>
        <w:rPr>
          <w:rFonts w:ascii="宋体" w:hAnsi="宋体" w:hint="eastAsia"/>
          <w:lang w:eastAsia="zh-Hans"/>
        </w:rPr>
        <w:t>响应</w:t>
      </w:r>
      <w:r>
        <w:rPr>
          <w:rFonts w:hint="eastAsia"/>
        </w:rPr>
        <w:t>文件异常一致或者报价呈规律性差异；</w:t>
      </w:r>
    </w:p>
    <w:p w14:paraId="59A29482" w14:textId="77777777" w:rsidR="001A562D" w:rsidRDefault="00F976C6">
      <w:pPr>
        <w:pStyle w:val="af2"/>
        <w:widowControl w:val="0"/>
        <w:numPr>
          <w:ilvl w:val="2"/>
          <w:numId w:val="2"/>
        </w:numPr>
        <w:spacing w:line="400" w:lineRule="exact"/>
        <w:ind w:firstLineChars="0"/>
      </w:pPr>
      <w:r>
        <w:rPr>
          <w:rFonts w:hint="eastAsia"/>
        </w:rPr>
        <w:t>不同</w:t>
      </w:r>
      <w:r>
        <w:rPr>
          <w:rFonts w:ascii="宋体" w:hAnsi="宋体" w:hint="eastAsia"/>
          <w:lang w:eastAsia="zh-Hans"/>
        </w:rPr>
        <w:t>供应商</w:t>
      </w:r>
      <w:r>
        <w:rPr>
          <w:rFonts w:hint="eastAsia"/>
        </w:rPr>
        <w:t>的</w:t>
      </w:r>
      <w:r>
        <w:rPr>
          <w:rFonts w:ascii="宋体" w:hAnsi="宋体" w:hint="eastAsia"/>
          <w:lang w:eastAsia="zh-Hans"/>
        </w:rPr>
        <w:t>响应</w:t>
      </w:r>
      <w:r>
        <w:rPr>
          <w:rFonts w:hint="eastAsia"/>
        </w:rPr>
        <w:t>文件相互混装；</w:t>
      </w:r>
    </w:p>
    <w:p w14:paraId="4D28225B" w14:textId="77777777" w:rsidR="001A562D" w:rsidRDefault="00F976C6">
      <w:pPr>
        <w:pStyle w:val="af2"/>
        <w:widowControl w:val="0"/>
        <w:numPr>
          <w:ilvl w:val="2"/>
          <w:numId w:val="2"/>
        </w:numPr>
        <w:spacing w:line="400" w:lineRule="exact"/>
        <w:ind w:firstLineChars="0"/>
      </w:pPr>
      <w:r>
        <w:rPr>
          <w:rFonts w:ascii="宋体" w:hAnsi="宋体" w:hint="eastAsia"/>
          <w:lang w:eastAsia="zh-Hans"/>
        </w:rPr>
        <w:t>供应商</w:t>
      </w:r>
      <w:r>
        <w:rPr>
          <w:rFonts w:hint="eastAsia"/>
        </w:rPr>
        <w:t>以他人名义</w:t>
      </w:r>
      <w:r>
        <w:rPr>
          <w:rFonts w:ascii="宋体" w:hAnsi="宋体" w:hint="eastAsia"/>
          <w:lang w:eastAsia="zh-Hans"/>
        </w:rPr>
        <w:t>响应</w:t>
      </w:r>
      <w:r>
        <w:rPr>
          <w:rFonts w:hint="eastAsia"/>
        </w:rPr>
        <w:t>、串通</w:t>
      </w:r>
      <w:r>
        <w:rPr>
          <w:rFonts w:ascii="宋体" w:hAnsi="宋体" w:hint="eastAsia"/>
          <w:lang w:eastAsia="zh-Hans"/>
        </w:rPr>
        <w:t>响应</w:t>
      </w:r>
      <w:r>
        <w:rPr>
          <w:rFonts w:hint="eastAsia"/>
        </w:rPr>
        <w:t>，以行贿手段谋取中</w:t>
      </w:r>
      <w:r>
        <w:rPr>
          <w:rFonts w:hint="eastAsia"/>
          <w:lang w:eastAsia="zh-Hans"/>
        </w:rPr>
        <w:t>选</w:t>
      </w:r>
      <w:r>
        <w:rPr>
          <w:rFonts w:hint="eastAsia"/>
        </w:rPr>
        <w:t>或者以其他弄虚作假方式</w:t>
      </w:r>
      <w:r>
        <w:rPr>
          <w:rFonts w:ascii="宋体" w:hAnsi="宋体" w:hint="eastAsia"/>
          <w:lang w:eastAsia="zh-Hans"/>
        </w:rPr>
        <w:t>响应</w:t>
      </w:r>
      <w:r>
        <w:rPr>
          <w:rFonts w:hint="eastAsia"/>
        </w:rPr>
        <w:t>。</w:t>
      </w:r>
    </w:p>
    <w:p w14:paraId="17BAE2D0" w14:textId="77777777" w:rsidR="001A562D" w:rsidRDefault="00F976C6">
      <w:pPr>
        <w:pStyle w:val="af1"/>
        <w:numPr>
          <w:ilvl w:val="1"/>
          <w:numId w:val="2"/>
        </w:numPr>
        <w:rPr>
          <w:b/>
          <w:bCs/>
        </w:rPr>
      </w:pPr>
      <w:r>
        <w:rPr>
          <w:rFonts w:hint="eastAsia"/>
          <w:b/>
          <w:bCs/>
        </w:rPr>
        <w:t>响应文件作废的判定与处理</w:t>
      </w:r>
    </w:p>
    <w:p w14:paraId="779C12A9" w14:textId="77777777" w:rsidR="001A562D" w:rsidRDefault="00F976C6">
      <w:pPr>
        <w:ind w:firstLine="420"/>
        <w:rPr>
          <w:bCs/>
        </w:rPr>
      </w:pPr>
      <w:r>
        <w:rPr>
          <w:rFonts w:hint="eastAsia"/>
        </w:rPr>
        <w:t>有下列情形之一的，经评审组遵循少数服从多数的原则集体表决认定后，按作废响应文件处理并让其退出评</w:t>
      </w:r>
      <w:r>
        <w:rPr>
          <w:rFonts w:hint="eastAsia"/>
          <w:lang w:eastAsia="zh-Hans"/>
        </w:rPr>
        <w:t>审</w:t>
      </w:r>
      <w:r>
        <w:rPr>
          <w:rFonts w:hint="eastAsia"/>
        </w:rPr>
        <w:t>程序：</w:t>
      </w:r>
    </w:p>
    <w:p w14:paraId="3984DA13"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响应</w:t>
      </w:r>
      <w:r>
        <w:rPr>
          <w:rFonts w:hint="eastAsia"/>
        </w:rPr>
        <w:t>文件未按采购文件要求经</w:t>
      </w:r>
      <w:r>
        <w:rPr>
          <w:rFonts w:hint="eastAsia"/>
          <w:lang w:eastAsia="zh-Hans"/>
        </w:rPr>
        <w:t>供应商</w:t>
      </w:r>
      <w:r>
        <w:rPr>
          <w:rFonts w:hint="eastAsia"/>
        </w:rPr>
        <w:t>盖章和签字的；</w:t>
      </w:r>
    </w:p>
    <w:p w14:paraId="38AEEE55"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响应文件报价超出</w:t>
      </w:r>
      <w:r>
        <w:rPr>
          <w:rFonts w:hint="eastAsia"/>
          <w:snapToGrid w:val="0"/>
          <w:kern w:val="0"/>
        </w:rPr>
        <w:t>最高限价的，或按本</w:t>
      </w:r>
      <w:r>
        <w:rPr>
          <w:rFonts w:hint="eastAsia"/>
          <w:snapToGrid w:val="0"/>
          <w:kern w:val="0"/>
          <w:lang w:eastAsia="zh-Hans"/>
        </w:rPr>
        <w:t>采购</w:t>
      </w:r>
      <w:r>
        <w:rPr>
          <w:rFonts w:hint="eastAsia"/>
          <w:snapToGrid w:val="0"/>
          <w:kern w:val="0"/>
        </w:rPr>
        <w:t>文件第一章第三节</w:t>
      </w:r>
      <w:r>
        <w:rPr>
          <w:snapToGrid w:val="0"/>
          <w:kern w:val="0"/>
        </w:rPr>
        <w:t>3.2</w:t>
      </w:r>
      <w:r>
        <w:rPr>
          <w:rFonts w:hint="eastAsia"/>
          <w:snapToGrid w:val="0"/>
          <w:kern w:val="0"/>
        </w:rPr>
        <w:t>规定的调整方法确定的调整后价格超出最高限价的；</w:t>
      </w:r>
    </w:p>
    <w:p w14:paraId="29FA0E25"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rPr>
          <w:rFonts w:hint="eastAsia"/>
        </w:rPr>
        <w:t>资格条件不符合国家有关规定和</w:t>
      </w:r>
      <w:r>
        <w:rPr>
          <w:rFonts w:hint="eastAsia"/>
          <w:lang w:eastAsia="zh-Hans"/>
        </w:rPr>
        <w:t>采购</w:t>
      </w:r>
      <w:r>
        <w:rPr>
          <w:rFonts w:hint="eastAsia"/>
        </w:rPr>
        <w:t>文件要求的；</w:t>
      </w:r>
    </w:p>
    <w:p w14:paraId="78FD5E0E"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未按</w:t>
      </w:r>
      <w:r>
        <w:rPr>
          <w:rFonts w:hint="eastAsia"/>
          <w:lang w:eastAsia="zh-Hans"/>
        </w:rPr>
        <w:t>采购</w:t>
      </w:r>
      <w:r>
        <w:rPr>
          <w:rFonts w:hint="eastAsia"/>
        </w:rPr>
        <w:t>文件规定提交《</w:t>
      </w:r>
      <w:r>
        <w:rPr>
          <w:rFonts w:hint="eastAsia"/>
          <w:lang w:eastAsia="zh-Hans"/>
        </w:rPr>
        <w:t>响应</w:t>
      </w:r>
      <w:r>
        <w:rPr>
          <w:rFonts w:hint="eastAsia"/>
        </w:rPr>
        <w:t>函》的，或《</w:t>
      </w:r>
      <w:r>
        <w:rPr>
          <w:rFonts w:hint="eastAsia"/>
          <w:lang w:eastAsia="zh-Hans"/>
        </w:rPr>
        <w:t>响应</w:t>
      </w:r>
      <w:r>
        <w:rPr>
          <w:rFonts w:hint="eastAsia"/>
        </w:rPr>
        <w:t>函》未按</w:t>
      </w:r>
      <w:r>
        <w:rPr>
          <w:rFonts w:hint="eastAsia"/>
          <w:lang w:eastAsia="zh-Hans"/>
        </w:rPr>
        <w:t>采购</w:t>
      </w:r>
      <w:r>
        <w:rPr>
          <w:rFonts w:hint="eastAsia"/>
        </w:rPr>
        <w:t>文件规定填写、漏填或内容填写错误，可能导致影响项目实施，损害</w:t>
      </w:r>
      <w:r>
        <w:rPr>
          <w:rFonts w:hint="eastAsia"/>
          <w:lang w:eastAsia="zh-Hans"/>
        </w:rPr>
        <w:t>采购</w:t>
      </w:r>
      <w:r>
        <w:rPr>
          <w:rFonts w:hint="eastAsia"/>
        </w:rPr>
        <w:t>人利益的；</w:t>
      </w:r>
    </w:p>
    <w:p w14:paraId="2B0E3D44"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组成联合体</w:t>
      </w:r>
      <w:r>
        <w:rPr>
          <w:rFonts w:hint="eastAsia"/>
          <w:lang w:eastAsia="zh-Hans"/>
        </w:rPr>
        <w:t>响应</w:t>
      </w:r>
      <w:r>
        <w:rPr>
          <w:rFonts w:hint="eastAsia"/>
        </w:rPr>
        <w:t>的，</w:t>
      </w:r>
      <w:r>
        <w:rPr>
          <w:rFonts w:hint="eastAsia"/>
          <w:lang w:eastAsia="zh-Hans"/>
        </w:rPr>
        <w:t>响应</w:t>
      </w:r>
      <w:r>
        <w:rPr>
          <w:rFonts w:hint="eastAsia"/>
        </w:rPr>
        <w:t>文件中未按规定提交联合体所有成员共同</w:t>
      </w:r>
      <w:r>
        <w:rPr>
          <w:rFonts w:hint="eastAsia"/>
          <w:lang w:eastAsia="zh-Hans"/>
        </w:rPr>
        <w:t>响应</w:t>
      </w:r>
      <w:r>
        <w:rPr>
          <w:rFonts w:hint="eastAsia"/>
        </w:rPr>
        <w:t>协议的；</w:t>
      </w:r>
    </w:p>
    <w:p w14:paraId="5C512F0C"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参加联合体的各成员再以自己的名义单独</w:t>
      </w:r>
      <w:r>
        <w:rPr>
          <w:rFonts w:hint="eastAsia"/>
          <w:lang w:eastAsia="zh-Hans"/>
        </w:rPr>
        <w:t>响应</w:t>
      </w:r>
      <w:r>
        <w:rPr>
          <w:rFonts w:hint="eastAsia"/>
        </w:rPr>
        <w:t>的，或同时参加两个（含两个）以上的联合体</w:t>
      </w:r>
      <w:r>
        <w:rPr>
          <w:rFonts w:hint="eastAsia"/>
          <w:lang w:eastAsia="zh-Hans"/>
        </w:rPr>
        <w:t>响应</w:t>
      </w:r>
      <w:r>
        <w:rPr>
          <w:rFonts w:hint="eastAsia"/>
        </w:rPr>
        <w:t>的；</w:t>
      </w:r>
    </w:p>
    <w:p w14:paraId="3186B4EE"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t>递交两份或多份内容不同的</w:t>
      </w:r>
      <w:r>
        <w:rPr>
          <w:rFonts w:hint="eastAsia"/>
          <w:lang w:eastAsia="zh-Hans"/>
        </w:rPr>
        <w:t>响应</w:t>
      </w:r>
      <w:r>
        <w:t>文件，或在一份</w:t>
      </w:r>
      <w:r>
        <w:rPr>
          <w:rFonts w:hint="eastAsia"/>
          <w:lang w:eastAsia="zh-Hans"/>
        </w:rPr>
        <w:t>响应</w:t>
      </w:r>
      <w:r>
        <w:t>文件中，有两个或多个报价且</w:t>
      </w:r>
      <w:r>
        <w:rPr>
          <w:rFonts w:hint="eastAsia"/>
        </w:rPr>
        <w:t>根据</w:t>
      </w:r>
      <w:r>
        <w:rPr>
          <w:rFonts w:hint="eastAsia"/>
          <w:lang w:eastAsia="zh-Hans"/>
        </w:rPr>
        <w:t>采购</w:t>
      </w:r>
      <w:r>
        <w:rPr>
          <w:rFonts w:hint="eastAsia"/>
        </w:rPr>
        <w:t>文件规定的修正原则无法确定</w:t>
      </w:r>
      <w:r>
        <w:t>哪一个有效的</w:t>
      </w:r>
      <w:r>
        <w:rPr>
          <w:rFonts w:hint="eastAsia"/>
        </w:rPr>
        <w:t>。</w:t>
      </w:r>
      <w:r>
        <w:t>按</w:t>
      </w:r>
      <w:r>
        <w:rPr>
          <w:rFonts w:hint="eastAsia"/>
          <w:lang w:eastAsia="zh-Hans"/>
        </w:rPr>
        <w:t>采购</w:t>
      </w:r>
      <w:r>
        <w:t>文件规定提供可选择性方案报价的除外；</w:t>
      </w:r>
    </w:p>
    <w:p w14:paraId="17D7D293"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t>对</w:t>
      </w:r>
      <w:r>
        <w:rPr>
          <w:rFonts w:hint="eastAsia"/>
          <w:lang w:eastAsia="zh-Hans"/>
        </w:rPr>
        <w:t>采购</w:t>
      </w:r>
      <w:r>
        <w:t>文件提出的实质性要求和条件未</w:t>
      </w:r>
      <w:proofErr w:type="gramStart"/>
      <w:r>
        <w:t>作出</w:t>
      </w:r>
      <w:proofErr w:type="gramEnd"/>
      <w:r>
        <w:t>响应的</w:t>
      </w:r>
      <w:r>
        <w:rPr>
          <w:rFonts w:hint="eastAsia"/>
        </w:rPr>
        <w:t>或不满足的，对</w:t>
      </w:r>
      <w:r>
        <w:rPr>
          <w:rFonts w:hint="eastAsia"/>
          <w:lang w:eastAsia="zh-Hans"/>
        </w:rPr>
        <w:t>采购</w:t>
      </w:r>
      <w:r>
        <w:rPr>
          <w:rFonts w:hint="eastAsia"/>
        </w:rPr>
        <w:t>文件实质性条款为</w:t>
      </w:r>
      <w:r>
        <w:rPr>
          <w:rFonts w:hint="eastAsia"/>
          <w:lang w:eastAsia="zh-Hans"/>
        </w:rPr>
        <w:lastRenderedPageBreak/>
        <w:t>采购</w:t>
      </w:r>
      <w:r>
        <w:rPr>
          <w:rFonts w:hint="eastAsia"/>
        </w:rPr>
        <w:t>文件中所有标注“★”号的条款以及初步评审</w:t>
      </w:r>
      <w:proofErr w:type="gramStart"/>
      <w:r>
        <w:rPr>
          <w:rFonts w:hint="eastAsia"/>
        </w:rPr>
        <w:t>表要求</w:t>
      </w:r>
      <w:proofErr w:type="gramEnd"/>
      <w:r>
        <w:rPr>
          <w:rFonts w:hint="eastAsia"/>
        </w:rPr>
        <w:t>的内容未</w:t>
      </w:r>
      <w:proofErr w:type="gramStart"/>
      <w:r>
        <w:rPr>
          <w:rFonts w:hint="eastAsia"/>
        </w:rPr>
        <w:t>作出</w:t>
      </w:r>
      <w:proofErr w:type="gramEnd"/>
      <w:r>
        <w:rPr>
          <w:rFonts w:hint="eastAsia"/>
        </w:rPr>
        <w:t>响应的或不满足的</w:t>
      </w:r>
      <w:r>
        <w:t>；</w:t>
      </w:r>
    </w:p>
    <w:p w14:paraId="4DB60926"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rPr>
          <w:rFonts w:hint="eastAsia"/>
        </w:rPr>
        <w:t>未按</w:t>
      </w:r>
      <w:r>
        <w:rPr>
          <w:rFonts w:hint="eastAsia"/>
          <w:lang w:eastAsia="zh-Hans"/>
        </w:rPr>
        <w:t>采购</w:t>
      </w:r>
      <w:r>
        <w:rPr>
          <w:rFonts w:hint="eastAsia"/>
        </w:rPr>
        <w:t>文件要求提供有效授权委托书的；</w:t>
      </w:r>
    </w:p>
    <w:p w14:paraId="5B89D60A"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rPr>
          <w:rFonts w:hint="eastAsia"/>
        </w:rPr>
        <w:t>名称或组织机构与资格审查、资格预审时不一致，且未提供有效的工商信息变更证明的；</w:t>
      </w:r>
    </w:p>
    <w:p w14:paraId="51E5124D"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rPr>
          <w:rFonts w:hint="eastAsia"/>
        </w:rPr>
        <w:t>未按</w:t>
      </w:r>
      <w:r>
        <w:rPr>
          <w:rFonts w:hint="eastAsia"/>
          <w:lang w:eastAsia="zh-Hans"/>
        </w:rPr>
        <w:t>采购</w:t>
      </w:r>
      <w:r>
        <w:rPr>
          <w:rFonts w:hint="eastAsia"/>
        </w:rPr>
        <w:t>文件要求提供有效证明文件的；</w:t>
      </w:r>
    </w:p>
    <w:p w14:paraId="5BFBF78D"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单位负责人为同一人或者存在控股、管理关系的不同单位，参与同一</w:t>
      </w:r>
      <w:r>
        <w:rPr>
          <w:rFonts w:hint="eastAsia"/>
          <w:lang w:eastAsia="zh-Hans"/>
        </w:rPr>
        <w:t>采购</w:t>
      </w:r>
      <w:r>
        <w:rPr>
          <w:rFonts w:hint="eastAsia"/>
        </w:rPr>
        <w:t>项目</w:t>
      </w:r>
      <w:r>
        <w:rPr>
          <w:rFonts w:hint="eastAsia"/>
          <w:lang w:eastAsia="zh-Hans"/>
        </w:rPr>
        <w:t>的</w:t>
      </w:r>
      <w:r>
        <w:rPr>
          <w:rFonts w:hint="eastAsia"/>
        </w:rPr>
        <w:t>；</w:t>
      </w:r>
    </w:p>
    <w:p w14:paraId="6C54C56B"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t>未能按照</w:t>
      </w:r>
      <w:r>
        <w:rPr>
          <w:rFonts w:hint="eastAsia"/>
        </w:rPr>
        <w:t>评审组</w:t>
      </w:r>
      <w:r>
        <w:t>要求，对其</w:t>
      </w:r>
      <w:r>
        <w:rPr>
          <w:rFonts w:hint="eastAsia"/>
          <w:lang w:eastAsia="zh-Hans"/>
        </w:rPr>
        <w:t>响应</w:t>
      </w:r>
      <w:r>
        <w:t>文件进行澄清、说明和补正的</w:t>
      </w:r>
      <w:r>
        <w:rPr>
          <w:rFonts w:hint="eastAsia"/>
        </w:rPr>
        <w:t>，或</w:t>
      </w:r>
      <w:r>
        <w:rPr>
          <w:rFonts w:hint="eastAsia"/>
          <w:lang w:eastAsia="zh-Hans"/>
        </w:rPr>
        <w:t>供应商</w:t>
      </w:r>
      <w:r>
        <w:rPr>
          <w:rFonts w:hint="eastAsia"/>
        </w:rPr>
        <w:t>不接受根据</w:t>
      </w:r>
      <w:r>
        <w:rPr>
          <w:rFonts w:hint="eastAsia"/>
          <w:lang w:eastAsia="zh-Hans"/>
        </w:rPr>
        <w:t>采购</w:t>
      </w:r>
      <w:r>
        <w:rPr>
          <w:rFonts w:hint="eastAsia"/>
        </w:rPr>
        <w:t>文件规定对报价进行算术修正的；</w:t>
      </w:r>
    </w:p>
    <w:p w14:paraId="0B269AFA"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lang w:eastAsia="zh-Hans"/>
        </w:rPr>
        <w:t>供应商</w:t>
      </w:r>
      <w:r>
        <w:rPr>
          <w:rFonts w:hint="eastAsia"/>
        </w:rPr>
        <w:t>对于</w:t>
      </w:r>
      <w:r>
        <w:rPr>
          <w:rFonts w:hint="eastAsia"/>
          <w:lang w:eastAsia="zh-Hans"/>
        </w:rPr>
        <w:t>响应</w:t>
      </w:r>
      <w:r>
        <w:rPr>
          <w:rFonts w:hint="eastAsia"/>
        </w:rPr>
        <w:t>文件中涉及资格条件要求的合同案例，无法按</w:t>
      </w:r>
      <w:r>
        <w:rPr>
          <w:rFonts w:hint="eastAsia"/>
          <w:lang w:eastAsia="zh-Hans"/>
        </w:rPr>
        <w:t>采购</w:t>
      </w:r>
      <w:r>
        <w:rPr>
          <w:rFonts w:hint="eastAsia"/>
        </w:rPr>
        <w:t>文件对于合同案例的查验要求，提供验证真实有效性所需的证明材料的；</w:t>
      </w:r>
    </w:p>
    <w:p w14:paraId="63141B18"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snapToGrid w:val="0"/>
          <w:kern w:val="0"/>
        </w:rPr>
        <w:t>若出现</w:t>
      </w:r>
      <w:r>
        <w:rPr>
          <w:rFonts w:hint="eastAsia"/>
          <w:lang w:eastAsia="zh-Hans"/>
        </w:rPr>
        <w:t>供应商</w:t>
      </w:r>
      <w:r>
        <w:rPr>
          <w:rFonts w:hint="eastAsia"/>
          <w:snapToGrid w:val="0"/>
          <w:kern w:val="0"/>
        </w:rPr>
        <w:t>的报价明显低于其他报价，使得其报价可能低于其成本的，应当要求该</w:t>
      </w:r>
      <w:r>
        <w:rPr>
          <w:rFonts w:hint="eastAsia"/>
          <w:snapToGrid w:val="0"/>
          <w:kern w:val="0"/>
          <w:lang w:eastAsia="zh-Hans"/>
        </w:rPr>
        <w:t>供应商</w:t>
      </w:r>
      <w:proofErr w:type="gramStart"/>
      <w:r>
        <w:rPr>
          <w:rFonts w:hint="eastAsia"/>
          <w:snapToGrid w:val="0"/>
          <w:kern w:val="0"/>
        </w:rPr>
        <w:t>作出</w:t>
      </w:r>
      <w:proofErr w:type="gramEnd"/>
      <w:r>
        <w:rPr>
          <w:rFonts w:hint="eastAsia"/>
          <w:snapToGrid w:val="0"/>
          <w:kern w:val="0"/>
        </w:rPr>
        <w:t>书面说明并提供相应的证明材料。</w:t>
      </w:r>
      <w:r>
        <w:rPr>
          <w:rFonts w:hint="eastAsia"/>
          <w:lang w:eastAsia="zh-Hans"/>
        </w:rPr>
        <w:t>供应商</w:t>
      </w:r>
      <w:r>
        <w:rPr>
          <w:rFonts w:hint="eastAsia"/>
          <w:snapToGrid w:val="0"/>
          <w:kern w:val="0"/>
        </w:rPr>
        <w:t>不能合理说明或者不能提供相应证明材料的，由</w:t>
      </w:r>
      <w:r>
        <w:rPr>
          <w:rFonts w:hint="eastAsia"/>
        </w:rPr>
        <w:t>评审组</w:t>
      </w:r>
      <w:r>
        <w:rPr>
          <w:rFonts w:hint="eastAsia"/>
          <w:snapToGrid w:val="0"/>
          <w:kern w:val="0"/>
        </w:rPr>
        <w:t>认定该</w:t>
      </w:r>
      <w:r>
        <w:rPr>
          <w:rFonts w:hint="eastAsia"/>
          <w:lang w:eastAsia="zh-Hans"/>
        </w:rPr>
        <w:t>供应商</w:t>
      </w:r>
      <w:r>
        <w:rPr>
          <w:rFonts w:hint="eastAsia"/>
          <w:snapToGrid w:val="0"/>
          <w:kern w:val="0"/>
        </w:rPr>
        <w:t>以低于成本报价</w:t>
      </w:r>
      <w:r>
        <w:rPr>
          <w:rFonts w:hint="eastAsia"/>
          <w:snapToGrid w:val="0"/>
          <w:kern w:val="0"/>
          <w:lang w:eastAsia="zh-Hans"/>
        </w:rPr>
        <w:t>响应</w:t>
      </w:r>
      <w:r>
        <w:rPr>
          <w:rFonts w:hint="eastAsia"/>
          <w:snapToGrid w:val="0"/>
          <w:kern w:val="0"/>
        </w:rPr>
        <w:t>，并否决其</w:t>
      </w:r>
      <w:r>
        <w:rPr>
          <w:rFonts w:hint="eastAsia"/>
          <w:snapToGrid w:val="0"/>
          <w:kern w:val="0"/>
          <w:lang w:eastAsia="zh-Hans"/>
        </w:rPr>
        <w:t>响应</w:t>
      </w:r>
      <w:r>
        <w:rPr>
          <w:rFonts w:hint="eastAsia"/>
          <w:snapToGrid w:val="0"/>
          <w:kern w:val="0"/>
        </w:rPr>
        <w:t>。</w:t>
      </w:r>
    </w:p>
    <w:p w14:paraId="1560635A"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bookmarkStart w:id="22" w:name="_Hlk158130778"/>
      <w:r>
        <w:rPr>
          <w:rFonts w:hint="eastAsia"/>
        </w:rPr>
        <w:t>响应</w:t>
      </w:r>
      <w:r>
        <w:t>文件经核实存在弄虚作假情形的。</w:t>
      </w:r>
      <w:bookmarkEnd w:id="22"/>
    </w:p>
    <w:p w14:paraId="2DD0424C" w14:textId="77777777" w:rsidR="001A562D" w:rsidRDefault="00F976C6">
      <w:pPr>
        <w:pStyle w:val="af2"/>
        <w:widowControl w:val="0"/>
        <w:numPr>
          <w:ilvl w:val="2"/>
          <w:numId w:val="2"/>
        </w:numPr>
        <w:autoSpaceDE w:val="0"/>
        <w:autoSpaceDN w:val="0"/>
        <w:adjustRightInd w:val="0"/>
        <w:snapToGrid w:val="0"/>
        <w:spacing w:line="400" w:lineRule="exact"/>
        <w:ind w:firstLineChars="0"/>
        <w:jc w:val="left"/>
      </w:pPr>
      <w:r>
        <w:rPr>
          <w:rFonts w:hint="eastAsia"/>
        </w:rPr>
        <w:t>符合法律法规或主管部门规范性文件规定可以</w:t>
      </w:r>
      <w:r>
        <w:rPr>
          <w:rFonts w:hint="eastAsia"/>
          <w:lang w:eastAsia="zh-Hans"/>
        </w:rPr>
        <w:t>作</w:t>
      </w:r>
      <w:r>
        <w:rPr>
          <w:rFonts w:hint="eastAsia"/>
        </w:rPr>
        <w:t>废响应文件情形的。</w:t>
      </w:r>
    </w:p>
    <w:p w14:paraId="298C25D8" w14:textId="77777777" w:rsidR="001A562D" w:rsidRDefault="00F976C6">
      <w:pPr>
        <w:autoSpaceDE w:val="0"/>
        <w:autoSpaceDN w:val="0"/>
        <w:adjustRightInd w:val="0"/>
        <w:snapToGrid w:val="0"/>
        <w:ind w:firstLineChars="0" w:firstLine="0"/>
        <w:jc w:val="left"/>
      </w:pPr>
      <w:r>
        <w:rPr>
          <w:rFonts w:hint="eastAsia"/>
          <w:b/>
        </w:rPr>
        <w:t>注：</w:t>
      </w:r>
      <w:r>
        <w:rPr>
          <w:rFonts w:hint="eastAsia"/>
          <w:lang w:eastAsia="zh-Hans"/>
        </w:rPr>
        <w:t>采购</w:t>
      </w:r>
      <w:r>
        <w:rPr>
          <w:rFonts w:hint="eastAsia"/>
        </w:rPr>
        <w:t>人对上述内容有修改或补充的，以下述条款为准。</w:t>
      </w:r>
    </w:p>
    <w:p w14:paraId="009486D8" w14:textId="77777777" w:rsidR="001A562D" w:rsidRDefault="001A562D">
      <w:pPr>
        <w:pStyle w:val="a0"/>
        <w:spacing w:after="0"/>
        <w:ind w:firstLine="420"/>
      </w:pPr>
    </w:p>
    <w:p w14:paraId="5D05C8DC" w14:textId="77777777" w:rsidR="001A562D" w:rsidRDefault="00F976C6">
      <w:pPr>
        <w:pStyle w:val="af1"/>
        <w:numPr>
          <w:ilvl w:val="0"/>
          <w:numId w:val="2"/>
        </w:numPr>
        <w:rPr>
          <w:b/>
        </w:rPr>
      </w:pPr>
      <w:r>
        <w:rPr>
          <w:rFonts w:hint="eastAsia"/>
          <w:b/>
          <w:lang w:eastAsia="zh-Hans"/>
        </w:rPr>
        <w:t>采购</w:t>
      </w:r>
      <w:r>
        <w:rPr>
          <w:rFonts w:hint="eastAsia"/>
          <w:b/>
        </w:rPr>
        <w:t>人修改或补充的</w:t>
      </w:r>
      <w:r>
        <w:rPr>
          <w:rFonts w:hint="eastAsia"/>
          <w:b/>
          <w:lang w:eastAsia="zh-Hans"/>
        </w:rPr>
        <w:t>响应</w:t>
      </w:r>
      <w:r>
        <w:rPr>
          <w:rFonts w:hint="eastAsia"/>
          <w:b/>
        </w:rPr>
        <w:t>文件不予受理的情形：</w:t>
      </w:r>
      <w:bookmarkStart w:id="23" w:name="_Hlk159167541"/>
      <w:r>
        <w:rPr>
          <w:rFonts w:hint="eastAsia"/>
          <w:b/>
          <w:u w:val="single"/>
        </w:rPr>
        <w:t xml:space="preserve"> </w:t>
      </w:r>
      <w:r>
        <w:rPr>
          <w:b/>
          <w:u w:val="single"/>
        </w:rPr>
        <w:t xml:space="preserve">    </w:t>
      </w:r>
      <w:r>
        <w:rPr>
          <w:rFonts w:hint="eastAsia"/>
          <w:b/>
          <w:u w:val="single"/>
        </w:rPr>
        <w:t xml:space="preserve"> </w:t>
      </w:r>
      <w:r>
        <w:rPr>
          <w:b/>
          <w:u w:val="single"/>
        </w:rPr>
        <w:t xml:space="preserve">    </w:t>
      </w:r>
      <w:r>
        <w:rPr>
          <w:rFonts w:hint="eastAsia"/>
          <w:b/>
          <w:u w:val="single"/>
        </w:rPr>
        <w:t>/</w:t>
      </w:r>
      <w:r>
        <w:rPr>
          <w:b/>
          <w:u w:val="single"/>
        </w:rPr>
        <w:t xml:space="preserve">    </w:t>
      </w:r>
      <w:r>
        <w:rPr>
          <w:rFonts w:hint="eastAsia"/>
          <w:b/>
          <w:u w:val="single"/>
        </w:rPr>
        <w:t xml:space="preserve"> </w:t>
      </w:r>
      <w:r>
        <w:rPr>
          <w:b/>
          <w:u w:val="single"/>
        </w:rPr>
        <w:t xml:space="preserve">   </w:t>
      </w:r>
      <w:r>
        <w:rPr>
          <w:rFonts w:hint="eastAsia"/>
          <w:b/>
          <w:u w:val="single"/>
        </w:rPr>
        <w:t xml:space="preserve"> </w:t>
      </w:r>
      <w:bookmarkEnd w:id="23"/>
    </w:p>
    <w:p w14:paraId="41F78933" w14:textId="77777777" w:rsidR="001A562D" w:rsidRDefault="001A562D">
      <w:pPr>
        <w:pStyle w:val="af1"/>
        <w:rPr>
          <w:bCs/>
        </w:rPr>
      </w:pPr>
    </w:p>
    <w:p w14:paraId="50573055" w14:textId="77777777" w:rsidR="001A562D" w:rsidRDefault="00F976C6">
      <w:pPr>
        <w:pStyle w:val="af1"/>
        <w:numPr>
          <w:ilvl w:val="0"/>
          <w:numId w:val="2"/>
        </w:numPr>
        <w:rPr>
          <w:b/>
        </w:rPr>
      </w:pPr>
      <w:r>
        <w:rPr>
          <w:rFonts w:hint="eastAsia"/>
          <w:b/>
          <w:lang w:eastAsia="zh-Hans"/>
        </w:rPr>
        <w:t>采购</w:t>
      </w:r>
      <w:r>
        <w:rPr>
          <w:rFonts w:hint="eastAsia"/>
          <w:b/>
        </w:rPr>
        <w:t>人修改或补充的</w:t>
      </w:r>
      <w:r>
        <w:rPr>
          <w:rFonts w:hint="eastAsia"/>
          <w:b/>
          <w:lang w:eastAsia="zh-Hans"/>
        </w:rPr>
        <w:t>响应文件作</w:t>
      </w:r>
      <w:r>
        <w:rPr>
          <w:rFonts w:hint="eastAsia"/>
          <w:b/>
        </w:rPr>
        <w:t>废</w:t>
      </w:r>
      <w:r>
        <w:rPr>
          <w:rFonts w:hint="eastAsia"/>
          <w:b/>
          <w:lang w:eastAsia="zh-Hans"/>
        </w:rPr>
        <w:t>的</w:t>
      </w:r>
      <w:r>
        <w:rPr>
          <w:rFonts w:hint="eastAsia"/>
          <w:b/>
        </w:rPr>
        <w:t>情形：</w:t>
      </w:r>
      <w:r>
        <w:rPr>
          <w:rFonts w:hint="eastAsia"/>
          <w:b/>
          <w:u w:val="single"/>
        </w:rPr>
        <w:t xml:space="preserve">         /          </w:t>
      </w:r>
    </w:p>
    <w:p w14:paraId="3BE61FAB" w14:textId="77777777" w:rsidR="001A562D" w:rsidRDefault="001A562D">
      <w:pPr>
        <w:ind w:firstLineChars="0" w:firstLine="0"/>
      </w:pPr>
    </w:p>
    <w:bookmarkEnd w:id="21"/>
    <w:p w14:paraId="0659C774" w14:textId="77777777" w:rsidR="001A562D" w:rsidRDefault="00F976C6">
      <w:pPr>
        <w:widowControl/>
        <w:spacing w:line="240" w:lineRule="auto"/>
        <w:ind w:firstLineChars="0" w:firstLine="0"/>
        <w:jc w:val="left"/>
      </w:pPr>
      <w:r>
        <w:br w:type="page"/>
      </w:r>
    </w:p>
    <w:p w14:paraId="3D4568EF" w14:textId="77777777" w:rsidR="001A562D" w:rsidRDefault="00F976C6">
      <w:pPr>
        <w:pStyle w:val="2"/>
      </w:pPr>
      <w:bookmarkStart w:id="24" w:name="_Toc160096484"/>
      <w:bookmarkStart w:id="25" w:name="_Hlk148181302"/>
      <w:r>
        <w:rPr>
          <w:rFonts w:hint="eastAsia"/>
        </w:rPr>
        <w:lastRenderedPageBreak/>
        <w:t>第三节</w:t>
      </w:r>
      <w:r>
        <w:rPr>
          <w:rFonts w:hint="eastAsia"/>
        </w:rPr>
        <w:t xml:space="preserve"> </w:t>
      </w:r>
      <w:r>
        <w:rPr>
          <w:rFonts w:hint="eastAsia"/>
        </w:rPr>
        <w:t>总则</w:t>
      </w:r>
      <w:bookmarkEnd w:id="24"/>
    </w:p>
    <w:p w14:paraId="2AD770B7" w14:textId="77777777" w:rsidR="001A562D" w:rsidRDefault="00F976C6">
      <w:pPr>
        <w:pStyle w:val="af2"/>
        <w:widowControl w:val="0"/>
        <w:numPr>
          <w:ilvl w:val="0"/>
          <w:numId w:val="3"/>
        </w:numPr>
        <w:spacing w:line="400" w:lineRule="exact"/>
        <w:ind w:firstLineChars="0"/>
        <w:rPr>
          <w:b/>
          <w:bCs/>
        </w:rPr>
      </w:pPr>
      <w:r>
        <w:rPr>
          <w:rFonts w:hint="eastAsia"/>
          <w:b/>
          <w:bCs/>
        </w:rPr>
        <w:t>说明</w:t>
      </w:r>
    </w:p>
    <w:p w14:paraId="260BF8CB" w14:textId="77777777" w:rsidR="001A562D" w:rsidRDefault="00F976C6">
      <w:pPr>
        <w:pStyle w:val="af2"/>
        <w:widowControl w:val="0"/>
        <w:numPr>
          <w:ilvl w:val="1"/>
          <w:numId w:val="3"/>
        </w:numPr>
        <w:spacing w:line="400" w:lineRule="exact"/>
        <w:ind w:firstLineChars="0"/>
        <w:rPr>
          <w:b/>
          <w:bCs/>
        </w:rPr>
      </w:pPr>
      <w:r>
        <w:rPr>
          <w:rFonts w:hint="eastAsia"/>
          <w:b/>
          <w:bCs/>
        </w:rPr>
        <w:t>项目概况</w:t>
      </w:r>
    </w:p>
    <w:p w14:paraId="34545532" w14:textId="77777777" w:rsidR="001A562D" w:rsidRDefault="00F976C6">
      <w:pPr>
        <w:ind w:firstLine="420"/>
      </w:pPr>
      <w:r>
        <w:rPr>
          <w:rFonts w:hint="eastAsia"/>
        </w:rPr>
        <w:t>关于本</w:t>
      </w:r>
      <w:r>
        <w:rPr>
          <w:rFonts w:hint="eastAsia"/>
          <w:lang w:eastAsia="zh-Hans"/>
        </w:rPr>
        <w:t>采购</w:t>
      </w:r>
      <w:r>
        <w:rPr>
          <w:rFonts w:hint="eastAsia"/>
        </w:rPr>
        <w:t>项目的具体信息，包括</w:t>
      </w:r>
      <w:r>
        <w:rPr>
          <w:rFonts w:hint="eastAsia"/>
          <w:lang w:eastAsia="zh-Hans"/>
        </w:rPr>
        <w:t>采购</w:t>
      </w:r>
      <w:r>
        <w:rPr>
          <w:rFonts w:hint="eastAsia"/>
        </w:rPr>
        <w:t>人、资金来源和落实情况、</w:t>
      </w:r>
      <w:r>
        <w:rPr>
          <w:rFonts w:hint="eastAsia"/>
          <w:lang w:eastAsia="zh-Hans"/>
        </w:rPr>
        <w:t>采购</w:t>
      </w:r>
      <w:r>
        <w:rPr>
          <w:rFonts w:hint="eastAsia"/>
        </w:rPr>
        <w:t>范围、项目概况、服务期和服务地点等，详见</w:t>
      </w:r>
      <w:r>
        <w:rPr>
          <w:rFonts w:hint="eastAsia"/>
          <w:lang w:eastAsia="zh-Hans"/>
        </w:rPr>
        <w:t>供应商</w:t>
      </w:r>
      <w:r>
        <w:rPr>
          <w:rFonts w:hint="eastAsia"/>
        </w:rPr>
        <w:t>须知前附表。</w:t>
      </w:r>
    </w:p>
    <w:p w14:paraId="225523A7"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供应商</w:t>
      </w:r>
      <w:r>
        <w:rPr>
          <w:rFonts w:hint="eastAsia"/>
          <w:b/>
          <w:bCs/>
        </w:rPr>
        <w:t>资格要求</w:t>
      </w:r>
    </w:p>
    <w:p w14:paraId="374571E5"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应具备承担本次询价</w:t>
      </w:r>
      <w:r>
        <w:rPr>
          <w:rFonts w:hint="eastAsia"/>
          <w:lang w:eastAsia="zh-Hans"/>
        </w:rPr>
        <w:t>采购</w:t>
      </w:r>
      <w:r>
        <w:rPr>
          <w:rFonts w:hint="eastAsia"/>
        </w:rPr>
        <w:t>项目的资质条件、能力和信誉。</w:t>
      </w:r>
    </w:p>
    <w:p w14:paraId="7E2F28D1" w14:textId="77777777" w:rsidR="001A562D" w:rsidRDefault="00F976C6">
      <w:pPr>
        <w:pStyle w:val="af2"/>
        <w:widowControl w:val="0"/>
        <w:numPr>
          <w:ilvl w:val="2"/>
          <w:numId w:val="3"/>
        </w:numPr>
        <w:spacing w:line="400" w:lineRule="exact"/>
        <w:ind w:firstLineChars="0"/>
      </w:pPr>
      <w:r>
        <w:rPr>
          <w:rFonts w:hint="eastAsia"/>
        </w:rPr>
        <w:t>资格条件：</w:t>
      </w:r>
      <w:proofErr w:type="gramStart"/>
      <w:r>
        <w:rPr>
          <w:rFonts w:hint="eastAsia"/>
        </w:rPr>
        <w:t>见</w:t>
      </w:r>
      <w:r>
        <w:rPr>
          <w:rFonts w:hint="eastAsia"/>
          <w:lang w:eastAsia="zh-Hans"/>
        </w:rPr>
        <w:t>供应</w:t>
      </w:r>
      <w:proofErr w:type="gramEnd"/>
      <w:r>
        <w:rPr>
          <w:rFonts w:hint="eastAsia"/>
          <w:lang w:eastAsia="zh-Hans"/>
        </w:rPr>
        <w:t>商</w:t>
      </w:r>
      <w:r>
        <w:rPr>
          <w:rFonts w:hint="eastAsia"/>
        </w:rPr>
        <w:t>须知前附表。</w:t>
      </w:r>
    </w:p>
    <w:p w14:paraId="723DD6D4" w14:textId="77777777" w:rsidR="001A562D" w:rsidRDefault="00F976C6">
      <w:pPr>
        <w:pStyle w:val="af2"/>
        <w:widowControl w:val="0"/>
        <w:numPr>
          <w:ilvl w:val="2"/>
          <w:numId w:val="3"/>
        </w:numPr>
        <w:spacing w:line="400" w:lineRule="exact"/>
        <w:ind w:firstLineChars="0"/>
      </w:pPr>
      <w:r>
        <w:rPr>
          <w:rFonts w:hint="eastAsia"/>
        </w:rPr>
        <w:t>其他要求：</w:t>
      </w:r>
      <w:proofErr w:type="gramStart"/>
      <w:r>
        <w:rPr>
          <w:rFonts w:hint="eastAsia"/>
        </w:rPr>
        <w:t>见</w:t>
      </w:r>
      <w:r>
        <w:rPr>
          <w:rFonts w:hint="eastAsia"/>
          <w:lang w:eastAsia="zh-Hans"/>
        </w:rPr>
        <w:t>供应</w:t>
      </w:r>
      <w:proofErr w:type="gramEnd"/>
      <w:r>
        <w:rPr>
          <w:rFonts w:hint="eastAsia"/>
          <w:lang w:eastAsia="zh-Hans"/>
        </w:rPr>
        <w:t>商</w:t>
      </w:r>
      <w:r>
        <w:rPr>
          <w:rFonts w:hint="eastAsia"/>
        </w:rPr>
        <w:t>须知前附表</w:t>
      </w:r>
    </w:p>
    <w:p w14:paraId="49677B6D"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须知前附表规定接受联合体</w:t>
      </w:r>
      <w:r>
        <w:rPr>
          <w:rFonts w:hint="eastAsia"/>
          <w:lang w:eastAsia="zh-Hans"/>
        </w:rPr>
        <w:t>响应</w:t>
      </w:r>
      <w:r>
        <w:rPr>
          <w:rFonts w:hint="eastAsia"/>
        </w:rPr>
        <w:t>的，还应遵守以下规定：</w:t>
      </w:r>
    </w:p>
    <w:p w14:paraId="21F6DA8B" w14:textId="77777777" w:rsidR="001A562D" w:rsidRDefault="00F976C6">
      <w:pPr>
        <w:pStyle w:val="af2"/>
        <w:widowControl w:val="0"/>
        <w:numPr>
          <w:ilvl w:val="3"/>
          <w:numId w:val="3"/>
        </w:numPr>
        <w:spacing w:line="400" w:lineRule="exact"/>
        <w:ind w:firstLineChars="0"/>
      </w:pPr>
      <w:r>
        <w:rPr>
          <w:rFonts w:hint="eastAsia"/>
        </w:rPr>
        <w:t>联合体各方应按</w:t>
      </w:r>
      <w:r>
        <w:rPr>
          <w:rFonts w:hint="eastAsia"/>
          <w:lang w:eastAsia="zh-Hans"/>
        </w:rPr>
        <w:t>采购</w:t>
      </w:r>
      <w:r>
        <w:rPr>
          <w:rFonts w:hint="eastAsia"/>
        </w:rPr>
        <w:t>文件提供的格式签订联合体协议书，明确联合体牵头人和各方权利义务，并承诺就中</w:t>
      </w:r>
      <w:r>
        <w:rPr>
          <w:rFonts w:hint="eastAsia"/>
          <w:lang w:eastAsia="zh-Hans"/>
        </w:rPr>
        <w:t>选</w:t>
      </w:r>
      <w:r>
        <w:rPr>
          <w:rFonts w:hint="eastAsia"/>
        </w:rPr>
        <w:t>项目向</w:t>
      </w:r>
      <w:r>
        <w:rPr>
          <w:rFonts w:hint="eastAsia"/>
          <w:lang w:eastAsia="zh-Hans"/>
        </w:rPr>
        <w:t>采购</w:t>
      </w:r>
      <w:r>
        <w:rPr>
          <w:rFonts w:hint="eastAsia"/>
        </w:rPr>
        <w:t>人承担连带责任；</w:t>
      </w:r>
    </w:p>
    <w:p w14:paraId="162AC716" w14:textId="77777777" w:rsidR="001A562D" w:rsidRDefault="00F976C6">
      <w:pPr>
        <w:pStyle w:val="af2"/>
        <w:widowControl w:val="0"/>
        <w:numPr>
          <w:ilvl w:val="3"/>
          <w:numId w:val="3"/>
        </w:numPr>
        <w:spacing w:line="400" w:lineRule="exact"/>
        <w:ind w:firstLineChars="0"/>
      </w:pPr>
      <w:r>
        <w:rPr>
          <w:rFonts w:hint="eastAsia"/>
        </w:rPr>
        <w:t>由同一专业的单位组成的联合体，按照资质等级较低的单位确定资质等级；</w:t>
      </w:r>
    </w:p>
    <w:p w14:paraId="02246080" w14:textId="77777777" w:rsidR="001A562D" w:rsidRDefault="00F976C6">
      <w:pPr>
        <w:pStyle w:val="af2"/>
        <w:widowControl w:val="0"/>
        <w:numPr>
          <w:ilvl w:val="3"/>
          <w:numId w:val="3"/>
        </w:numPr>
        <w:spacing w:line="400" w:lineRule="exact"/>
        <w:ind w:firstLineChars="0"/>
      </w:pPr>
      <w:r>
        <w:rPr>
          <w:rFonts w:hint="eastAsia"/>
        </w:rPr>
        <w:t>联合体各方不得再以自己名义单独或参加其他联合体响应本</w:t>
      </w:r>
      <w:r>
        <w:rPr>
          <w:rFonts w:hint="eastAsia"/>
          <w:lang w:eastAsia="zh-Hans"/>
        </w:rPr>
        <w:t>采购</w:t>
      </w:r>
      <w:r>
        <w:rPr>
          <w:rFonts w:hint="eastAsia"/>
        </w:rPr>
        <w:t>项目，</w:t>
      </w:r>
      <w:proofErr w:type="gramStart"/>
      <w:r>
        <w:rPr>
          <w:rFonts w:hint="eastAsia"/>
        </w:rPr>
        <w:t>否则各</w:t>
      </w:r>
      <w:proofErr w:type="gramEnd"/>
      <w:r>
        <w:rPr>
          <w:rFonts w:hint="eastAsia"/>
        </w:rPr>
        <w:t>相关</w:t>
      </w:r>
      <w:r>
        <w:rPr>
          <w:rFonts w:hint="eastAsia"/>
          <w:lang w:eastAsia="zh-Hans"/>
        </w:rPr>
        <w:t>响应</w:t>
      </w:r>
      <w:r>
        <w:rPr>
          <w:rFonts w:hint="eastAsia"/>
        </w:rPr>
        <w:t>均无效。</w:t>
      </w:r>
    </w:p>
    <w:p w14:paraId="4896C93E"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不得存在下列情形之一：</w:t>
      </w:r>
    </w:p>
    <w:p w14:paraId="5BB338F3" w14:textId="77777777" w:rsidR="001A562D" w:rsidRDefault="00F976C6">
      <w:pPr>
        <w:pStyle w:val="af2"/>
        <w:widowControl w:val="0"/>
        <w:numPr>
          <w:ilvl w:val="3"/>
          <w:numId w:val="3"/>
        </w:numPr>
        <w:spacing w:line="400" w:lineRule="exact"/>
        <w:ind w:firstLineChars="0"/>
      </w:pPr>
      <w:r>
        <w:rPr>
          <w:rFonts w:hint="eastAsia"/>
        </w:rPr>
        <w:t>与</w:t>
      </w:r>
      <w:r>
        <w:rPr>
          <w:rFonts w:hint="eastAsia"/>
          <w:lang w:eastAsia="zh-Hans"/>
        </w:rPr>
        <w:t>采购</w:t>
      </w:r>
      <w:r>
        <w:rPr>
          <w:rFonts w:hint="eastAsia"/>
        </w:rPr>
        <w:t>人存在利害关系且可能影响</w:t>
      </w:r>
      <w:r>
        <w:rPr>
          <w:rFonts w:hint="eastAsia"/>
          <w:lang w:eastAsia="zh-Hans"/>
        </w:rPr>
        <w:t>采购</w:t>
      </w:r>
      <w:r>
        <w:rPr>
          <w:rFonts w:hint="eastAsia"/>
        </w:rPr>
        <w:t>公正性；</w:t>
      </w:r>
    </w:p>
    <w:p w14:paraId="059CA290" w14:textId="77777777" w:rsidR="001A562D" w:rsidRDefault="00F976C6">
      <w:pPr>
        <w:pStyle w:val="af2"/>
        <w:widowControl w:val="0"/>
        <w:numPr>
          <w:ilvl w:val="3"/>
          <w:numId w:val="3"/>
        </w:numPr>
        <w:spacing w:line="400" w:lineRule="exact"/>
        <w:ind w:firstLineChars="0"/>
      </w:pPr>
      <w:r>
        <w:rPr>
          <w:rFonts w:hint="eastAsia"/>
        </w:rPr>
        <w:t>与本次</w:t>
      </w:r>
      <w:r>
        <w:rPr>
          <w:rFonts w:hint="eastAsia"/>
          <w:lang w:eastAsia="zh-Hans"/>
        </w:rPr>
        <w:t>采购</w:t>
      </w:r>
      <w:r>
        <w:rPr>
          <w:rFonts w:hint="eastAsia"/>
        </w:rPr>
        <w:t>项目的其他</w:t>
      </w:r>
      <w:r>
        <w:rPr>
          <w:rFonts w:hint="eastAsia"/>
          <w:lang w:eastAsia="zh-Hans"/>
        </w:rPr>
        <w:t>供应商</w:t>
      </w:r>
      <w:r>
        <w:rPr>
          <w:rFonts w:hint="eastAsia"/>
        </w:rPr>
        <w:t>为同一个单位负责人；</w:t>
      </w:r>
    </w:p>
    <w:p w14:paraId="65153172" w14:textId="77777777" w:rsidR="001A562D" w:rsidRDefault="00F976C6">
      <w:pPr>
        <w:pStyle w:val="af2"/>
        <w:widowControl w:val="0"/>
        <w:numPr>
          <w:ilvl w:val="3"/>
          <w:numId w:val="3"/>
        </w:numPr>
        <w:spacing w:line="400" w:lineRule="exact"/>
        <w:ind w:firstLineChars="0"/>
      </w:pPr>
      <w:r>
        <w:rPr>
          <w:rFonts w:hint="eastAsia"/>
        </w:rPr>
        <w:t>与本次</w:t>
      </w:r>
      <w:r>
        <w:rPr>
          <w:rFonts w:hint="eastAsia"/>
          <w:lang w:eastAsia="zh-Hans"/>
        </w:rPr>
        <w:t>采购</w:t>
      </w:r>
      <w:r>
        <w:rPr>
          <w:rFonts w:hint="eastAsia"/>
        </w:rPr>
        <w:t>项目的其他</w:t>
      </w:r>
      <w:r>
        <w:rPr>
          <w:rFonts w:hint="eastAsia"/>
          <w:lang w:eastAsia="zh-Hans"/>
        </w:rPr>
        <w:t>供应</w:t>
      </w:r>
      <w:proofErr w:type="gramStart"/>
      <w:r>
        <w:rPr>
          <w:rFonts w:hint="eastAsia"/>
          <w:lang w:eastAsia="zh-Hans"/>
        </w:rPr>
        <w:t>商</w:t>
      </w:r>
      <w:r>
        <w:rPr>
          <w:rFonts w:hint="eastAsia"/>
        </w:rPr>
        <w:t>存在</w:t>
      </w:r>
      <w:proofErr w:type="gramEnd"/>
      <w:r>
        <w:rPr>
          <w:rFonts w:hint="eastAsia"/>
        </w:rPr>
        <w:t>控股、管理关系；</w:t>
      </w:r>
    </w:p>
    <w:p w14:paraId="7916D906" w14:textId="77777777" w:rsidR="001A562D" w:rsidRDefault="00F976C6">
      <w:pPr>
        <w:pStyle w:val="af2"/>
        <w:widowControl w:val="0"/>
        <w:numPr>
          <w:ilvl w:val="3"/>
          <w:numId w:val="3"/>
        </w:numPr>
        <w:spacing w:line="400" w:lineRule="exact"/>
        <w:ind w:firstLineChars="0"/>
      </w:pPr>
      <w:r>
        <w:rPr>
          <w:rFonts w:hint="eastAsia"/>
        </w:rPr>
        <w:t>为本次</w:t>
      </w:r>
      <w:r>
        <w:rPr>
          <w:rFonts w:hint="eastAsia"/>
          <w:lang w:eastAsia="zh-Hans"/>
        </w:rPr>
        <w:t>采购</w:t>
      </w:r>
      <w:r>
        <w:rPr>
          <w:rFonts w:hint="eastAsia"/>
        </w:rPr>
        <w:t>项目提供过设计、编制技术规范和其他文件的咨询服务；</w:t>
      </w:r>
    </w:p>
    <w:p w14:paraId="7C90A99F" w14:textId="77777777" w:rsidR="001A562D" w:rsidRDefault="00F976C6">
      <w:pPr>
        <w:pStyle w:val="af2"/>
        <w:widowControl w:val="0"/>
        <w:numPr>
          <w:ilvl w:val="3"/>
          <w:numId w:val="3"/>
        </w:numPr>
        <w:spacing w:line="400" w:lineRule="exact"/>
        <w:ind w:firstLineChars="0"/>
      </w:pPr>
      <w:r>
        <w:rPr>
          <w:rFonts w:hint="eastAsia"/>
        </w:rPr>
        <w:t>被责令停产停业、暂扣或者吊销许可证、暂扣或者吊销执照；</w:t>
      </w:r>
    </w:p>
    <w:p w14:paraId="54C82F13" w14:textId="77777777" w:rsidR="001A562D" w:rsidRDefault="00F976C6">
      <w:pPr>
        <w:pStyle w:val="af2"/>
        <w:widowControl w:val="0"/>
        <w:numPr>
          <w:ilvl w:val="3"/>
          <w:numId w:val="3"/>
        </w:numPr>
        <w:spacing w:line="400" w:lineRule="exact"/>
        <w:ind w:firstLineChars="0"/>
      </w:pPr>
      <w:r>
        <w:rPr>
          <w:rFonts w:hint="eastAsia"/>
        </w:rPr>
        <w:t>进入清算程序，或被宣告破产，或其他丧失履约能力的情形；</w:t>
      </w:r>
    </w:p>
    <w:p w14:paraId="1EC2BE8D" w14:textId="77777777" w:rsidR="001A562D" w:rsidRDefault="00F976C6">
      <w:pPr>
        <w:pStyle w:val="af2"/>
        <w:widowControl w:val="0"/>
        <w:numPr>
          <w:ilvl w:val="3"/>
          <w:numId w:val="3"/>
        </w:numPr>
        <w:spacing w:line="400" w:lineRule="exact"/>
        <w:ind w:firstLineChars="0"/>
      </w:pPr>
      <w:r>
        <w:rPr>
          <w:rFonts w:hint="eastAsia"/>
        </w:rPr>
        <w:t>法律法规或</w:t>
      </w:r>
      <w:r>
        <w:rPr>
          <w:rFonts w:hint="eastAsia"/>
          <w:lang w:eastAsia="zh-Hans"/>
        </w:rPr>
        <w:t>供应商</w:t>
      </w:r>
      <w:r>
        <w:rPr>
          <w:rFonts w:hint="eastAsia"/>
        </w:rPr>
        <w:t>须知前附表规定的其他情形。</w:t>
      </w:r>
    </w:p>
    <w:p w14:paraId="3014E81D" w14:textId="77777777" w:rsidR="001A562D" w:rsidRDefault="00F976C6">
      <w:pPr>
        <w:pStyle w:val="af2"/>
        <w:widowControl w:val="0"/>
        <w:numPr>
          <w:ilvl w:val="1"/>
          <w:numId w:val="3"/>
        </w:numPr>
        <w:spacing w:line="400" w:lineRule="exact"/>
        <w:ind w:firstLineChars="0"/>
        <w:rPr>
          <w:b/>
          <w:bCs/>
        </w:rPr>
      </w:pPr>
      <w:r>
        <w:rPr>
          <w:rFonts w:hint="eastAsia"/>
          <w:b/>
          <w:bCs/>
        </w:rPr>
        <w:t>费用承担</w:t>
      </w:r>
    </w:p>
    <w:p w14:paraId="2D195F8D" w14:textId="77777777" w:rsidR="001A562D" w:rsidRDefault="00F976C6">
      <w:pPr>
        <w:ind w:firstLine="420"/>
      </w:pPr>
      <w:r>
        <w:rPr>
          <w:rFonts w:hint="eastAsia"/>
          <w:lang w:eastAsia="zh-Hans"/>
        </w:rPr>
        <w:t>供应商</w:t>
      </w:r>
      <w:r>
        <w:rPr>
          <w:rFonts w:hint="eastAsia"/>
        </w:rPr>
        <w:t>准备和参加询价</w:t>
      </w:r>
      <w:r>
        <w:rPr>
          <w:rFonts w:hint="eastAsia"/>
          <w:lang w:eastAsia="zh-Hans"/>
        </w:rPr>
        <w:t>采购</w:t>
      </w:r>
      <w:r>
        <w:rPr>
          <w:rFonts w:hint="eastAsia"/>
        </w:rPr>
        <w:t>活动发生的费用自理。</w:t>
      </w:r>
    </w:p>
    <w:p w14:paraId="417374D9" w14:textId="77777777" w:rsidR="001A562D" w:rsidRDefault="00F976C6">
      <w:pPr>
        <w:pStyle w:val="af2"/>
        <w:widowControl w:val="0"/>
        <w:numPr>
          <w:ilvl w:val="1"/>
          <w:numId w:val="3"/>
        </w:numPr>
        <w:spacing w:line="400" w:lineRule="exact"/>
        <w:ind w:firstLineChars="0"/>
        <w:rPr>
          <w:b/>
          <w:bCs/>
        </w:rPr>
      </w:pPr>
      <w:r>
        <w:rPr>
          <w:rFonts w:hint="eastAsia"/>
          <w:b/>
          <w:bCs/>
        </w:rPr>
        <w:t>保密</w:t>
      </w:r>
    </w:p>
    <w:p w14:paraId="05566D65" w14:textId="77777777" w:rsidR="001A562D" w:rsidRDefault="00F976C6">
      <w:pPr>
        <w:ind w:firstLine="420"/>
      </w:pPr>
      <w:r>
        <w:rPr>
          <w:rFonts w:hint="eastAsia"/>
        </w:rPr>
        <w:t>参与</w:t>
      </w:r>
      <w:r>
        <w:rPr>
          <w:rFonts w:hint="eastAsia"/>
          <w:lang w:eastAsia="zh-Hans"/>
        </w:rPr>
        <w:t>采购</w:t>
      </w:r>
      <w:r>
        <w:rPr>
          <w:rFonts w:hint="eastAsia"/>
        </w:rPr>
        <w:t>活动的各方应对</w:t>
      </w:r>
      <w:r>
        <w:rPr>
          <w:rFonts w:hint="eastAsia"/>
          <w:lang w:eastAsia="zh-Hans"/>
        </w:rPr>
        <w:t>采购</w:t>
      </w:r>
      <w:r>
        <w:rPr>
          <w:rFonts w:hint="eastAsia"/>
        </w:rPr>
        <w:t>文件和</w:t>
      </w:r>
      <w:r>
        <w:rPr>
          <w:rFonts w:hint="eastAsia"/>
          <w:lang w:eastAsia="zh-Hans"/>
        </w:rPr>
        <w:t>响应</w:t>
      </w:r>
      <w:r>
        <w:rPr>
          <w:rFonts w:hint="eastAsia"/>
        </w:rPr>
        <w:t>文件中的商业和技术等秘密保密，违者应对由此造成的后果承担法律责任。</w:t>
      </w:r>
    </w:p>
    <w:p w14:paraId="5FAF76E2" w14:textId="77777777" w:rsidR="001A562D" w:rsidRDefault="00F976C6">
      <w:pPr>
        <w:pStyle w:val="af2"/>
        <w:widowControl w:val="0"/>
        <w:numPr>
          <w:ilvl w:val="1"/>
          <w:numId w:val="3"/>
        </w:numPr>
        <w:spacing w:line="400" w:lineRule="exact"/>
        <w:ind w:firstLineChars="0"/>
        <w:rPr>
          <w:b/>
          <w:bCs/>
        </w:rPr>
      </w:pPr>
      <w:r>
        <w:rPr>
          <w:rFonts w:hint="eastAsia"/>
          <w:b/>
          <w:bCs/>
        </w:rPr>
        <w:t>语言文字</w:t>
      </w:r>
    </w:p>
    <w:p w14:paraId="6970A8F8" w14:textId="77777777" w:rsidR="001A562D" w:rsidRDefault="00F976C6">
      <w:pPr>
        <w:ind w:firstLine="420"/>
      </w:pPr>
      <w:r>
        <w:rPr>
          <w:rFonts w:hint="eastAsia"/>
        </w:rPr>
        <w:t>除专用术语外，与</w:t>
      </w:r>
      <w:r>
        <w:rPr>
          <w:rFonts w:hint="eastAsia"/>
          <w:lang w:eastAsia="zh-Hans"/>
        </w:rPr>
        <w:t>采购</w:t>
      </w:r>
      <w:r>
        <w:rPr>
          <w:rFonts w:hint="eastAsia"/>
        </w:rPr>
        <w:t>有关的语言均使用中文。必要时专用术语应附有中文注释。</w:t>
      </w:r>
    </w:p>
    <w:p w14:paraId="220F2F60" w14:textId="77777777" w:rsidR="001A562D" w:rsidRDefault="00F976C6">
      <w:pPr>
        <w:pStyle w:val="af2"/>
        <w:widowControl w:val="0"/>
        <w:numPr>
          <w:ilvl w:val="1"/>
          <w:numId w:val="3"/>
        </w:numPr>
        <w:spacing w:line="400" w:lineRule="exact"/>
        <w:ind w:firstLineChars="0"/>
        <w:rPr>
          <w:b/>
          <w:bCs/>
        </w:rPr>
      </w:pPr>
      <w:r>
        <w:rPr>
          <w:rFonts w:hint="eastAsia"/>
          <w:b/>
          <w:bCs/>
        </w:rPr>
        <w:t>计量单位</w:t>
      </w:r>
    </w:p>
    <w:p w14:paraId="3B994453" w14:textId="77777777" w:rsidR="001A562D" w:rsidRDefault="00F976C6">
      <w:pPr>
        <w:ind w:firstLine="420"/>
      </w:pPr>
      <w:r>
        <w:rPr>
          <w:rFonts w:hint="eastAsia"/>
        </w:rPr>
        <w:t>所有计量均采用中华人民共和国法定计量单位。</w:t>
      </w:r>
    </w:p>
    <w:p w14:paraId="01DF04D0" w14:textId="77777777" w:rsidR="001A562D" w:rsidRDefault="00F976C6">
      <w:pPr>
        <w:pStyle w:val="af2"/>
        <w:widowControl w:val="0"/>
        <w:numPr>
          <w:ilvl w:val="1"/>
          <w:numId w:val="3"/>
        </w:numPr>
        <w:spacing w:line="400" w:lineRule="exact"/>
        <w:ind w:firstLineChars="0"/>
        <w:rPr>
          <w:b/>
          <w:bCs/>
        </w:rPr>
      </w:pPr>
      <w:r>
        <w:rPr>
          <w:rFonts w:hint="eastAsia"/>
          <w:b/>
          <w:bCs/>
        </w:rPr>
        <w:t>踏勘</w:t>
      </w:r>
      <w:r>
        <w:rPr>
          <w:rFonts w:hint="eastAsia"/>
          <w:b/>
          <w:bCs/>
        </w:rPr>
        <w:t>/</w:t>
      </w:r>
      <w:r>
        <w:rPr>
          <w:rFonts w:hint="eastAsia"/>
          <w:b/>
          <w:bCs/>
        </w:rPr>
        <w:t>答疑会</w:t>
      </w:r>
    </w:p>
    <w:p w14:paraId="63C85F2D"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须知前附表规定组织踏勘</w:t>
      </w:r>
      <w:r>
        <w:rPr>
          <w:rFonts w:hint="eastAsia"/>
        </w:rPr>
        <w:t>/</w:t>
      </w:r>
      <w:r>
        <w:rPr>
          <w:rFonts w:hint="eastAsia"/>
        </w:rPr>
        <w:t>答疑会的，</w:t>
      </w:r>
      <w:r>
        <w:rPr>
          <w:rFonts w:hint="eastAsia"/>
          <w:lang w:eastAsia="zh-Hans"/>
        </w:rPr>
        <w:t>采购</w:t>
      </w:r>
      <w:r>
        <w:rPr>
          <w:rFonts w:hint="eastAsia"/>
        </w:rPr>
        <w:t>人按</w:t>
      </w:r>
      <w:r>
        <w:rPr>
          <w:rFonts w:hint="eastAsia"/>
          <w:lang w:eastAsia="zh-Hans"/>
        </w:rPr>
        <w:t>供应商</w:t>
      </w:r>
      <w:r>
        <w:rPr>
          <w:rFonts w:hint="eastAsia"/>
        </w:rPr>
        <w:t>须知前附表规定的时间、地点组织</w:t>
      </w:r>
      <w:r>
        <w:rPr>
          <w:rFonts w:hint="eastAsia"/>
          <w:lang w:eastAsia="zh-Hans"/>
        </w:rPr>
        <w:t>供应商</w:t>
      </w:r>
      <w:r>
        <w:rPr>
          <w:rFonts w:hint="eastAsia"/>
        </w:rPr>
        <w:t>参与踏勘</w:t>
      </w:r>
      <w:r>
        <w:rPr>
          <w:rFonts w:hint="eastAsia"/>
        </w:rPr>
        <w:t>/</w:t>
      </w:r>
      <w:r>
        <w:rPr>
          <w:rFonts w:hint="eastAsia"/>
        </w:rPr>
        <w:t>答疑会。</w:t>
      </w:r>
    </w:p>
    <w:p w14:paraId="18F8235C" w14:textId="77777777" w:rsidR="001A562D" w:rsidRDefault="00F976C6">
      <w:pPr>
        <w:pStyle w:val="af2"/>
        <w:widowControl w:val="0"/>
        <w:numPr>
          <w:ilvl w:val="2"/>
          <w:numId w:val="3"/>
        </w:numPr>
        <w:spacing w:line="400" w:lineRule="exact"/>
        <w:ind w:firstLineChars="0"/>
      </w:pPr>
      <w:r>
        <w:rPr>
          <w:rFonts w:hint="eastAsia"/>
          <w:lang w:eastAsia="zh-Hans"/>
        </w:rPr>
        <w:lastRenderedPageBreak/>
        <w:t>供应商</w:t>
      </w:r>
      <w:r>
        <w:rPr>
          <w:rFonts w:hint="eastAsia"/>
        </w:rPr>
        <w:t>参与踏勘</w:t>
      </w:r>
      <w:r>
        <w:rPr>
          <w:rFonts w:hint="eastAsia"/>
        </w:rPr>
        <w:t>/</w:t>
      </w:r>
      <w:r>
        <w:rPr>
          <w:rFonts w:hint="eastAsia"/>
        </w:rPr>
        <w:t>答疑会发生的费用自理。</w:t>
      </w:r>
    </w:p>
    <w:p w14:paraId="02713B05" w14:textId="77777777" w:rsidR="001A562D" w:rsidRDefault="00F976C6">
      <w:pPr>
        <w:pStyle w:val="af2"/>
        <w:widowControl w:val="0"/>
        <w:numPr>
          <w:ilvl w:val="2"/>
          <w:numId w:val="3"/>
        </w:numPr>
        <w:spacing w:line="400" w:lineRule="exact"/>
        <w:ind w:firstLineChars="0"/>
      </w:pPr>
      <w:r>
        <w:rPr>
          <w:rFonts w:hint="eastAsia"/>
        </w:rPr>
        <w:t>除</w:t>
      </w:r>
      <w:r>
        <w:rPr>
          <w:rFonts w:hint="eastAsia"/>
          <w:lang w:eastAsia="zh-Hans"/>
        </w:rPr>
        <w:t>采购</w:t>
      </w:r>
      <w:r>
        <w:rPr>
          <w:rFonts w:hint="eastAsia"/>
        </w:rPr>
        <w:t>人的原因外，</w:t>
      </w:r>
      <w:r>
        <w:rPr>
          <w:rFonts w:hint="eastAsia"/>
          <w:lang w:eastAsia="zh-Hans"/>
        </w:rPr>
        <w:t>供应商</w:t>
      </w:r>
      <w:r>
        <w:rPr>
          <w:rFonts w:hint="eastAsia"/>
        </w:rPr>
        <w:t>自行负责在踏勘</w:t>
      </w:r>
      <w:r>
        <w:rPr>
          <w:rFonts w:hint="eastAsia"/>
        </w:rPr>
        <w:t>/</w:t>
      </w:r>
      <w:r>
        <w:rPr>
          <w:rFonts w:hint="eastAsia"/>
        </w:rPr>
        <w:t>答疑会现场中所发生的人员伤亡和财产损失。</w:t>
      </w:r>
    </w:p>
    <w:p w14:paraId="4CF1E3F1" w14:textId="77777777" w:rsidR="001A562D" w:rsidRDefault="00F976C6">
      <w:pPr>
        <w:pStyle w:val="af2"/>
        <w:widowControl w:val="0"/>
        <w:numPr>
          <w:ilvl w:val="2"/>
          <w:numId w:val="3"/>
        </w:numPr>
        <w:spacing w:line="400" w:lineRule="exact"/>
        <w:ind w:firstLineChars="0"/>
      </w:pPr>
      <w:r>
        <w:rPr>
          <w:rFonts w:hint="eastAsia"/>
          <w:lang w:eastAsia="zh-Hans"/>
        </w:rPr>
        <w:t>采购</w:t>
      </w:r>
      <w:r>
        <w:rPr>
          <w:rFonts w:hint="eastAsia"/>
        </w:rPr>
        <w:t>人在踏勘现场中介绍的场地和相关的周边环境情况，及答疑会中介绍的产品情况，供</w:t>
      </w:r>
      <w:r>
        <w:rPr>
          <w:rFonts w:hint="eastAsia"/>
          <w:lang w:eastAsia="zh-Hans"/>
        </w:rPr>
        <w:t>供应商</w:t>
      </w:r>
      <w:r>
        <w:rPr>
          <w:rFonts w:hint="eastAsia"/>
        </w:rPr>
        <w:t>人在编制</w:t>
      </w:r>
      <w:r>
        <w:rPr>
          <w:rFonts w:hint="eastAsia"/>
          <w:lang w:eastAsia="zh-Hans"/>
        </w:rPr>
        <w:t>响应</w:t>
      </w:r>
      <w:r>
        <w:rPr>
          <w:rFonts w:hint="eastAsia"/>
        </w:rPr>
        <w:t>文件时参考，</w:t>
      </w:r>
      <w:r>
        <w:rPr>
          <w:rFonts w:hint="eastAsia"/>
          <w:lang w:eastAsia="zh-Hans"/>
        </w:rPr>
        <w:t>采购</w:t>
      </w:r>
      <w:r>
        <w:rPr>
          <w:rFonts w:hint="eastAsia"/>
        </w:rPr>
        <w:t>人不对</w:t>
      </w:r>
      <w:r>
        <w:rPr>
          <w:rFonts w:hint="eastAsia"/>
          <w:lang w:eastAsia="zh-Hans"/>
        </w:rPr>
        <w:t>供应商</w:t>
      </w:r>
      <w:r>
        <w:rPr>
          <w:rFonts w:hint="eastAsia"/>
        </w:rPr>
        <w:t>据此作出的判断和决策负责。</w:t>
      </w:r>
    </w:p>
    <w:p w14:paraId="76C26612" w14:textId="77777777" w:rsidR="001A562D" w:rsidRDefault="00F976C6">
      <w:pPr>
        <w:pStyle w:val="af2"/>
        <w:widowControl w:val="0"/>
        <w:numPr>
          <w:ilvl w:val="1"/>
          <w:numId w:val="3"/>
        </w:numPr>
        <w:spacing w:line="400" w:lineRule="exact"/>
        <w:ind w:firstLineChars="0"/>
        <w:rPr>
          <w:b/>
          <w:bCs/>
        </w:rPr>
      </w:pPr>
      <w:r>
        <w:rPr>
          <w:rFonts w:hint="eastAsia"/>
          <w:b/>
          <w:bCs/>
        </w:rPr>
        <w:t>分包</w:t>
      </w:r>
    </w:p>
    <w:p w14:paraId="1AD2C95C" w14:textId="77777777" w:rsidR="001A562D" w:rsidRDefault="00F976C6">
      <w:pPr>
        <w:pStyle w:val="af2"/>
        <w:widowControl w:val="0"/>
        <w:numPr>
          <w:ilvl w:val="2"/>
          <w:numId w:val="3"/>
        </w:numPr>
        <w:spacing w:line="400" w:lineRule="exact"/>
        <w:ind w:firstLineChars="0"/>
      </w:pPr>
      <w:r>
        <w:rPr>
          <w:rFonts w:hint="eastAsia"/>
        </w:rPr>
        <w:t>中</w:t>
      </w:r>
      <w:r>
        <w:rPr>
          <w:rFonts w:hint="eastAsia"/>
          <w:lang w:eastAsia="zh-Hans"/>
        </w:rPr>
        <w:t>选</w:t>
      </w:r>
      <w:r>
        <w:rPr>
          <w:rFonts w:hint="eastAsia"/>
        </w:rPr>
        <w:t>供应商应当按照合同约定履行义务，完成中</w:t>
      </w:r>
      <w:r>
        <w:rPr>
          <w:rFonts w:hint="eastAsia"/>
          <w:lang w:eastAsia="zh-Hans"/>
        </w:rPr>
        <w:t>选</w:t>
      </w:r>
      <w:r>
        <w:rPr>
          <w:rFonts w:hint="eastAsia"/>
        </w:rPr>
        <w:t>项目。中</w:t>
      </w:r>
      <w:r>
        <w:rPr>
          <w:rFonts w:hint="eastAsia"/>
          <w:lang w:eastAsia="zh-Hans"/>
        </w:rPr>
        <w:t>选</w:t>
      </w:r>
      <w:r>
        <w:rPr>
          <w:rFonts w:hint="eastAsia"/>
        </w:rPr>
        <w:t>供应商不得向他人转让中</w:t>
      </w:r>
      <w:r>
        <w:rPr>
          <w:rFonts w:hint="eastAsia"/>
          <w:lang w:eastAsia="zh-Hans"/>
        </w:rPr>
        <w:t>选</w:t>
      </w:r>
      <w:r>
        <w:rPr>
          <w:rFonts w:hint="eastAsia"/>
        </w:rPr>
        <w:t>项目，也不得将中</w:t>
      </w:r>
      <w:r>
        <w:rPr>
          <w:rFonts w:hint="eastAsia"/>
          <w:lang w:eastAsia="zh-Hans"/>
        </w:rPr>
        <w:t>选</w:t>
      </w:r>
      <w:r>
        <w:rPr>
          <w:rFonts w:hint="eastAsia"/>
        </w:rPr>
        <w:t>项目肢解后分别向他人转让。</w:t>
      </w:r>
    </w:p>
    <w:p w14:paraId="23839BFA" w14:textId="77777777" w:rsidR="001A562D" w:rsidRDefault="00F976C6">
      <w:pPr>
        <w:pStyle w:val="af2"/>
        <w:widowControl w:val="0"/>
        <w:numPr>
          <w:ilvl w:val="2"/>
          <w:numId w:val="3"/>
        </w:numPr>
        <w:spacing w:line="400" w:lineRule="exact"/>
        <w:ind w:firstLineChars="0"/>
      </w:pPr>
      <w:r>
        <w:rPr>
          <w:rFonts w:hint="eastAsia"/>
        </w:rPr>
        <w:t>中</w:t>
      </w:r>
      <w:r>
        <w:rPr>
          <w:rFonts w:hint="eastAsia"/>
          <w:lang w:eastAsia="zh-Hans"/>
        </w:rPr>
        <w:t>选</w:t>
      </w:r>
      <w:r>
        <w:rPr>
          <w:rFonts w:hint="eastAsia"/>
        </w:rPr>
        <w:t>供应</w:t>
      </w:r>
      <w:proofErr w:type="gramStart"/>
      <w:r>
        <w:rPr>
          <w:rFonts w:hint="eastAsia"/>
        </w:rPr>
        <w:t>商按照</w:t>
      </w:r>
      <w:proofErr w:type="gramEnd"/>
      <w:r>
        <w:rPr>
          <w:rFonts w:hint="eastAsia"/>
        </w:rPr>
        <w:t>合同约定或者经</w:t>
      </w:r>
      <w:r>
        <w:rPr>
          <w:rFonts w:hint="eastAsia"/>
          <w:lang w:eastAsia="zh-Hans"/>
        </w:rPr>
        <w:t>采购</w:t>
      </w:r>
      <w:r>
        <w:rPr>
          <w:rFonts w:hint="eastAsia"/>
        </w:rPr>
        <w:t>人同意，可以将中</w:t>
      </w:r>
      <w:r>
        <w:rPr>
          <w:rFonts w:hint="eastAsia"/>
          <w:lang w:eastAsia="zh-Hans"/>
        </w:rPr>
        <w:t>选</w:t>
      </w:r>
      <w:r>
        <w:rPr>
          <w:rFonts w:hint="eastAsia"/>
        </w:rPr>
        <w:t>项目的部分非主体、非关键性工作分包给他人完成。接受分包的人应当具备相应的资格条件，并不得再次分包。中</w:t>
      </w:r>
      <w:r>
        <w:rPr>
          <w:rFonts w:hint="eastAsia"/>
          <w:lang w:eastAsia="zh-Hans"/>
        </w:rPr>
        <w:t>选</w:t>
      </w:r>
      <w:r>
        <w:rPr>
          <w:rFonts w:hint="eastAsia"/>
        </w:rPr>
        <w:t>供应商应当就分包项目向</w:t>
      </w:r>
      <w:r>
        <w:rPr>
          <w:rFonts w:hint="eastAsia"/>
          <w:lang w:eastAsia="zh-Hans"/>
        </w:rPr>
        <w:t>采购</w:t>
      </w:r>
      <w:r>
        <w:rPr>
          <w:rFonts w:hint="eastAsia"/>
        </w:rPr>
        <w:t>人负责，接受分包的人就分包项目承担连带责任。</w:t>
      </w:r>
    </w:p>
    <w:p w14:paraId="0B03793A" w14:textId="77777777" w:rsidR="001A562D" w:rsidRDefault="00F976C6">
      <w:pPr>
        <w:pStyle w:val="af2"/>
        <w:widowControl w:val="0"/>
        <w:numPr>
          <w:ilvl w:val="1"/>
          <w:numId w:val="3"/>
        </w:numPr>
        <w:spacing w:line="400" w:lineRule="exact"/>
        <w:ind w:firstLineChars="0"/>
        <w:rPr>
          <w:b/>
          <w:bCs/>
        </w:rPr>
      </w:pPr>
      <w:r>
        <w:rPr>
          <w:rFonts w:hint="eastAsia"/>
          <w:b/>
          <w:bCs/>
        </w:rPr>
        <w:t>响应和偏离</w:t>
      </w:r>
    </w:p>
    <w:p w14:paraId="1F4E4A6A"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文件应当对</w:t>
      </w:r>
      <w:r>
        <w:rPr>
          <w:rFonts w:hint="eastAsia"/>
          <w:lang w:eastAsia="zh-Hans"/>
        </w:rPr>
        <w:t>采购</w:t>
      </w:r>
      <w:r>
        <w:rPr>
          <w:rFonts w:hint="eastAsia"/>
        </w:rPr>
        <w:t>文件的实质性要求和条件作出满足性或更有利于</w:t>
      </w:r>
      <w:r>
        <w:rPr>
          <w:rFonts w:hint="eastAsia"/>
          <w:lang w:eastAsia="zh-Hans"/>
        </w:rPr>
        <w:t>采购</w:t>
      </w:r>
      <w:r>
        <w:rPr>
          <w:rFonts w:hint="eastAsia"/>
        </w:rPr>
        <w:t>人的响应，否则，</w:t>
      </w:r>
      <w:r>
        <w:rPr>
          <w:rFonts w:hint="eastAsia"/>
          <w:lang w:eastAsia="zh-Hans"/>
        </w:rPr>
        <w:t>供应商</w:t>
      </w:r>
      <w:r>
        <w:rPr>
          <w:rFonts w:hint="eastAsia"/>
        </w:rPr>
        <w:t>的</w:t>
      </w:r>
      <w:r>
        <w:rPr>
          <w:rFonts w:hint="eastAsia"/>
          <w:lang w:eastAsia="zh-Hans"/>
        </w:rPr>
        <w:t>响应文件</w:t>
      </w:r>
      <w:r>
        <w:rPr>
          <w:rFonts w:hint="eastAsia"/>
        </w:rPr>
        <w:t>将被否决。响应和偏离的说明详见</w:t>
      </w:r>
      <w:r>
        <w:rPr>
          <w:rFonts w:hint="eastAsia"/>
          <w:lang w:eastAsia="zh-Hans"/>
        </w:rPr>
        <w:t>供应商</w:t>
      </w:r>
      <w:r>
        <w:rPr>
          <w:rFonts w:hint="eastAsia"/>
        </w:rPr>
        <w:t>须知前附表。</w:t>
      </w:r>
    </w:p>
    <w:p w14:paraId="19897BA8"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应根据</w:t>
      </w:r>
      <w:r>
        <w:rPr>
          <w:rFonts w:hint="eastAsia"/>
          <w:lang w:eastAsia="zh-Hans"/>
        </w:rPr>
        <w:t>采购</w:t>
      </w:r>
      <w:r>
        <w:rPr>
          <w:rFonts w:hint="eastAsia"/>
        </w:rPr>
        <w:t>文件的要求提供设备技术性能指标的详细描述、技术支持资料及技术服务和质保期、服务计划等内容，以对</w:t>
      </w:r>
      <w:r>
        <w:rPr>
          <w:rFonts w:hint="eastAsia"/>
          <w:lang w:eastAsia="zh-Hans"/>
        </w:rPr>
        <w:t>采购</w:t>
      </w:r>
      <w:r>
        <w:rPr>
          <w:rFonts w:hint="eastAsia"/>
        </w:rPr>
        <w:t>文件作出响应。</w:t>
      </w:r>
    </w:p>
    <w:p w14:paraId="4A59A9E2"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文件中应针对实质性要求和条件中列明的技术要求提供技术支持资料。技术支持资料以制造商公开发布的印刷资料，或检测机构出具的检测报告或</w:t>
      </w:r>
      <w:r>
        <w:rPr>
          <w:rFonts w:hint="eastAsia"/>
          <w:lang w:eastAsia="zh-Hans"/>
        </w:rPr>
        <w:t>供应商</w:t>
      </w:r>
      <w:r>
        <w:rPr>
          <w:rFonts w:hint="eastAsia"/>
        </w:rPr>
        <w:t>须知前附表允许的其他形式为准，不符合前述要求的，视为无技术支持资料。</w:t>
      </w:r>
    </w:p>
    <w:p w14:paraId="6CD71260"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文件对</w:t>
      </w:r>
      <w:r>
        <w:rPr>
          <w:rFonts w:hint="eastAsia"/>
          <w:lang w:eastAsia="zh-Hans"/>
        </w:rPr>
        <w:t>采购</w:t>
      </w:r>
      <w:r>
        <w:rPr>
          <w:rFonts w:hint="eastAsia"/>
        </w:rPr>
        <w:t>文件的全部偏离，均应在</w:t>
      </w:r>
      <w:r>
        <w:rPr>
          <w:rFonts w:hint="eastAsia"/>
          <w:lang w:eastAsia="zh-Hans"/>
        </w:rPr>
        <w:t>响应</w:t>
      </w:r>
      <w:r>
        <w:rPr>
          <w:rFonts w:hint="eastAsia"/>
        </w:rPr>
        <w:t>文件中列明，除列明的内容外，视为</w:t>
      </w:r>
      <w:r>
        <w:rPr>
          <w:rFonts w:hint="eastAsia"/>
          <w:lang w:eastAsia="zh-Hans"/>
        </w:rPr>
        <w:t>供应商</w:t>
      </w:r>
      <w:r>
        <w:rPr>
          <w:rFonts w:hint="eastAsia"/>
        </w:rPr>
        <w:t>响应</w:t>
      </w:r>
      <w:r>
        <w:rPr>
          <w:rFonts w:hint="eastAsia"/>
          <w:lang w:eastAsia="zh-Hans"/>
        </w:rPr>
        <w:t>采购</w:t>
      </w:r>
      <w:r>
        <w:rPr>
          <w:rFonts w:hint="eastAsia"/>
        </w:rPr>
        <w:t>文件的全部要求。</w:t>
      </w:r>
    </w:p>
    <w:p w14:paraId="11E8CD76" w14:textId="77777777" w:rsidR="001A562D" w:rsidRDefault="00F976C6">
      <w:pPr>
        <w:pStyle w:val="af2"/>
        <w:widowControl w:val="0"/>
        <w:numPr>
          <w:ilvl w:val="1"/>
          <w:numId w:val="3"/>
        </w:numPr>
        <w:spacing w:line="400" w:lineRule="exact"/>
        <w:ind w:firstLineChars="0"/>
        <w:rPr>
          <w:b/>
          <w:bCs/>
        </w:rPr>
      </w:pPr>
      <w:r>
        <w:rPr>
          <w:rFonts w:hint="eastAsia"/>
          <w:b/>
          <w:bCs/>
        </w:rPr>
        <w:t>响应文件副本处置</w:t>
      </w:r>
    </w:p>
    <w:p w14:paraId="2B1EE097" w14:textId="77777777" w:rsidR="001A562D" w:rsidRDefault="00F976C6">
      <w:pPr>
        <w:pStyle w:val="af2"/>
        <w:widowControl w:val="0"/>
        <w:numPr>
          <w:ilvl w:val="2"/>
          <w:numId w:val="3"/>
        </w:numPr>
        <w:spacing w:line="400" w:lineRule="exact"/>
        <w:ind w:firstLineChars="0"/>
        <w:rPr>
          <w:b/>
          <w:bCs/>
        </w:rPr>
      </w:pPr>
      <w:bookmarkStart w:id="26" w:name="_Hlk158130883"/>
      <w:r>
        <w:rPr>
          <w:rFonts w:hint="eastAsia"/>
        </w:rPr>
        <w:t>采购项目采购结果公示结束并发布中选通知书后</w:t>
      </w:r>
      <w:r>
        <w:rPr>
          <w:rFonts w:hint="eastAsia"/>
        </w:rPr>
        <w:t>1</w:t>
      </w:r>
      <w:r>
        <w:t>5</w:t>
      </w:r>
      <w:r>
        <w:rPr>
          <w:rFonts w:hint="eastAsia"/>
        </w:rPr>
        <w:t>日内，未中选的供应商可联系采购人自行取回响应文件副本，发生的费用自理。逾期未联系领取的，采购人将予以销毁处理。</w:t>
      </w:r>
      <w:bookmarkEnd w:id="26"/>
    </w:p>
    <w:p w14:paraId="5A9AC796" w14:textId="77777777" w:rsidR="001A562D" w:rsidRDefault="00F976C6">
      <w:pPr>
        <w:pStyle w:val="af2"/>
        <w:widowControl w:val="0"/>
        <w:numPr>
          <w:ilvl w:val="2"/>
          <w:numId w:val="3"/>
        </w:numPr>
        <w:spacing w:line="400" w:lineRule="exact"/>
        <w:ind w:firstLineChars="0"/>
        <w:rPr>
          <w:b/>
          <w:bCs/>
        </w:rPr>
      </w:pPr>
      <w:bookmarkStart w:id="27" w:name="_Hlk158130895"/>
      <w:r>
        <w:rPr>
          <w:rFonts w:hint="eastAsia"/>
        </w:rPr>
        <w:t>中选供应商的响应文件副本由采购人留存。</w:t>
      </w:r>
      <w:bookmarkEnd w:id="27"/>
    </w:p>
    <w:bookmarkEnd w:id="25"/>
    <w:p w14:paraId="7EE7B14F" w14:textId="77777777" w:rsidR="001A562D" w:rsidRDefault="001A562D">
      <w:pPr>
        <w:pStyle w:val="af2"/>
        <w:widowControl w:val="0"/>
        <w:spacing w:line="400" w:lineRule="exact"/>
        <w:ind w:firstLineChars="0" w:firstLine="0"/>
      </w:pPr>
    </w:p>
    <w:p w14:paraId="198A3284" w14:textId="77777777" w:rsidR="001A562D" w:rsidRDefault="00F976C6">
      <w:pPr>
        <w:pStyle w:val="af2"/>
        <w:widowControl w:val="0"/>
        <w:numPr>
          <w:ilvl w:val="0"/>
          <w:numId w:val="3"/>
        </w:numPr>
        <w:spacing w:line="400" w:lineRule="exact"/>
        <w:ind w:firstLineChars="0"/>
        <w:rPr>
          <w:b/>
          <w:bCs/>
        </w:rPr>
      </w:pPr>
      <w:r>
        <w:rPr>
          <w:rFonts w:hint="eastAsia"/>
          <w:b/>
          <w:bCs/>
          <w:lang w:eastAsia="zh-Hans"/>
        </w:rPr>
        <w:t>采购</w:t>
      </w:r>
      <w:r>
        <w:rPr>
          <w:rFonts w:hint="eastAsia"/>
          <w:b/>
          <w:bCs/>
        </w:rPr>
        <w:t>文件</w:t>
      </w:r>
    </w:p>
    <w:p w14:paraId="65C0AD85" w14:textId="77777777" w:rsidR="001A562D" w:rsidRDefault="00F976C6">
      <w:pPr>
        <w:pStyle w:val="af2"/>
        <w:widowControl w:val="0"/>
        <w:numPr>
          <w:ilvl w:val="1"/>
          <w:numId w:val="3"/>
        </w:numPr>
        <w:spacing w:line="400" w:lineRule="exact"/>
        <w:ind w:firstLineChars="0"/>
        <w:rPr>
          <w:b/>
          <w:bCs/>
        </w:rPr>
      </w:pPr>
      <w:r>
        <w:rPr>
          <w:rFonts w:hint="eastAsia"/>
          <w:b/>
          <w:bCs/>
        </w:rPr>
        <w:t>本</w:t>
      </w:r>
      <w:r>
        <w:rPr>
          <w:rFonts w:hint="eastAsia"/>
          <w:b/>
          <w:bCs/>
          <w:lang w:eastAsia="zh-Hans"/>
        </w:rPr>
        <w:t>采购</w:t>
      </w:r>
      <w:r>
        <w:rPr>
          <w:rFonts w:hint="eastAsia"/>
          <w:b/>
          <w:bCs/>
        </w:rPr>
        <w:t>文件由以下部分组成：</w:t>
      </w:r>
    </w:p>
    <w:p w14:paraId="2BCDB0AB"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须知；</w:t>
      </w:r>
    </w:p>
    <w:p w14:paraId="0CFF5270" w14:textId="77777777" w:rsidR="001A562D" w:rsidRDefault="00F976C6">
      <w:pPr>
        <w:pStyle w:val="af2"/>
        <w:widowControl w:val="0"/>
        <w:numPr>
          <w:ilvl w:val="2"/>
          <w:numId w:val="3"/>
        </w:numPr>
        <w:spacing w:line="400" w:lineRule="exact"/>
        <w:ind w:firstLineChars="0"/>
      </w:pPr>
      <w:r>
        <w:rPr>
          <w:rFonts w:hint="eastAsia"/>
        </w:rPr>
        <w:t>评</w:t>
      </w:r>
      <w:r>
        <w:rPr>
          <w:rFonts w:hint="eastAsia"/>
          <w:lang w:eastAsia="zh-Hans"/>
        </w:rPr>
        <w:t>审</w:t>
      </w:r>
      <w:r>
        <w:rPr>
          <w:rFonts w:hint="eastAsia"/>
        </w:rPr>
        <w:t>办法；</w:t>
      </w:r>
    </w:p>
    <w:p w14:paraId="3A0A3CA6" w14:textId="77777777" w:rsidR="001A562D" w:rsidRDefault="00F976C6">
      <w:pPr>
        <w:pStyle w:val="af2"/>
        <w:widowControl w:val="0"/>
        <w:numPr>
          <w:ilvl w:val="2"/>
          <w:numId w:val="3"/>
        </w:numPr>
        <w:spacing w:line="400" w:lineRule="exact"/>
        <w:ind w:firstLineChars="0"/>
      </w:pPr>
      <w:r>
        <w:rPr>
          <w:rFonts w:hint="eastAsia"/>
        </w:rPr>
        <w:t>项目需求；</w:t>
      </w:r>
    </w:p>
    <w:p w14:paraId="35C57B5B"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文件格式；</w:t>
      </w:r>
    </w:p>
    <w:p w14:paraId="741A1DBC" w14:textId="77777777" w:rsidR="001A562D" w:rsidRDefault="00F976C6">
      <w:pPr>
        <w:pStyle w:val="af2"/>
        <w:widowControl w:val="0"/>
        <w:numPr>
          <w:ilvl w:val="2"/>
          <w:numId w:val="3"/>
        </w:numPr>
        <w:spacing w:line="400" w:lineRule="exact"/>
        <w:ind w:firstLineChars="0"/>
      </w:pPr>
      <w:r>
        <w:rPr>
          <w:rFonts w:hint="eastAsia"/>
        </w:rPr>
        <w:t>合同条款及格式。</w:t>
      </w:r>
    </w:p>
    <w:p w14:paraId="28F3A0AC" w14:textId="77777777" w:rsidR="001A562D" w:rsidRDefault="00F976C6">
      <w:pPr>
        <w:pStyle w:val="af2"/>
        <w:widowControl w:val="0"/>
        <w:spacing w:line="400" w:lineRule="exact"/>
        <w:ind w:firstLineChars="0" w:firstLine="0"/>
      </w:pPr>
      <w:r>
        <w:rPr>
          <w:rFonts w:hint="eastAsia"/>
        </w:rPr>
        <w:t>注：</w:t>
      </w:r>
      <w:r>
        <w:rPr>
          <w:rFonts w:hint="eastAsia"/>
          <w:lang w:eastAsia="zh-Hans"/>
        </w:rPr>
        <w:t>采购</w:t>
      </w:r>
      <w:r>
        <w:rPr>
          <w:rFonts w:hint="eastAsia"/>
        </w:rPr>
        <w:t>人对本项目</w:t>
      </w:r>
      <w:r>
        <w:rPr>
          <w:rFonts w:hint="eastAsia"/>
          <w:lang w:eastAsia="zh-Hans"/>
        </w:rPr>
        <w:t>采购</w:t>
      </w:r>
      <w:r>
        <w:rPr>
          <w:rFonts w:hint="eastAsia"/>
        </w:rPr>
        <w:t>文件作出的所有澄清或修改内容，构成</w:t>
      </w:r>
      <w:r>
        <w:rPr>
          <w:rFonts w:hint="eastAsia"/>
          <w:lang w:eastAsia="zh-Hans"/>
        </w:rPr>
        <w:t>采购</w:t>
      </w:r>
      <w:r>
        <w:rPr>
          <w:rFonts w:hint="eastAsia"/>
        </w:rPr>
        <w:t>文件的组成部分。</w:t>
      </w:r>
    </w:p>
    <w:p w14:paraId="2567A534"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采购</w:t>
      </w:r>
      <w:r>
        <w:rPr>
          <w:rFonts w:hint="eastAsia"/>
          <w:b/>
          <w:bCs/>
        </w:rPr>
        <w:t>文件的澄清</w:t>
      </w:r>
    </w:p>
    <w:p w14:paraId="143970A5"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应仔细阅读和检查</w:t>
      </w:r>
      <w:r>
        <w:rPr>
          <w:rFonts w:hint="eastAsia"/>
          <w:lang w:eastAsia="zh-Hans"/>
        </w:rPr>
        <w:t>采购</w:t>
      </w:r>
      <w:r>
        <w:rPr>
          <w:rFonts w:hint="eastAsia"/>
        </w:rPr>
        <w:t>文件的全部内容。如发现缺页或附件不全，应及时向</w:t>
      </w:r>
      <w:r>
        <w:rPr>
          <w:rFonts w:hint="eastAsia"/>
          <w:lang w:eastAsia="zh-Hans"/>
        </w:rPr>
        <w:t>采购</w:t>
      </w:r>
      <w:r>
        <w:rPr>
          <w:rFonts w:hint="eastAsia"/>
        </w:rPr>
        <w:t>人提</w:t>
      </w:r>
      <w:r>
        <w:rPr>
          <w:rFonts w:hint="eastAsia"/>
        </w:rPr>
        <w:lastRenderedPageBreak/>
        <w:t>出，以便补齐。如有质疑，</w:t>
      </w:r>
      <w:r>
        <w:rPr>
          <w:rFonts w:hint="eastAsia"/>
          <w:lang w:eastAsia="zh-Hans"/>
        </w:rPr>
        <w:t>供应商</w:t>
      </w:r>
      <w:r>
        <w:rPr>
          <w:rFonts w:hint="eastAsia"/>
        </w:rPr>
        <w:t>应按本章节第</w:t>
      </w:r>
      <w:r>
        <w:t>6</w:t>
      </w:r>
      <w:r>
        <w:rPr>
          <w:rFonts w:hint="eastAsia"/>
        </w:rPr>
        <w:t>条的相关规定向</w:t>
      </w:r>
      <w:r>
        <w:rPr>
          <w:rFonts w:hint="eastAsia"/>
          <w:lang w:eastAsia="zh-Hans"/>
        </w:rPr>
        <w:t>采购</w:t>
      </w:r>
      <w:r>
        <w:rPr>
          <w:rFonts w:hint="eastAsia"/>
        </w:rPr>
        <w:t>人提出。</w:t>
      </w:r>
    </w:p>
    <w:p w14:paraId="7AA3189E" w14:textId="77777777" w:rsidR="001A562D" w:rsidRDefault="00F976C6">
      <w:pPr>
        <w:pStyle w:val="af2"/>
        <w:widowControl w:val="0"/>
        <w:numPr>
          <w:ilvl w:val="2"/>
          <w:numId w:val="3"/>
        </w:numPr>
        <w:spacing w:line="400" w:lineRule="exact"/>
        <w:ind w:firstLineChars="0"/>
      </w:pPr>
      <w:r>
        <w:rPr>
          <w:rFonts w:hint="eastAsia"/>
          <w:lang w:eastAsia="zh-Hans"/>
        </w:rPr>
        <w:t>采购</w:t>
      </w:r>
      <w:r>
        <w:rPr>
          <w:rFonts w:hint="eastAsia"/>
        </w:rPr>
        <w:t>文件的澄清将在</w:t>
      </w:r>
      <w:r>
        <w:rPr>
          <w:rFonts w:hint="eastAsia"/>
          <w:lang w:eastAsia="zh-Hans"/>
        </w:rPr>
        <w:t>供应商</w:t>
      </w:r>
      <w:r>
        <w:rPr>
          <w:rFonts w:hint="eastAsia"/>
        </w:rPr>
        <w:t>须知前附表规定的时间内，以公告或电子邮件形式向所有潜在</w:t>
      </w:r>
      <w:r>
        <w:rPr>
          <w:rFonts w:hint="eastAsia"/>
          <w:lang w:eastAsia="zh-Hans"/>
        </w:rPr>
        <w:t>供应商</w:t>
      </w:r>
      <w:r>
        <w:rPr>
          <w:rFonts w:hint="eastAsia"/>
        </w:rPr>
        <w:t>发布，但不指明澄清问题的来源。如果澄清发出的时间和内容明显影响</w:t>
      </w:r>
      <w:r>
        <w:rPr>
          <w:rFonts w:hint="eastAsia"/>
          <w:lang w:eastAsia="zh-Hans"/>
        </w:rPr>
        <w:t>响应</w:t>
      </w:r>
      <w:r>
        <w:rPr>
          <w:rFonts w:hint="eastAsia"/>
        </w:rPr>
        <w:t>文件编制的，将相应延长</w:t>
      </w:r>
      <w:r>
        <w:rPr>
          <w:rFonts w:hint="eastAsia"/>
          <w:lang w:eastAsia="zh-Hans"/>
        </w:rPr>
        <w:t>响应文件递交</w:t>
      </w:r>
      <w:r>
        <w:rPr>
          <w:rFonts w:hint="eastAsia"/>
        </w:rPr>
        <w:t>截止时间。</w:t>
      </w:r>
    </w:p>
    <w:p w14:paraId="5DF46BD1" w14:textId="77777777" w:rsidR="001A562D" w:rsidRDefault="001A562D">
      <w:pPr>
        <w:pStyle w:val="af2"/>
        <w:widowControl w:val="0"/>
        <w:spacing w:line="400" w:lineRule="exact"/>
        <w:ind w:firstLineChars="0" w:firstLine="0"/>
      </w:pPr>
    </w:p>
    <w:p w14:paraId="04D92C09" w14:textId="77777777" w:rsidR="001A562D" w:rsidRDefault="00F976C6">
      <w:pPr>
        <w:pStyle w:val="af2"/>
        <w:widowControl w:val="0"/>
        <w:numPr>
          <w:ilvl w:val="0"/>
          <w:numId w:val="3"/>
        </w:numPr>
        <w:spacing w:line="400" w:lineRule="exact"/>
        <w:ind w:firstLineChars="0"/>
        <w:rPr>
          <w:b/>
          <w:bCs/>
        </w:rPr>
      </w:pPr>
      <w:r>
        <w:rPr>
          <w:rFonts w:hint="eastAsia"/>
          <w:b/>
          <w:bCs/>
          <w:lang w:eastAsia="zh-Hans"/>
        </w:rPr>
        <w:t>响应</w:t>
      </w:r>
      <w:r>
        <w:rPr>
          <w:rFonts w:hint="eastAsia"/>
          <w:b/>
          <w:bCs/>
        </w:rPr>
        <w:t>文件</w:t>
      </w:r>
    </w:p>
    <w:p w14:paraId="1A7B1975"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w:t>
      </w:r>
      <w:r>
        <w:rPr>
          <w:rFonts w:hint="eastAsia"/>
          <w:b/>
          <w:bCs/>
        </w:rPr>
        <w:t>文件的组成</w:t>
      </w:r>
    </w:p>
    <w:p w14:paraId="7F8C5C37"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文件组成及格式见本</w:t>
      </w:r>
      <w:r>
        <w:rPr>
          <w:rFonts w:hint="eastAsia"/>
          <w:lang w:eastAsia="zh-Hans"/>
        </w:rPr>
        <w:t>采购</w:t>
      </w:r>
      <w:r>
        <w:rPr>
          <w:rFonts w:hint="eastAsia"/>
        </w:rPr>
        <w:t>文件第一章第一节和第四章。</w:t>
      </w:r>
      <w:r>
        <w:rPr>
          <w:rFonts w:hint="eastAsia"/>
          <w:lang w:eastAsia="zh-Hans"/>
        </w:rPr>
        <w:t>供应商</w:t>
      </w:r>
      <w:r>
        <w:rPr>
          <w:rFonts w:hint="eastAsia"/>
        </w:rPr>
        <w:t>在评</w:t>
      </w:r>
      <w:r>
        <w:rPr>
          <w:rFonts w:hint="eastAsia"/>
          <w:lang w:eastAsia="zh-Hans"/>
        </w:rPr>
        <w:t>审</w:t>
      </w:r>
      <w:r>
        <w:rPr>
          <w:rFonts w:hint="eastAsia"/>
        </w:rPr>
        <w:t>过程中作出的符合法律法规和</w:t>
      </w:r>
      <w:r>
        <w:rPr>
          <w:rFonts w:hint="eastAsia"/>
          <w:lang w:eastAsia="zh-Hans"/>
        </w:rPr>
        <w:t>采购</w:t>
      </w:r>
      <w:r>
        <w:rPr>
          <w:rFonts w:hint="eastAsia"/>
        </w:rPr>
        <w:t>文件规定的澄清确认，构成</w:t>
      </w:r>
      <w:r>
        <w:rPr>
          <w:rFonts w:hint="eastAsia"/>
          <w:lang w:eastAsia="zh-Hans"/>
        </w:rPr>
        <w:t>响应</w:t>
      </w:r>
      <w:r>
        <w:rPr>
          <w:rFonts w:hint="eastAsia"/>
        </w:rPr>
        <w:t>文件的组成部分。</w:t>
      </w:r>
    </w:p>
    <w:p w14:paraId="46BAAB75"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须知前附表规定不接受联合体</w:t>
      </w:r>
      <w:r>
        <w:rPr>
          <w:rFonts w:hint="eastAsia"/>
          <w:lang w:eastAsia="zh-Hans"/>
        </w:rPr>
        <w:t>响应</w:t>
      </w:r>
      <w:r>
        <w:rPr>
          <w:rFonts w:hint="eastAsia"/>
        </w:rPr>
        <w:t>的，或</w:t>
      </w:r>
      <w:r>
        <w:rPr>
          <w:rFonts w:hint="eastAsia"/>
          <w:lang w:eastAsia="zh-Hans"/>
        </w:rPr>
        <w:t>供应商</w:t>
      </w:r>
      <w:r>
        <w:rPr>
          <w:rFonts w:hint="eastAsia"/>
        </w:rPr>
        <w:t>没有组成联合体的，</w:t>
      </w:r>
      <w:r>
        <w:rPr>
          <w:rFonts w:hint="eastAsia"/>
          <w:lang w:eastAsia="zh-Hans"/>
        </w:rPr>
        <w:t>响应</w:t>
      </w:r>
      <w:r>
        <w:rPr>
          <w:rFonts w:hint="eastAsia"/>
        </w:rPr>
        <w:t>文件不包括</w:t>
      </w:r>
      <w:r>
        <w:rPr>
          <w:rFonts w:hint="eastAsia"/>
          <w:lang w:eastAsia="zh-Hans"/>
        </w:rPr>
        <w:t>供应商</w:t>
      </w:r>
      <w:r>
        <w:rPr>
          <w:rFonts w:hint="eastAsia"/>
        </w:rPr>
        <w:t>须知前附表所指的联合体协议书。</w:t>
      </w:r>
    </w:p>
    <w:p w14:paraId="02507C8D" w14:textId="77777777" w:rsidR="001A562D" w:rsidRDefault="00F976C6">
      <w:pPr>
        <w:pStyle w:val="af2"/>
        <w:widowControl w:val="0"/>
        <w:numPr>
          <w:ilvl w:val="1"/>
          <w:numId w:val="3"/>
        </w:numPr>
        <w:spacing w:line="400" w:lineRule="exact"/>
        <w:ind w:firstLineChars="0"/>
        <w:rPr>
          <w:b/>
          <w:bCs/>
        </w:rPr>
      </w:pPr>
      <w:r>
        <w:rPr>
          <w:rFonts w:hint="eastAsia"/>
          <w:b/>
          <w:bCs/>
        </w:rPr>
        <w:t>供应商报价</w:t>
      </w:r>
    </w:p>
    <w:p w14:paraId="64C6E6EA" w14:textId="77777777" w:rsidR="001A562D" w:rsidRDefault="00F976C6">
      <w:pPr>
        <w:pStyle w:val="af2"/>
        <w:widowControl w:val="0"/>
        <w:numPr>
          <w:ilvl w:val="2"/>
          <w:numId w:val="3"/>
        </w:numPr>
        <w:spacing w:line="400" w:lineRule="exact"/>
        <w:ind w:firstLineChars="0"/>
      </w:pPr>
      <w:r>
        <w:rPr>
          <w:rFonts w:hint="eastAsia"/>
        </w:rPr>
        <w:t>供应商报价应包括国家规定的增值税税金，除</w:t>
      </w:r>
      <w:r>
        <w:rPr>
          <w:rFonts w:hint="eastAsia"/>
          <w:lang w:eastAsia="zh-Hans"/>
        </w:rPr>
        <w:t>供应商</w:t>
      </w:r>
      <w:r>
        <w:rPr>
          <w:rFonts w:hint="eastAsia"/>
        </w:rPr>
        <w:t>须知前附表另有规定外，增值税税金按一般计税方法计算。</w:t>
      </w:r>
    </w:p>
    <w:p w14:paraId="3D9599F8"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应充分了解该项目的总体情况以及影响报价的其他要素。</w:t>
      </w:r>
    </w:p>
    <w:p w14:paraId="2F408C59" w14:textId="77777777" w:rsidR="001A562D" w:rsidRDefault="00F976C6">
      <w:pPr>
        <w:pStyle w:val="af2"/>
        <w:widowControl w:val="0"/>
        <w:numPr>
          <w:ilvl w:val="2"/>
          <w:numId w:val="3"/>
        </w:numPr>
        <w:spacing w:line="400" w:lineRule="exact"/>
        <w:ind w:firstLineChars="0"/>
      </w:pPr>
      <w:r>
        <w:rPr>
          <w:rFonts w:hint="eastAsia"/>
        </w:rPr>
        <w:t>供应商报价算术修正原则详见第二章《评</w:t>
      </w:r>
      <w:r>
        <w:rPr>
          <w:rFonts w:hint="eastAsia"/>
          <w:lang w:eastAsia="zh-Hans"/>
        </w:rPr>
        <w:t>审</w:t>
      </w:r>
      <w:r>
        <w:rPr>
          <w:rFonts w:hint="eastAsia"/>
        </w:rPr>
        <w:t>办法》。</w:t>
      </w:r>
    </w:p>
    <w:p w14:paraId="5A54F039" w14:textId="77777777" w:rsidR="001A562D" w:rsidRDefault="00F976C6">
      <w:pPr>
        <w:pStyle w:val="af2"/>
        <w:widowControl w:val="0"/>
        <w:numPr>
          <w:ilvl w:val="2"/>
          <w:numId w:val="3"/>
        </w:numPr>
        <w:spacing w:line="400" w:lineRule="exact"/>
        <w:ind w:firstLineChars="0"/>
      </w:pPr>
      <w:r>
        <w:rPr>
          <w:rFonts w:hint="eastAsia"/>
          <w:lang w:eastAsia="zh-Hans"/>
        </w:rPr>
        <w:t>采购</w:t>
      </w:r>
      <w:r>
        <w:rPr>
          <w:rFonts w:hint="eastAsia"/>
        </w:rPr>
        <w:t>人设有最高限价的，</w:t>
      </w:r>
      <w:r>
        <w:rPr>
          <w:rFonts w:hint="eastAsia"/>
          <w:lang w:eastAsia="zh-Hans"/>
        </w:rPr>
        <w:t>供应商提供</w:t>
      </w:r>
      <w:r>
        <w:rPr>
          <w:rFonts w:hint="eastAsia"/>
        </w:rPr>
        <w:t>的响应报价不得超过最高限价，最高限价在</w:t>
      </w:r>
      <w:r>
        <w:rPr>
          <w:rFonts w:hint="eastAsia"/>
          <w:lang w:eastAsia="zh-Hans"/>
        </w:rPr>
        <w:t>供应商</w:t>
      </w:r>
      <w:r>
        <w:rPr>
          <w:rFonts w:hint="eastAsia"/>
        </w:rPr>
        <w:t>须知前附表中载明。</w:t>
      </w:r>
    </w:p>
    <w:p w14:paraId="079095E6" w14:textId="77777777" w:rsidR="001A562D" w:rsidRDefault="00F976C6">
      <w:pPr>
        <w:pStyle w:val="af2"/>
        <w:widowControl w:val="0"/>
        <w:numPr>
          <w:ilvl w:val="2"/>
          <w:numId w:val="3"/>
        </w:numPr>
        <w:spacing w:line="400" w:lineRule="exact"/>
        <w:ind w:firstLineChars="0"/>
      </w:pPr>
      <w:r>
        <w:rPr>
          <w:rFonts w:hint="eastAsia"/>
        </w:rPr>
        <w:t>供应商报价的</w:t>
      </w:r>
      <w:proofErr w:type="gramStart"/>
      <w:r>
        <w:rPr>
          <w:rFonts w:hint="eastAsia"/>
        </w:rPr>
        <w:t>其他要</w:t>
      </w:r>
      <w:proofErr w:type="gramEnd"/>
      <w:r>
        <w:rPr>
          <w:rFonts w:hint="eastAsia"/>
        </w:rPr>
        <w:t>求见</w:t>
      </w:r>
      <w:r>
        <w:rPr>
          <w:rFonts w:hint="eastAsia"/>
          <w:lang w:eastAsia="zh-Hans"/>
        </w:rPr>
        <w:t>供应商</w:t>
      </w:r>
      <w:r>
        <w:rPr>
          <w:rFonts w:hint="eastAsia"/>
        </w:rPr>
        <w:t>须知前附表。</w:t>
      </w:r>
    </w:p>
    <w:p w14:paraId="50D34E34"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响应文件</w:t>
      </w:r>
      <w:r>
        <w:rPr>
          <w:rFonts w:hint="eastAsia"/>
          <w:b/>
          <w:bCs/>
        </w:rPr>
        <w:t>有效期</w:t>
      </w:r>
    </w:p>
    <w:p w14:paraId="556BFCD4" w14:textId="77777777" w:rsidR="001A562D" w:rsidRDefault="00F976C6">
      <w:pPr>
        <w:pStyle w:val="af2"/>
        <w:widowControl w:val="0"/>
        <w:numPr>
          <w:ilvl w:val="2"/>
          <w:numId w:val="3"/>
        </w:numPr>
        <w:spacing w:line="400" w:lineRule="exact"/>
        <w:ind w:firstLineChars="0"/>
      </w:pPr>
      <w:r>
        <w:rPr>
          <w:rFonts w:hint="eastAsia"/>
        </w:rPr>
        <w:t>除</w:t>
      </w:r>
      <w:r>
        <w:rPr>
          <w:rFonts w:hint="eastAsia"/>
          <w:lang w:eastAsia="zh-Hans"/>
        </w:rPr>
        <w:t>供应商</w:t>
      </w:r>
      <w:r>
        <w:rPr>
          <w:rFonts w:hint="eastAsia"/>
        </w:rPr>
        <w:t>须知前附表另有规定外，</w:t>
      </w:r>
      <w:r>
        <w:rPr>
          <w:rFonts w:hint="eastAsia"/>
          <w:lang w:eastAsia="zh-Hans"/>
        </w:rPr>
        <w:t>响应文件</w:t>
      </w:r>
      <w:r>
        <w:rPr>
          <w:rFonts w:hint="eastAsia"/>
        </w:rPr>
        <w:t>有效期为</w:t>
      </w:r>
      <w:r>
        <w:rPr>
          <w:rFonts w:hint="eastAsia"/>
        </w:rPr>
        <w:t>120</w:t>
      </w:r>
      <w:r>
        <w:rPr>
          <w:rFonts w:hint="eastAsia"/>
        </w:rPr>
        <w:t>个日历日。</w:t>
      </w:r>
    </w:p>
    <w:p w14:paraId="2ACF25FC" w14:textId="77777777" w:rsidR="001A562D" w:rsidRDefault="00F976C6">
      <w:pPr>
        <w:pStyle w:val="af2"/>
        <w:widowControl w:val="0"/>
        <w:numPr>
          <w:ilvl w:val="2"/>
          <w:numId w:val="3"/>
        </w:numPr>
        <w:spacing w:line="400" w:lineRule="exact"/>
        <w:ind w:firstLineChars="0"/>
      </w:pPr>
      <w:r>
        <w:rPr>
          <w:rFonts w:hint="eastAsia"/>
        </w:rPr>
        <w:t>在</w:t>
      </w:r>
      <w:r>
        <w:rPr>
          <w:rFonts w:hint="eastAsia"/>
          <w:lang w:eastAsia="zh-Hans"/>
        </w:rPr>
        <w:t>响应文件</w:t>
      </w:r>
      <w:r>
        <w:rPr>
          <w:rFonts w:hint="eastAsia"/>
        </w:rPr>
        <w:t>有效期内，</w:t>
      </w:r>
      <w:r>
        <w:rPr>
          <w:rFonts w:hint="eastAsia"/>
          <w:lang w:eastAsia="zh-Hans"/>
        </w:rPr>
        <w:t>供应商</w:t>
      </w:r>
      <w:r>
        <w:rPr>
          <w:rFonts w:hint="eastAsia"/>
        </w:rPr>
        <w:t>撤销或修改</w:t>
      </w:r>
      <w:r>
        <w:rPr>
          <w:rFonts w:hint="eastAsia"/>
          <w:lang w:eastAsia="zh-Hans"/>
        </w:rPr>
        <w:t>响应</w:t>
      </w:r>
      <w:r>
        <w:rPr>
          <w:rFonts w:hint="eastAsia"/>
        </w:rPr>
        <w:t>文件的，应承担</w:t>
      </w:r>
      <w:r>
        <w:rPr>
          <w:rFonts w:hint="eastAsia"/>
          <w:lang w:eastAsia="zh-Hans"/>
        </w:rPr>
        <w:t>采购</w:t>
      </w:r>
      <w:r>
        <w:rPr>
          <w:rFonts w:hint="eastAsia"/>
        </w:rPr>
        <w:t>文件和法律规定的责任。</w:t>
      </w:r>
    </w:p>
    <w:p w14:paraId="67F10DA2" w14:textId="77777777" w:rsidR="001A562D" w:rsidRDefault="00F976C6">
      <w:pPr>
        <w:pStyle w:val="af2"/>
        <w:widowControl w:val="0"/>
        <w:numPr>
          <w:ilvl w:val="2"/>
          <w:numId w:val="3"/>
        </w:numPr>
        <w:spacing w:line="400" w:lineRule="exact"/>
        <w:ind w:firstLineChars="0"/>
      </w:pPr>
      <w:r>
        <w:rPr>
          <w:rFonts w:hint="eastAsia"/>
        </w:rPr>
        <w:t>出现特殊情况需要延长</w:t>
      </w:r>
      <w:r>
        <w:rPr>
          <w:rFonts w:hint="eastAsia"/>
          <w:lang w:eastAsia="zh-Hans"/>
        </w:rPr>
        <w:t>响应文件</w:t>
      </w:r>
      <w:r>
        <w:rPr>
          <w:rFonts w:hint="eastAsia"/>
        </w:rPr>
        <w:t>有效期的，</w:t>
      </w:r>
      <w:r>
        <w:rPr>
          <w:rFonts w:hint="eastAsia"/>
          <w:lang w:eastAsia="zh-Hans"/>
        </w:rPr>
        <w:t>采购</w:t>
      </w:r>
      <w:r>
        <w:rPr>
          <w:rFonts w:hint="eastAsia"/>
        </w:rPr>
        <w:t>人以公告或电子邮件形式通知所有</w:t>
      </w:r>
      <w:r>
        <w:rPr>
          <w:rFonts w:hint="eastAsia"/>
          <w:lang w:eastAsia="zh-Hans"/>
        </w:rPr>
        <w:t>供应商</w:t>
      </w:r>
      <w:r>
        <w:rPr>
          <w:rFonts w:hint="eastAsia"/>
        </w:rPr>
        <w:t>延长</w:t>
      </w:r>
      <w:r>
        <w:rPr>
          <w:rFonts w:hint="eastAsia"/>
          <w:lang w:eastAsia="zh-Hans"/>
        </w:rPr>
        <w:t>响应文件</w:t>
      </w:r>
      <w:r>
        <w:rPr>
          <w:rFonts w:hint="eastAsia"/>
        </w:rPr>
        <w:t>有效期。</w:t>
      </w:r>
      <w:r>
        <w:rPr>
          <w:rFonts w:hint="eastAsia"/>
          <w:lang w:eastAsia="zh-Hans"/>
        </w:rPr>
        <w:t>供应商</w:t>
      </w:r>
      <w:r>
        <w:rPr>
          <w:rFonts w:hint="eastAsia"/>
        </w:rPr>
        <w:t>应予以书面答复，同意延长的，其响应文件有效期相应延长，但不得要求或被允许撤销或修改其</w:t>
      </w:r>
      <w:r>
        <w:rPr>
          <w:rFonts w:hint="eastAsia"/>
          <w:lang w:eastAsia="zh-Hans"/>
        </w:rPr>
        <w:t>响应</w:t>
      </w:r>
      <w:r>
        <w:rPr>
          <w:rFonts w:hint="eastAsia"/>
        </w:rPr>
        <w:t>文件；</w:t>
      </w:r>
      <w:r>
        <w:rPr>
          <w:rFonts w:hint="eastAsia"/>
          <w:lang w:eastAsia="zh-Hans"/>
        </w:rPr>
        <w:t>供应商</w:t>
      </w:r>
      <w:r>
        <w:rPr>
          <w:rFonts w:hint="eastAsia"/>
        </w:rPr>
        <w:t>拒绝延长的，其</w:t>
      </w:r>
      <w:r>
        <w:rPr>
          <w:rFonts w:hint="eastAsia"/>
          <w:lang w:eastAsia="zh-Hans"/>
        </w:rPr>
        <w:t>响应文件</w:t>
      </w:r>
      <w:r>
        <w:rPr>
          <w:rFonts w:hint="eastAsia"/>
        </w:rPr>
        <w:t>失效。</w:t>
      </w:r>
    </w:p>
    <w:p w14:paraId="25A4FEEF" w14:textId="77777777" w:rsidR="001A562D" w:rsidRDefault="00F976C6">
      <w:pPr>
        <w:pStyle w:val="af2"/>
        <w:widowControl w:val="0"/>
        <w:numPr>
          <w:ilvl w:val="1"/>
          <w:numId w:val="3"/>
        </w:numPr>
        <w:spacing w:line="400" w:lineRule="exact"/>
        <w:ind w:firstLineChars="0"/>
        <w:rPr>
          <w:b/>
          <w:bCs/>
        </w:rPr>
      </w:pPr>
      <w:r>
        <w:rPr>
          <w:rFonts w:hint="eastAsia"/>
          <w:b/>
          <w:bCs/>
        </w:rPr>
        <w:t>资格审查资料（适用于已进行资格预审的）</w:t>
      </w:r>
    </w:p>
    <w:p w14:paraId="45D4CCB3" w14:textId="77777777" w:rsidR="001A562D" w:rsidRDefault="00F976C6">
      <w:pPr>
        <w:ind w:firstLine="420"/>
      </w:pPr>
      <w:r>
        <w:rPr>
          <w:rFonts w:hint="eastAsia"/>
          <w:lang w:eastAsia="zh-Hans"/>
        </w:rPr>
        <w:t>供应商</w:t>
      </w:r>
      <w:r>
        <w:rPr>
          <w:rFonts w:hint="eastAsia"/>
        </w:rPr>
        <w:t>在递交</w:t>
      </w:r>
      <w:r>
        <w:rPr>
          <w:rFonts w:hint="eastAsia"/>
          <w:lang w:eastAsia="zh-Hans"/>
        </w:rPr>
        <w:t>响应</w:t>
      </w:r>
      <w:r>
        <w:rPr>
          <w:rFonts w:hint="eastAsia"/>
        </w:rPr>
        <w:t>文件前，发生可能影响其</w:t>
      </w:r>
      <w:r>
        <w:rPr>
          <w:rFonts w:hint="eastAsia"/>
          <w:lang w:eastAsia="zh-Hans"/>
        </w:rPr>
        <w:t>响应</w:t>
      </w:r>
      <w:r>
        <w:rPr>
          <w:rFonts w:hint="eastAsia"/>
        </w:rPr>
        <w:t>资格的新情况的，应更新或补充其在申请资格预审时提供的资料，以证实其各项资格条件仍能继续满足资格预审文件的要求，且没有实质性降低。</w:t>
      </w:r>
    </w:p>
    <w:p w14:paraId="0FBDB982" w14:textId="77777777" w:rsidR="001A562D" w:rsidRDefault="00F976C6">
      <w:pPr>
        <w:pStyle w:val="af2"/>
        <w:widowControl w:val="0"/>
        <w:numPr>
          <w:ilvl w:val="1"/>
          <w:numId w:val="3"/>
        </w:numPr>
        <w:spacing w:line="400" w:lineRule="exact"/>
        <w:ind w:firstLineChars="0"/>
        <w:rPr>
          <w:b/>
          <w:bCs/>
        </w:rPr>
      </w:pPr>
      <w:r>
        <w:rPr>
          <w:rFonts w:hint="eastAsia"/>
          <w:b/>
          <w:bCs/>
        </w:rPr>
        <w:t>资格审查资料（适用于资格后审的）</w:t>
      </w:r>
    </w:p>
    <w:p w14:paraId="7C8278D4" w14:textId="77777777" w:rsidR="001A562D" w:rsidRDefault="00F976C6">
      <w:pPr>
        <w:pStyle w:val="af2"/>
        <w:widowControl w:val="0"/>
        <w:numPr>
          <w:ilvl w:val="2"/>
          <w:numId w:val="3"/>
        </w:numPr>
        <w:spacing w:line="400" w:lineRule="exact"/>
        <w:ind w:firstLineChars="0"/>
      </w:pPr>
      <w:r>
        <w:rPr>
          <w:rFonts w:hint="eastAsia"/>
        </w:rPr>
        <w:t>除</w:t>
      </w:r>
      <w:r>
        <w:rPr>
          <w:rFonts w:hint="eastAsia"/>
          <w:lang w:eastAsia="zh-Hans"/>
        </w:rPr>
        <w:t>供应商</w:t>
      </w:r>
      <w:r>
        <w:rPr>
          <w:rFonts w:hint="eastAsia"/>
        </w:rPr>
        <w:t>须知前附表另有规定外，</w:t>
      </w:r>
      <w:r>
        <w:rPr>
          <w:rFonts w:hint="eastAsia"/>
          <w:lang w:eastAsia="zh-Hans"/>
        </w:rPr>
        <w:t>供应商</w:t>
      </w:r>
      <w:r>
        <w:rPr>
          <w:rFonts w:hint="eastAsia"/>
        </w:rPr>
        <w:t>应按本采购文件要求提供资格审查资料，以证明其满足本章节第</w:t>
      </w:r>
      <w:r>
        <w:rPr>
          <w:rFonts w:hint="eastAsia"/>
        </w:rPr>
        <w:t>1.</w:t>
      </w:r>
      <w:r>
        <w:t>2</w:t>
      </w:r>
      <w:r>
        <w:rPr>
          <w:rFonts w:hint="eastAsia"/>
        </w:rPr>
        <w:t>款规定的要求。</w:t>
      </w:r>
    </w:p>
    <w:p w14:paraId="34625D98"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须知前附表规定接受联合体</w:t>
      </w:r>
      <w:r>
        <w:rPr>
          <w:rFonts w:hint="eastAsia"/>
          <w:lang w:eastAsia="zh-Hans"/>
        </w:rPr>
        <w:t>响应</w:t>
      </w:r>
      <w:r>
        <w:rPr>
          <w:rFonts w:hint="eastAsia"/>
        </w:rPr>
        <w:t>的，本章节第</w:t>
      </w:r>
      <w:r>
        <w:rPr>
          <w:rFonts w:hint="eastAsia"/>
        </w:rPr>
        <w:t>3.</w:t>
      </w:r>
      <w:r>
        <w:t>5</w:t>
      </w:r>
      <w:r>
        <w:rPr>
          <w:rFonts w:hint="eastAsia"/>
        </w:rPr>
        <w:t>.1</w:t>
      </w:r>
      <w:r>
        <w:rPr>
          <w:rFonts w:hint="eastAsia"/>
        </w:rPr>
        <w:t>规定的资料应包括联合体各方相关情况。</w:t>
      </w:r>
    </w:p>
    <w:p w14:paraId="3CAD5E5F" w14:textId="77777777" w:rsidR="001A562D" w:rsidRDefault="00F976C6">
      <w:pPr>
        <w:pStyle w:val="af2"/>
        <w:widowControl w:val="0"/>
        <w:numPr>
          <w:ilvl w:val="1"/>
          <w:numId w:val="3"/>
        </w:numPr>
        <w:spacing w:line="400" w:lineRule="exact"/>
        <w:ind w:firstLineChars="0"/>
        <w:rPr>
          <w:b/>
          <w:bCs/>
        </w:rPr>
      </w:pPr>
      <w:r>
        <w:rPr>
          <w:rFonts w:hint="eastAsia"/>
          <w:b/>
          <w:bCs/>
        </w:rPr>
        <w:t>备选</w:t>
      </w:r>
      <w:r>
        <w:rPr>
          <w:rFonts w:hint="eastAsia"/>
          <w:b/>
          <w:bCs/>
          <w:lang w:eastAsia="zh-Hans"/>
        </w:rPr>
        <w:t>响应</w:t>
      </w:r>
      <w:r>
        <w:rPr>
          <w:rFonts w:hint="eastAsia"/>
          <w:b/>
          <w:bCs/>
        </w:rPr>
        <w:t>方案</w:t>
      </w:r>
    </w:p>
    <w:p w14:paraId="620A274B" w14:textId="77777777" w:rsidR="001A562D" w:rsidRDefault="00F976C6">
      <w:pPr>
        <w:pStyle w:val="af2"/>
        <w:widowControl w:val="0"/>
        <w:numPr>
          <w:ilvl w:val="2"/>
          <w:numId w:val="3"/>
        </w:numPr>
        <w:spacing w:line="400" w:lineRule="exact"/>
        <w:ind w:firstLineChars="0"/>
      </w:pPr>
      <w:r>
        <w:rPr>
          <w:rFonts w:hint="eastAsia"/>
        </w:rPr>
        <w:t>除</w:t>
      </w:r>
      <w:r>
        <w:rPr>
          <w:rFonts w:hint="eastAsia"/>
          <w:lang w:eastAsia="zh-Hans"/>
        </w:rPr>
        <w:t>供应商</w:t>
      </w:r>
      <w:r>
        <w:rPr>
          <w:rFonts w:hint="eastAsia"/>
        </w:rPr>
        <w:t>须知前附表规定允许外，</w:t>
      </w:r>
      <w:r>
        <w:rPr>
          <w:rFonts w:hint="eastAsia"/>
          <w:lang w:eastAsia="zh-Hans"/>
        </w:rPr>
        <w:t>供应商</w:t>
      </w:r>
      <w:r>
        <w:rPr>
          <w:rFonts w:hint="eastAsia"/>
        </w:rPr>
        <w:t>不得递交备选</w:t>
      </w:r>
      <w:r>
        <w:rPr>
          <w:rFonts w:hint="eastAsia"/>
          <w:lang w:eastAsia="zh-Hans"/>
        </w:rPr>
        <w:t>响应</w:t>
      </w:r>
      <w:r>
        <w:rPr>
          <w:rFonts w:hint="eastAsia"/>
        </w:rPr>
        <w:t>方案。</w:t>
      </w:r>
    </w:p>
    <w:p w14:paraId="3A925EB5" w14:textId="77777777" w:rsidR="001A562D" w:rsidRDefault="00F976C6">
      <w:pPr>
        <w:pStyle w:val="af2"/>
        <w:widowControl w:val="0"/>
        <w:numPr>
          <w:ilvl w:val="2"/>
          <w:numId w:val="3"/>
        </w:numPr>
        <w:spacing w:line="400" w:lineRule="exact"/>
        <w:ind w:firstLineChars="0"/>
      </w:pPr>
      <w:r>
        <w:rPr>
          <w:rFonts w:hint="eastAsia"/>
        </w:rPr>
        <w:lastRenderedPageBreak/>
        <w:t>允许</w:t>
      </w:r>
      <w:r>
        <w:rPr>
          <w:rFonts w:hint="eastAsia"/>
          <w:lang w:eastAsia="zh-Hans"/>
        </w:rPr>
        <w:t>供应商</w:t>
      </w:r>
      <w:r>
        <w:rPr>
          <w:rFonts w:hint="eastAsia"/>
        </w:rPr>
        <w:t>递交备选</w:t>
      </w:r>
      <w:r>
        <w:rPr>
          <w:rFonts w:hint="eastAsia"/>
          <w:lang w:eastAsia="zh-Hans"/>
        </w:rPr>
        <w:t>响应</w:t>
      </w:r>
      <w:r>
        <w:rPr>
          <w:rFonts w:hint="eastAsia"/>
        </w:rPr>
        <w:t>方案的，只有中</w:t>
      </w:r>
      <w:r>
        <w:rPr>
          <w:rFonts w:hint="eastAsia"/>
          <w:lang w:eastAsia="zh-Hans"/>
        </w:rPr>
        <w:t>选</w:t>
      </w:r>
      <w:r>
        <w:rPr>
          <w:rFonts w:hint="eastAsia"/>
        </w:rPr>
        <w:t>供应商所递交的备选</w:t>
      </w:r>
      <w:r>
        <w:rPr>
          <w:rFonts w:hint="eastAsia"/>
          <w:lang w:eastAsia="zh-Hans"/>
        </w:rPr>
        <w:t>响应</w:t>
      </w:r>
      <w:r>
        <w:rPr>
          <w:rFonts w:hint="eastAsia"/>
        </w:rPr>
        <w:t>方案方可予以考虑。</w:t>
      </w:r>
      <w:r>
        <w:rPr>
          <w:rFonts w:hint="eastAsia"/>
          <w:lang w:eastAsia="zh-Hans"/>
        </w:rPr>
        <w:t>评审组</w:t>
      </w:r>
      <w:r>
        <w:rPr>
          <w:rFonts w:hint="eastAsia"/>
        </w:rPr>
        <w:t>认为中</w:t>
      </w:r>
      <w:r>
        <w:rPr>
          <w:rFonts w:hint="eastAsia"/>
          <w:lang w:eastAsia="zh-Hans"/>
        </w:rPr>
        <w:t>选</w:t>
      </w:r>
      <w:r>
        <w:rPr>
          <w:rFonts w:hint="eastAsia"/>
        </w:rPr>
        <w:t>供应商的备选</w:t>
      </w:r>
      <w:r>
        <w:rPr>
          <w:rFonts w:hint="eastAsia"/>
          <w:lang w:eastAsia="zh-Hans"/>
        </w:rPr>
        <w:t>响应</w:t>
      </w:r>
      <w:r>
        <w:rPr>
          <w:rFonts w:hint="eastAsia"/>
        </w:rPr>
        <w:t>方案优于其按照</w:t>
      </w:r>
      <w:r>
        <w:rPr>
          <w:rFonts w:hint="eastAsia"/>
          <w:lang w:eastAsia="zh-Hans"/>
        </w:rPr>
        <w:t>采购</w:t>
      </w:r>
      <w:r>
        <w:rPr>
          <w:rFonts w:hint="eastAsia"/>
        </w:rPr>
        <w:t>文件要求编制的</w:t>
      </w:r>
      <w:r>
        <w:rPr>
          <w:rFonts w:hint="eastAsia"/>
          <w:lang w:eastAsia="zh-Hans"/>
        </w:rPr>
        <w:t>响应</w:t>
      </w:r>
      <w:r>
        <w:rPr>
          <w:rFonts w:hint="eastAsia"/>
        </w:rPr>
        <w:t>方案的，可以接受该备选</w:t>
      </w:r>
      <w:r>
        <w:rPr>
          <w:rFonts w:hint="eastAsia"/>
          <w:lang w:eastAsia="zh-Hans"/>
        </w:rPr>
        <w:t>响应</w:t>
      </w:r>
      <w:r>
        <w:rPr>
          <w:rFonts w:hint="eastAsia"/>
        </w:rPr>
        <w:t>方案。</w:t>
      </w:r>
    </w:p>
    <w:p w14:paraId="1C482644"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提供两个或两个以上报价，或者在</w:t>
      </w:r>
      <w:r>
        <w:rPr>
          <w:rFonts w:hint="eastAsia"/>
          <w:lang w:eastAsia="zh-Hans"/>
        </w:rPr>
        <w:t>响应</w:t>
      </w:r>
      <w:r>
        <w:rPr>
          <w:rFonts w:hint="eastAsia"/>
        </w:rPr>
        <w:t>文件中提供一个报价，但同时提供两个或两个以上供货方案的，视为提供备选方案。</w:t>
      </w:r>
    </w:p>
    <w:p w14:paraId="16F0B062"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w:t>
      </w:r>
      <w:r>
        <w:rPr>
          <w:rFonts w:hint="eastAsia"/>
          <w:b/>
          <w:bCs/>
        </w:rPr>
        <w:t>文件的编制</w:t>
      </w:r>
    </w:p>
    <w:p w14:paraId="2AAB637D"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文件应按第四章《</w:t>
      </w:r>
      <w:r>
        <w:rPr>
          <w:rFonts w:hint="eastAsia"/>
          <w:lang w:eastAsia="zh-Hans"/>
        </w:rPr>
        <w:t>响应</w:t>
      </w:r>
      <w:r>
        <w:rPr>
          <w:rFonts w:hint="eastAsia"/>
        </w:rPr>
        <w:t>文件格式》进行编写，如有必要，可以增加附页，作为</w:t>
      </w:r>
      <w:r>
        <w:rPr>
          <w:rFonts w:hint="eastAsia"/>
          <w:lang w:eastAsia="zh-Hans"/>
        </w:rPr>
        <w:t>响应</w:t>
      </w:r>
      <w:r>
        <w:rPr>
          <w:rFonts w:hint="eastAsia"/>
        </w:rPr>
        <w:t>文件的组成部分。其中，《</w:t>
      </w:r>
      <w:r>
        <w:rPr>
          <w:rFonts w:hint="eastAsia"/>
          <w:lang w:eastAsia="zh-Hans"/>
        </w:rPr>
        <w:t>响应</w:t>
      </w:r>
      <w:r>
        <w:rPr>
          <w:rFonts w:hint="eastAsia"/>
        </w:rPr>
        <w:t>函》在满足</w:t>
      </w:r>
      <w:r>
        <w:rPr>
          <w:rFonts w:hint="eastAsia"/>
          <w:lang w:eastAsia="zh-Hans"/>
        </w:rPr>
        <w:t>采购</w:t>
      </w:r>
      <w:r>
        <w:rPr>
          <w:rFonts w:hint="eastAsia"/>
        </w:rPr>
        <w:t>文件实质性要求的基础上，可以提出比</w:t>
      </w:r>
      <w:r>
        <w:rPr>
          <w:rFonts w:hint="eastAsia"/>
          <w:lang w:eastAsia="zh-Hans"/>
        </w:rPr>
        <w:t>采购</w:t>
      </w:r>
      <w:r>
        <w:rPr>
          <w:rFonts w:hint="eastAsia"/>
        </w:rPr>
        <w:t>文件要求更有利于</w:t>
      </w:r>
      <w:r>
        <w:rPr>
          <w:rFonts w:hint="eastAsia"/>
          <w:lang w:eastAsia="zh-Hans"/>
        </w:rPr>
        <w:t>采购</w:t>
      </w:r>
      <w:r>
        <w:rPr>
          <w:rFonts w:hint="eastAsia"/>
        </w:rPr>
        <w:t>人的承诺。</w:t>
      </w:r>
    </w:p>
    <w:p w14:paraId="0C147B9E" w14:textId="77777777" w:rsidR="001A562D" w:rsidRDefault="00F976C6">
      <w:pPr>
        <w:pStyle w:val="af2"/>
        <w:widowControl w:val="0"/>
        <w:numPr>
          <w:ilvl w:val="2"/>
          <w:numId w:val="3"/>
        </w:numPr>
        <w:spacing w:line="400" w:lineRule="exact"/>
        <w:ind w:firstLineChars="0"/>
      </w:pPr>
      <w:r>
        <w:rPr>
          <w:rFonts w:hint="eastAsia"/>
          <w:lang w:eastAsia="zh-Hans"/>
        </w:rPr>
        <w:t>响应</w:t>
      </w:r>
      <w:r>
        <w:rPr>
          <w:rFonts w:hint="eastAsia"/>
        </w:rPr>
        <w:t>文件应当对</w:t>
      </w:r>
      <w:r>
        <w:rPr>
          <w:rFonts w:hint="eastAsia"/>
          <w:lang w:eastAsia="zh-Hans"/>
        </w:rPr>
        <w:t>采购</w:t>
      </w:r>
      <w:r>
        <w:rPr>
          <w:rFonts w:hint="eastAsia"/>
        </w:rPr>
        <w:t>文件中的有关供货期、</w:t>
      </w:r>
      <w:r>
        <w:rPr>
          <w:rFonts w:hint="eastAsia"/>
          <w:lang w:eastAsia="zh-Hans"/>
        </w:rPr>
        <w:t>响应文件</w:t>
      </w:r>
      <w:r>
        <w:rPr>
          <w:rFonts w:hint="eastAsia"/>
        </w:rPr>
        <w:t>有效期、供货要求、</w:t>
      </w:r>
      <w:r>
        <w:rPr>
          <w:rFonts w:hint="eastAsia"/>
          <w:lang w:eastAsia="zh-Hans"/>
        </w:rPr>
        <w:t>采购</w:t>
      </w:r>
      <w:r>
        <w:rPr>
          <w:rFonts w:hint="eastAsia"/>
        </w:rPr>
        <w:t>范围等或带“</w:t>
      </w:r>
      <w:r>
        <w:rPr>
          <w:rFonts w:ascii="宋体" w:hAnsi="宋体" w:hint="eastAsia"/>
        </w:rPr>
        <w:t>★</w:t>
      </w:r>
      <w:r>
        <w:t>”</w:t>
      </w:r>
      <w:r>
        <w:rPr>
          <w:rFonts w:hint="eastAsia"/>
        </w:rPr>
        <w:t>的条款等实质性内容作出响应。</w:t>
      </w:r>
      <w:r>
        <w:rPr>
          <w:rFonts w:hint="eastAsia"/>
          <w:lang w:eastAsia="zh-Hans"/>
        </w:rPr>
        <w:t>响应</w:t>
      </w:r>
      <w:r>
        <w:rPr>
          <w:rFonts w:hint="eastAsia"/>
        </w:rPr>
        <w:t>文件在满足</w:t>
      </w:r>
      <w:r>
        <w:rPr>
          <w:rFonts w:hint="eastAsia"/>
          <w:lang w:eastAsia="zh-Hans"/>
        </w:rPr>
        <w:t>采购</w:t>
      </w:r>
      <w:r>
        <w:rPr>
          <w:rFonts w:hint="eastAsia"/>
        </w:rPr>
        <w:t>文件实质性要求的基础上，可以提出比</w:t>
      </w:r>
      <w:r>
        <w:rPr>
          <w:rFonts w:hint="eastAsia"/>
          <w:lang w:eastAsia="zh-Hans"/>
        </w:rPr>
        <w:t>采购</w:t>
      </w:r>
      <w:r>
        <w:rPr>
          <w:rFonts w:hint="eastAsia"/>
        </w:rPr>
        <w:t>文件要求更有利于</w:t>
      </w:r>
      <w:r>
        <w:rPr>
          <w:rFonts w:hint="eastAsia"/>
          <w:lang w:eastAsia="zh-Hans"/>
        </w:rPr>
        <w:t>采购</w:t>
      </w:r>
      <w:r>
        <w:rPr>
          <w:rFonts w:hint="eastAsia"/>
        </w:rPr>
        <w:t>人的承诺。</w:t>
      </w:r>
    </w:p>
    <w:p w14:paraId="08D721A3"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应当按照</w:t>
      </w:r>
      <w:r>
        <w:rPr>
          <w:rFonts w:hint="eastAsia"/>
          <w:lang w:eastAsia="zh-Hans"/>
        </w:rPr>
        <w:t>采购</w:t>
      </w:r>
      <w:r>
        <w:rPr>
          <w:rFonts w:hint="eastAsia"/>
        </w:rPr>
        <w:t>文件要求编制</w:t>
      </w:r>
      <w:r>
        <w:rPr>
          <w:rFonts w:hint="eastAsia"/>
          <w:lang w:eastAsia="zh-Hans"/>
        </w:rPr>
        <w:t>响应</w:t>
      </w:r>
      <w:r>
        <w:rPr>
          <w:rFonts w:hint="eastAsia"/>
        </w:rPr>
        <w:t>文件，具体要求见</w:t>
      </w:r>
      <w:r>
        <w:rPr>
          <w:rFonts w:hint="eastAsia"/>
          <w:lang w:eastAsia="zh-Hans"/>
        </w:rPr>
        <w:t>供应商</w:t>
      </w:r>
      <w:r>
        <w:rPr>
          <w:rFonts w:hint="eastAsia"/>
        </w:rPr>
        <w:t>须知前附表。</w:t>
      </w:r>
    </w:p>
    <w:p w14:paraId="40321766" w14:textId="77777777" w:rsidR="001A562D" w:rsidRDefault="001A562D">
      <w:pPr>
        <w:pStyle w:val="af2"/>
        <w:widowControl w:val="0"/>
        <w:spacing w:line="400" w:lineRule="exact"/>
        <w:ind w:firstLineChars="0" w:firstLine="0"/>
      </w:pPr>
    </w:p>
    <w:p w14:paraId="5CB86BD6" w14:textId="77777777" w:rsidR="001A562D" w:rsidRDefault="00F976C6">
      <w:pPr>
        <w:pStyle w:val="af2"/>
        <w:widowControl w:val="0"/>
        <w:numPr>
          <w:ilvl w:val="0"/>
          <w:numId w:val="3"/>
        </w:numPr>
        <w:spacing w:line="400" w:lineRule="exact"/>
        <w:ind w:firstLineChars="0"/>
        <w:rPr>
          <w:b/>
          <w:bCs/>
        </w:rPr>
      </w:pPr>
      <w:r>
        <w:rPr>
          <w:rFonts w:hint="eastAsia"/>
          <w:b/>
          <w:bCs/>
          <w:lang w:eastAsia="zh-Hans"/>
        </w:rPr>
        <w:t>供应商响应</w:t>
      </w:r>
    </w:p>
    <w:p w14:paraId="2A0DCB08"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w:t>
      </w:r>
      <w:r>
        <w:rPr>
          <w:rFonts w:hint="eastAsia"/>
          <w:b/>
          <w:bCs/>
        </w:rPr>
        <w:t>文件的封装</w:t>
      </w:r>
    </w:p>
    <w:p w14:paraId="6E32C706" w14:textId="77777777" w:rsidR="001A562D" w:rsidRDefault="00F976C6">
      <w:pPr>
        <w:ind w:firstLine="420"/>
      </w:pPr>
      <w:r>
        <w:rPr>
          <w:rFonts w:hint="eastAsia"/>
          <w:lang w:eastAsia="zh-Hans"/>
        </w:rPr>
        <w:t>供应商</w:t>
      </w:r>
      <w:r>
        <w:rPr>
          <w:rFonts w:hint="eastAsia"/>
        </w:rPr>
        <w:t>应当按照</w:t>
      </w:r>
      <w:r>
        <w:rPr>
          <w:rFonts w:hint="eastAsia"/>
          <w:lang w:eastAsia="zh-Hans"/>
        </w:rPr>
        <w:t>采购</w:t>
      </w:r>
      <w:r>
        <w:rPr>
          <w:rFonts w:hint="eastAsia"/>
        </w:rPr>
        <w:t>文件要求封装</w:t>
      </w:r>
      <w:r>
        <w:rPr>
          <w:rFonts w:hint="eastAsia"/>
          <w:lang w:eastAsia="zh-Hans"/>
        </w:rPr>
        <w:t>响应</w:t>
      </w:r>
      <w:r>
        <w:rPr>
          <w:rFonts w:hint="eastAsia"/>
        </w:rPr>
        <w:t>文件，具体要求见</w:t>
      </w:r>
      <w:r>
        <w:rPr>
          <w:rFonts w:hint="eastAsia"/>
          <w:lang w:eastAsia="zh-Hans"/>
        </w:rPr>
        <w:t>供应商</w:t>
      </w:r>
      <w:r>
        <w:rPr>
          <w:rFonts w:hint="eastAsia"/>
        </w:rPr>
        <w:t>须知前附表。</w:t>
      </w:r>
    </w:p>
    <w:p w14:paraId="2D0A1835"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w:t>
      </w:r>
      <w:r>
        <w:rPr>
          <w:rFonts w:hint="eastAsia"/>
          <w:b/>
          <w:bCs/>
        </w:rPr>
        <w:t>文件的递交</w:t>
      </w:r>
    </w:p>
    <w:p w14:paraId="774F79CC" w14:textId="77777777" w:rsidR="001A562D" w:rsidRDefault="00F976C6">
      <w:pPr>
        <w:pStyle w:val="af2"/>
        <w:widowControl w:val="0"/>
        <w:numPr>
          <w:ilvl w:val="2"/>
          <w:numId w:val="3"/>
        </w:numPr>
        <w:spacing w:line="400" w:lineRule="exact"/>
        <w:ind w:firstLineChars="0"/>
      </w:pPr>
      <w:r>
        <w:rPr>
          <w:rFonts w:hint="eastAsia"/>
          <w:lang w:eastAsia="zh-Hans"/>
        </w:rPr>
        <w:t>供应商</w:t>
      </w:r>
      <w:r>
        <w:rPr>
          <w:rFonts w:hint="eastAsia"/>
        </w:rPr>
        <w:t>应在</w:t>
      </w:r>
      <w:r>
        <w:rPr>
          <w:rFonts w:hint="eastAsia"/>
          <w:lang w:eastAsia="zh-Hans"/>
        </w:rPr>
        <w:t>供应商</w:t>
      </w:r>
      <w:r>
        <w:rPr>
          <w:rFonts w:hint="eastAsia"/>
        </w:rPr>
        <w:t>须知前附表规定的</w:t>
      </w:r>
      <w:r>
        <w:rPr>
          <w:rFonts w:hint="eastAsia"/>
          <w:lang w:eastAsia="zh-Hans"/>
        </w:rPr>
        <w:t>响应文件递交</w:t>
      </w:r>
      <w:r>
        <w:rPr>
          <w:rFonts w:hint="eastAsia"/>
        </w:rPr>
        <w:t>截止时间前递交</w:t>
      </w:r>
      <w:r>
        <w:rPr>
          <w:rFonts w:hint="eastAsia"/>
          <w:lang w:eastAsia="zh-Hans"/>
        </w:rPr>
        <w:t>响应</w:t>
      </w:r>
      <w:r>
        <w:rPr>
          <w:rFonts w:hint="eastAsia"/>
        </w:rPr>
        <w:t>文件到指定地点。</w:t>
      </w:r>
    </w:p>
    <w:p w14:paraId="3F00916D" w14:textId="77777777" w:rsidR="001A562D" w:rsidRDefault="00F976C6">
      <w:pPr>
        <w:pStyle w:val="af2"/>
        <w:widowControl w:val="0"/>
        <w:numPr>
          <w:ilvl w:val="2"/>
          <w:numId w:val="3"/>
        </w:numPr>
        <w:spacing w:line="400" w:lineRule="exact"/>
        <w:ind w:firstLineChars="0"/>
      </w:pPr>
      <w:r>
        <w:rPr>
          <w:rFonts w:hint="eastAsia"/>
        </w:rPr>
        <w:t>除</w:t>
      </w:r>
      <w:r>
        <w:rPr>
          <w:rFonts w:hint="eastAsia"/>
          <w:lang w:eastAsia="zh-Hans"/>
        </w:rPr>
        <w:t>供应商</w:t>
      </w:r>
      <w:r>
        <w:rPr>
          <w:rFonts w:hint="eastAsia"/>
        </w:rPr>
        <w:t>须知前附表另有规定外，</w:t>
      </w:r>
      <w:r>
        <w:rPr>
          <w:rFonts w:hint="eastAsia"/>
          <w:lang w:eastAsia="zh-Hans"/>
        </w:rPr>
        <w:t>供应商</w:t>
      </w:r>
      <w:r>
        <w:rPr>
          <w:rFonts w:hint="eastAsia"/>
        </w:rPr>
        <w:t>所递交的</w:t>
      </w:r>
      <w:r>
        <w:rPr>
          <w:rFonts w:hint="eastAsia"/>
          <w:lang w:eastAsia="zh-Hans"/>
        </w:rPr>
        <w:t>响应</w:t>
      </w:r>
      <w:r>
        <w:rPr>
          <w:rFonts w:hint="eastAsia"/>
        </w:rPr>
        <w:t>文件不予退还。</w:t>
      </w:r>
    </w:p>
    <w:p w14:paraId="13D7E86E" w14:textId="77777777" w:rsidR="001A562D" w:rsidRDefault="00F976C6">
      <w:pPr>
        <w:pStyle w:val="af2"/>
        <w:widowControl w:val="0"/>
        <w:numPr>
          <w:ilvl w:val="2"/>
          <w:numId w:val="3"/>
        </w:numPr>
        <w:spacing w:line="400" w:lineRule="exact"/>
        <w:ind w:firstLineChars="0"/>
      </w:pPr>
      <w:r>
        <w:rPr>
          <w:rFonts w:hint="eastAsia"/>
          <w:lang w:eastAsia="zh-Hans"/>
        </w:rPr>
        <w:t>响应文件递交</w:t>
      </w:r>
      <w:r>
        <w:rPr>
          <w:rFonts w:hint="eastAsia"/>
        </w:rPr>
        <w:t>截止时间后，</w:t>
      </w:r>
      <w:r>
        <w:rPr>
          <w:rFonts w:hint="eastAsia"/>
          <w:lang w:eastAsia="zh-Hans"/>
        </w:rPr>
        <w:t>采购</w:t>
      </w:r>
      <w:r>
        <w:rPr>
          <w:rFonts w:hint="eastAsia"/>
        </w:rPr>
        <w:t>人不再接收任何</w:t>
      </w:r>
      <w:r>
        <w:rPr>
          <w:rFonts w:hint="eastAsia"/>
          <w:lang w:eastAsia="zh-Hans"/>
        </w:rPr>
        <w:t>响应</w:t>
      </w:r>
      <w:r>
        <w:rPr>
          <w:rFonts w:hint="eastAsia"/>
        </w:rPr>
        <w:t>文件。</w:t>
      </w:r>
    </w:p>
    <w:p w14:paraId="5CFC71AA" w14:textId="77777777" w:rsidR="001A562D" w:rsidRDefault="00F976C6">
      <w:pPr>
        <w:pStyle w:val="af2"/>
        <w:widowControl w:val="0"/>
        <w:numPr>
          <w:ilvl w:val="2"/>
          <w:numId w:val="3"/>
        </w:numPr>
        <w:spacing w:line="400" w:lineRule="exact"/>
        <w:ind w:firstLineChars="0"/>
      </w:pPr>
      <w:r>
        <w:rPr>
          <w:rFonts w:hint="eastAsia"/>
        </w:rPr>
        <w:t>具体要求详见</w:t>
      </w:r>
      <w:r>
        <w:rPr>
          <w:rFonts w:hint="eastAsia"/>
          <w:lang w:eastAsia="zh-Hans"/>
        </w:rPr>
        <w:t>供应商</w:t>
      </w:r>
      <w:r>
        <w:rPr>
          <w:rFonts w:hint="eastAsia"/>
        </w:rPr>
        <w:t>须知前附表。</w:t>
      </w:r>
    </w:p>
    <w:p w14:paraId="5BA17F51"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响应</w:t>
      </w:r>
      <w:r>
        <w:rPr>
          <w:rFonts w:hint="eastAsia"/>
          <w:b/>
          <w:bCs/>
        </w:rPr>
        <w:t>文件的修改与撤回</w:t>
      </w:r>
    </w:p>
    <w:p w14:paraId="5D9E2A3B" w14:textId="77777777" w:rsidR="001A562D" w:rsidRDefault="00F976C6">
      <w:pPr>
        <w:ind w:firstLine="420"/>
      </w:pPr>
      <w:r>
        <w:rPr>
          <w:rFonts w:hint="eastAsia"/>
        </w:rPr>
        <w:t>在本章节第</w:t>
      </w:r>
      <w:r>
        <w:rPr>
          <w:rFonts w:hint="eastAsia"/>
        </w:rPr>
        <w:t>4.2.1</w:t>
      </w:r>
      <w:r>
        <w:rPr>
          <w:rFonts w:hint="eastAsia"/>
        </w:rPr>
        <w:t>项规定的</w:t>
      </w:r>
      <w:r>
        <w:rPr>
          <w:rFonts w:hint="eastAsia"/>
          <w:lang w:eastAsia="zh-Hans"/>
        </w:rPr>
        <w:t>响应文件递交</w:t>
      </w:r>
      <w:r>
        <w:rPr>
          <w:rFonts w:hint="eastAsia"/>
        </w:rPr>
        <w:t>截止时间前，</w:t>
      </w:r>
      <w:r>
        <w:rPr>
          <w:rFonts w:hint="eastAsia"/>
          <w:lang w:eastAsia="zh-Hans"/>
        </w:rPr>
        <w:t>供应商</w:t>
      </w:r>
      <w:r>
        <w:rPr>
          <w:rFonts w:hint="eastAsia"/>
        </w:rPr>
        <w:t>可以修改或撤回已递交的</w:t>
      </w:r>
      <w:r>
        <w:rPr>
          <w:rFonts w:hint="eastAsia"/>
          <w:lang w:eastAsia="zh-Hans"/>
        </w:rPr>
        <w:t>响应</w:t>
      </w:r>
      <w:r>
        <w:rPr>
          <w:rFonts w:hint="eastAsia"/>
        </w:rPr>
        <w:t>文件，修改后，在</w:t>
      </w:r>
      <w:r>
        <w:rPr>
          <w:rFonts w:hint="eastAsia"/>
          <w:lang w:eastAsia="zh-Hans"/>
        </w:rPr>
        <w:t>响应</w:t>
      </w:r>
      <w:r>
        <w:rPr>
          <w:rFonts w:hint="eastAsia"/>
        </w:rPr>
        <w:t>截止时间前重新递交</w:t>
      </w:r>
      <w:r>
        <w:rPr>
          <w:rFonts w:hint="eastAsia"/>
          <w:lang w:eastAsia="zh-Hans"/>
        </w:rPr>
        <w:t>响应</w:t>
      </w:r>
      <w:r>
        <w:rPr>
          <w:rFonts w:hint="eastAsia"/>
        </w:rPr>
        <w:t>文件。</w:t>
      </w:r>
    </w:p>
    <w:p w14:paraId="17C6F12D" w14:textId="77777777" w:rsidR="001A562D" w:rsidRDefault="001A562D">
      <w:pPr>
        <w:pStyle w:val="af2"/>
        <w:widowControl w:val="0"/>
        <w:spacing w:line="400" w:lineRule="exact"/>
        <w:ind w:firstLineChars="0" w:firstLine="0"/>
      </w:pPr>
    </w:p>
    <w:p w14:paraId="461F19B9" w14:textId="77777777" w:rsidR="001A562D" w:rsidRDefault="00F976C6">
      <w:pPr>
        <w:pStyle w:val="af2"/>
        <w:widowControl w:val="0"/>
        <w:numPr>
          <w:ilvl w:val="0"/>
          <w:numId w:val="3"/>
        </w:numPr>
        <w:spacing w:line="400" w:lineRule="exact"/>
        <w:ind w:firstLineChars="0"/>
        <w:rPr>
          <w:b/>
          <w:bCs/>
        </w:rPr>
      </w:pPr>
      <w:r>
        <w:rPr>
          <w:rFonts w:hint="eastAsia"/>
          <w:b/>
          <w:bCs/>
          <w:lang w:eastAsia="zh-Hans"/>
        </w:rPr>
        <w:t>评审</w:t>
      </w:r>
    </w:p>
    <w:p w14:paraId="322AA7E6"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评审</w:t>
      </w:r>
      <w:r>
        <w:rPr>
          <w:rFonts w:hint="eastAsia"/>
          <w:b/>
          <w:bCs/>
        </w:rPr>
        <w:t>时间和地点</w:t>
      </w:r>
    </w:p>
    <w:p w14:paraId="2977E64B" w14:textId="77777777" w:rsidR="001A562D" w:rsidRDefault="00F976C6">
      <w:pPr>
        <w:ind w:firstLine="420"/>
      </w:pPr>
      <w:r>
        <w:rPr>
          <w:rFonts w:hint="eastAsia"/>
          <w:lang w:eastAsia="zh-Hans"/>
        </w:rPr>
        <w:t>采购</w:t>
      </w:r>
      <w:r>
        <w:rPr>
          <w:rFonts w:hint="eastAsia"/>
        </w:rPr>
        <w:t>人在本章节第</w:t>
      </w:r>
      <w:r>
        <w:rPr>
          <w:rFonts w:hint="eastAsia"/>
        </w:rPr>
        <w:t>4.2.1</w:t>
      </w:r>
      <w:r>
        <w:rPr>
          <w:rFonts w:hint="eastAsia"/>
        </w:rPr>
        <w:t>项规定的</w:t>
      </w:r>
      <w:r>
        <w:rPr>
          <w:rFonts w:hint="eastAsia"/>
          <w:lang w:eastAsia="zh-Hans"/>
        </w:rPr>
        <w:t>响应文件递交</w:t>
      </w:r>
      <w:r>
        <w:rPr>
          <w:rFonts w:hint="eastAsia"/>
        </w:rPr>
        <w:t>截止时间（即</w:t>
      </w:r>
      <w:r>
        <w:rPr>
          <w:rFonts w:hint="eastAsia"/>
          <w:lang w:eastAsia="zh-Hans"/>
        </w:rPr>
        <w:t>评审开始</w:t>
      </w:r>
      <w:r>
        <w:rPr>
          <w:rFonts w:hint="eastAsia"/>
        </w:rPr>
        <w:t>时间），按照</w:t>
      </w:r>
      <w:r>
        <w:rPr>
          <w:rFonts w:hint="eastAsia"/>
          <w:lang w:eastAsia="zh-Hans"/>
        </w:rPr>
        <w:t>供应商</w:t>
      </w:r>
      <w:r>
        <w:rPr>
          <w:rFonts w:hint="eastAsia"/>
        </w:rPr>
        <w:t>须知前附表规定的</w:t>
      </w:r>
      <w:r>
        <w:rPr>
          <w:rFonts w:hint="eastAsia"/>
          <w:lang w:eastAsia="zh-Hans"/>
        </w:rPr>
        <w:t>评审</w:t>
      </w:r>
      <w:r>
        <w:rPr>
          <w:rFonts w:hint="eastAsia"/>
        </w:rPr>
        <w:t>地点组织</w:t>
      </w:r>
      <w:r>
        <w:rPr>
          <w:rFonts w:hint="eastAsia"/>
          <w:lang w:eastAsia="zh-Hans"/>
        </w:rPr>
        <w:t>评审</w:t>
      </w:r>
      <w:r>
        <w:rPr>
          <w:rFonts w:hint="eastAsia"/>
        </w:rPr>
        <w:t>。</w:t>
      </w:r>
    </w:p>
    <w:p w14:paraId="77CA8683"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评审组</w:t>
      </w:r>
    </w:p>
    <w:p w14:paraId="2F97436E" w14:textId="77777777" w:rsidR="001A562D" w:rsidRDefault="00F976C6">
      <w:pPr>
        <w:pStyle w:val="af2"/>
        <w:widowControl w:val="0"/>
        <w:numPr>
          <w:ilvl w:val="2"/>
          <w:numId w:val="3"/>
        </w:numPr>
        <w:spacing w:line="400" w:lineRule="exact"/>
        <w:ind w:firstLineChars="0"/>
        <w:rPr>
          <w:b/>
          <w:bCs/>
        </w:rPr>
      </w:pPr>
      <w:r>
        <w:rPr>
          <w:rFonts w:hint="eastAsia"/>
          <w:lang w:eastAsia="zh-Hans"/>
        </w:rPr>
        <w:t>采购</w:t>
      </w:r>
      <w:r>
        <w:rPr>
          <w:rFonts w:hint="eastAsia"/>
        </w:rPr>
        <w:t>人将组建评审组，通常情况下，评审组成员人数为</w:t>
      </w:r>
      <w:r>
        <w:rPr>
          <w:rFonts w:hint="eastAsia"/>
          <w:lang w:eastAsia="zh-Hans"/>
        </w:rPr>
        <w:t>三</w:t>
      </w:r>
      <w:r>
        <w:rPr>
          <w:rFonts w:hint="eastAsia"/>
        </w:rPr>
        <w:t>人（含）以上单数，与</w:t>
      </w:r>
      <w:r>
        <w:rPr>
          <w:rFonts w:hint="eastAsia"/>
          <w:lang w:eastAsia="zh-Hans"/>
        </w:rPr>
        <w:t>供应商</w:t>
      </w:r>
      <w:r>
        <w:rPr>
          <w:rFonts w:hint="eastAsia"/>
        </w:rPr>
        <w:t>有利害关系的成员应当回避。</w:t>
      </w:r>
    </w:p>
    <w:p w14:paraId="5902A5E8" w14:textId="77777777" w:rsidR="001A562D" w:rsidRDefault="00F976C6">
      <w:pPr>
        <w:pStyle w:val="af2"/>
        <w:widowControl w:val="0"/>
        <w:numPr>
          <w:ilvl w:val="2"/>
          <w:numId w:val="3"/>
        </w:numPr>
        <w:spacing w:line="400" w:lineRule="exact"/>
        <w:ind w:firstLineChars="0"/>
        <w:rPr>
          <w:b/>
          <w:bCs/>
        </w:rPr>
      </w:pPr>
      <w:r>
        <w:rPr>
          <w:rFonts w:hint="eastAsia"/>
        </w:rPr>
        <w:t>评审组成员有下列情形之一的，应当回避：</w:t>
      </w:r>
    </w:p>
    <w:p w14:paraId="55A3920B" w14:textId="77777777" w:rsidR="001A562D" w:rsidRDefault="00F976C6">
      <w:pPr>
        <w:pStyle w:val="af2"/>
        <w:widowControl w:val="0"/>
        <w:numPr>
          <w:ilvl w:val="3"/>
          <w:numId w:val="3"/>
        </w:numPr>
        <w:spacing w:line="400" w:lineRule="exact"/>
        <w:ind w:firstLineChars="0"/>
        <w:rPr>
          <w:b/>
          <w:bCs/>
        </w:rPr>
      </w:pPr>
      <w:r>
        <w:rPr>
          <w:rFonts w:hint="eastAsia"/>
        </w:rPr>
        <w:t>评审活动前三年以内，与供应</w:t>
      </w:r>
      <w:proofErr w:type="gramStart"/>
      <w:r>
        <w:rPr>
          <w:rFonts w:hint="eastAsia"/>
        </w:rPr>
        <w:t>商存在</w:t>
      </w:r>
      <w:proofErr w:type="gramEnd"/>
      <w:r>
        <w:rPr>
          <w:rFonts w:hint="eastAsia"/>
        </w:rPr>
        <w:t>劳动关系，或担任</w:t>
      </w:r>
      <w:proofErr w:type="gramStart"/>
      <w:r>
        <w:rPr>
          <w:rFonts w:hint="eastAsia"/>
        </w:rPr>
        <w:t>过供应</w:t>
      </w:r>
      <w:proofErr w:type="gramEnd"/>
      <w:r>
        <w:rPr>
          <w:rFonts w:hint="eastAsia"/>
        </w:rPr>
        <w:t>商的董事、监事，或是供应商</w:t>
      </w:r>
      <w:r>
        <w:rPr>
          <w:rFonts w:hint="eastAsia"/>
        </w:rPr>
        <w:lastRenderedPageBreak/>
        <w:t>控股股东或实际控制人；</w:t>
      </w:r>
    </w:p>
    <w:p w14:paraId="7F2684E3" w14:textId="77777777" w:rsidR="001A562D" w:rsidRDefault="00F976C6">
      <w:pPr>
        <w:pStyle w:val="af2"/>
        <w:widowControl w:val="0"/>
        <w:numPr>
          <w:ilvl w:val="3"/>
          <w:numId w:val="3"/>
        </w:numPr>
        <w:spacing w:line="400" w:lineRule="exact"/>
        <w:ind w:firstLineChars="0"/>
        <w:rPr>
          <w:b/>
          <w:bCs/>
        </w:rPr>
      </w:pPr>
      <w:r>
        <w:rPr>
          <w:rFonts w:hint="eastAsia"/>
        </w:rPr>
        <w:t>在供应商处任职、兼职或持有股份的；</w:t>
      </w:r>
    </w:p>
    <w:p w14:paraId="03C4F0F4" w14:textId="77777777" w:rsidR="001A562D" w:rsidRDefault="00F976C6">
      <w:pPr>
        <w:pStyle w:val="af2"/>
        <w:widowControl w:val="0"/>
        <w:numPr>
          <w:ilvl w:val="3"/>
          <w:numId w:val="3"/>
        </w:numPr>
        <w:spacing w:line="400" w:lineRule="exact"/>
        <w:ind w:firstLineChars="0"/>
        <w:rPr>
          <w:b/>
          <w:bCs/>
        </w:rPr>
      </w:pPr>
      <w:r>
        <w:rPr>
          <w:rFonts w:hint="eastAsia"/>
        </w:rPr>
        <w:t>近亲属担任供应商的管理或销售岗位的；</w:t>
      </w:r>
    </w:p>
    <w:p w14:paraId="355C771D" w14:textId="77777777" w:rsidR="001A562D" w:rsidRDefault="00F976C6">
      <w:pPr>
        <w:pStyle w:val="af2"/>
        <w:widowControl w:val="0"/>
        <w:numPr>
          <w:ilvl w:val="3"/>
          <w:numId w:val="3"/>
        </w:numPr>
        <w:spacing w:line="400" w:lineRule="exact"/>
        <w:ind w:firstLineChars="0"/>
        <w:rPr>
          <w:b/>
          <w:bCs/>
        </w:rPr>
      </w:pPr>
      <w:r>
        <w:rPr>
          <w:rFonts w:hint="eastAsia"/>
        </w:rPr>
        <w:t>与供应商有经济利害关系的；</w:t>
      </w:r>
    </w:p>
    <w:p w14:paraId="37526F66" w14:textId="77777777" w:rsidR="001A562D" w:rsidRDefault="00F976C6">
      <w:pPr>
        <w:pStyle w:val="af2"/>
        <w:widowControl w:val="0"/>
        <w:numPr>
          <w:ilvl w:val="3"/>
          <w:numId w:val="3"/>
        </w:numPr>
        <w:spacing w:line="400" w:lineRule="exact"/>
        <w:ind w:firstLineChars="0"/>
        <w:rPr>
          <w:b/>
          <w:bCs/>
        </w:rPr>
      </w:pPr>
      <w:r>
        <w:rPr>
          <w:rFonts w:hint="eastAsia"/>
        </w:rPr>
        <w:t>其他可能影响评审活动公正性的。</w:t>
      </w:r>
    </w:p>
    <w:p w14:paraId="70886A0D" w14:textId="77777777" w:rsidR="001A562D" w:rsidRDefault="00F976C6">
      <w:pPr>
        <w:pStyle w:val="af2"/>
        <w:widowControl w:val="0"/>
        <w:numPr>
          <w:ilvl w:val="2"/>
          <w:numId w:val="3"/>
        </w:numPr>
        <w:spacing w:line="400" w:lineRule="exact"/>
        <w:ind w:firstLineChars="0"/>
        <w:rPr>
          <w:b/>
          <w:bCs/>
        </w:rPr>
      </w:pPr>
      <w:r>
        <w:rPr>
          <w:rFonts w:hint="eastAsia"/>
        </w:rPr>
        <w:t>评</w:t>
      </w:r>
      <w:r>
        <w:rPr>
          <w:rFonts w:hint="eastAsia"/>
          <w:lang w:eastAsia="zh-Hans"/>
        </w:rPr>
        <w:t>审</w:t>
      </w:r>
      <w:r>
        <w:rPr>
          <w:rFonts w:hint="eastAsia"/>
        </w:rPr>
        <w:t>过程中，评审组成员有回避事由、擅离职守或者因健康等原因不能继续评</w:t>
      </w:r>
      <w:r>
        <w:rPr>
          <w:rFonts w:hint="eastAsia"/>
          <w:lang w:eastAsia="zh-Hans"/>
        </w:rPr>
        <w:t>审</w:t>
      </w:r>
      <w:r>
        <w:rPr>
          <w:rFonts w:hint="eastAsia"/>
        </w:rPr>
        <w:t>的，</w:t>
      </w:r>
      <w:r>
        <w:rPr>
          <w:rFonts w:hint="eastAsia"/>
          <w:lang w:eastAsia="zh-Hans"/>
        </w:rPr>
        <w:t>采购</w:t>
      </w:r>
      <w:r>
        <w:rPr>
          <w:rFonts w:hint="eastAsia"/>
        </w:rPr>
        <w:t>人有权更换。被更换的评审组成员</w:t>
      </w:r>
      <w:proofErr w:type="gramStart"/>
      <w:r>
        <w:rPr>
          <w:rFonts w:hint="eastAsia"/>
        </w:rPr>
        <w:t>作出</w:t>
      </w:r>
      <w:proofErr w:type="gramEnd"/>
      <w:r>
        <w:rPr>
          <w:rFonts w:hint="eastAsia"/>
        </w:rPr>
        <w:t>的评审结论无效，由更换后的评审组成员重新进行评审。</w:t>
      </w:r>
    </w:p>
    <w:p w14:paraId="3C59784C" w14:textId="77777777" w:rsidR="001A562D" w:rsidRDefault="00F976C6">
      <w:pPr>
        <w:pStyle w:val="af2"/>
        <w:widowControl w:val="0"/>
        <w:numPr>
          <w:ilvl w:val="1"/>
          <w:numId w:val="3"/>
        </w:numPr>
        <w:spacing w:line="400" w:lineRule="exact"/>
        <w:ind w:firstLineChars="0"/>
        <w:rPr>
          <w:b/>
          <w:bCs/>
        </w:rPr>
      </w:pPr>
      <w:r>
        <w:rPr>
          <w:rFonts w:hint="eastAsia"/>
          <w:b/>
          <w:bCs/>
        </w:rPr>
        <w:t>评审原则</w:t>
      </w:r>
    </w:p>
    <w:p w14:paraId="4F68D3F3" w14:textId="77777777" w:rsidR="001A562D" w:rsidRDefault="00F976C6">
      <w:pPr>
        <w:pStyle w:val="af2"/>
        <w:widowControl w:val="0"/>
        <w:spacing w:line="400" w:lineRule="exact"/>
        <w:rPr>
          <w:b/>
          <w:bCs/>
        </w:rPr>
      </w:pPr>
      <w:r>
        <w:rPr>
          <w:rFonts w:hint="eastAsia"/>
        </w:rPr>
        <w:t>评审活动遵循公平、公正、科学、择优的原则。</w:t>
      </w:r>
    </w:p>
    <w:p w14:paraId="0397F10A"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评审组评审</w:t>
      </w:r>
    </w:p>
    <w:p w14:paraId="7706C55A" w14:textId="77777777" w:rsidR="001A562D" w:rsidRDefault="00F976C6">
      <w:pPr>
        <w:pStyle w:val="af2"/>
        <w:widowControl w:val="0"/>
        <w:numPr>
          <w:ilvl w:val="2"/>
          <w:numId w:val="3"/>
        </w:numPr>
        <w:spacing w:line="400" w:lineRule="exact"/>
        <w:ind w:firstLineChars="0"/>
      </w:pPr>
      <w:r>
        <w:rPr>
          <w:rFonts w:hint="eastAsia"/>
        </w:rPr>
        <w:t>评审组按照</w:t>
      </w:r>
      <w:r>
        <w:rPr>
          <w:rFonts w:hint="eastAsia"/>
          <w:lang w:eastAsia="zh-Hans"/>
        </w:rPr>
        <w:t>供应商</w:t>
      </w:r>
      <w:r>
        <w:rPr>
          <w:rFonts w:hint="eastAsia"/>
        </w:rPr>
        <w:t>须知前附表和第二章《评</w:t>
      </w:r>
      <w:r>
        <w:rPr>
          <w:rFonts w:hint="eastAsia"/>
          <w:lang w:eastAsia="zh-Hans"/>
        </w:rPr>
        <w:t>审</w:t>
      </w:r>
      <w:r>
        <w:rPr>
          <w:rFonts w:hint="eastAsia"/>
        </w:rPr>
        <w:t>办法》规定的评审因素、标准和程序对</w:t>
      </w:r>
      <w:r>
        <w:rPr>
          <w:rFonts w:hint="eastAsia"/>
          <w:lang w:eastAsia="zh-Hans"/>
        </w:rPr>
        <w:t>响应</w:t>
      </w:r>
      <w:r>
        <w:rPr>
          <w:rFonts w:hint="eastAsia"/>
        </w:rPr>
        <w:t>文件进行评审。第二章《评</w:t>
      </w:r>
      <w:r>
        <w:rPr>
          <w:rFonts w:hint="eastAsia"/>
          <w:lang w:eastAsia="zh-Hans"/>
        </w:rPr>
        <w:t>审</w:t>
      </w:r>
      <w:r>
        <w:rPr>
          <w:rFonts w:hint="eastAsia"/>
        </w:rPr>
        <w:t>办法》没有规定的方法、评审因素和标准，不作为评</w:t>
      </w:r>
      <w:r>
        <w:rPr>
          <w:rFonts w:hint="eastAsia"/>
          <w:lang w:eastAsia="zh-Hans"/>
        </w:rPr>
        <w:t>审</w:t>
      </w:r>
      <w:r>
        <w:rPr>
          <w:rFonts w:hint="eastAsia"/>
        </w:rPr>
        <w:t>依据。</w:t>
      </w:r>
    </w:p>
    <w:p w14:paraId="59CDFACA" w14:textId="77777777" w:rsidR="001A562D" w:rsidRDefault="00F976C6">
      <w:pPr>
        <w:pStyle w:val="af2"/>
        <w:widowControl w:val="0"/>
        <w:numPr>
          <w:ilvl w:val="2"/>
          <w:numId w:val="3"/>
        </w:numPr>
        <w:spacing w:line="400" w:lineRule="exact"/>
        <w:ind w:firstLineChars="0"/>
      </w:pPr>
      <w:r>
        <w:rPr>
          <w:rFonts w:hint="eastAsia"/>
        </w:rPr>
        <w:t>评</w:t>
      </w:r>
      <w:r>
        <w:rPr>
          <w:rFonts w:hint="eastAsia"/>
          <w:lang w:eastAsia="zh-Hans"/>
        </w:rPr>
        <w:t>审</w:t>
      </w:r>
      <w:r>
        <w:rPr>
          <w:rFonts w:hint="eastAsia"/>
        </w:rPr>
        <w:t>完成后，评审组应当向</w:t>
      </w:r>
      <w:r>
        <w:rPr>
          <w:rFonts w:hint="eastAsia"/>
          <w:lang w:eastAsia="zh-Hans"/>
        </w:rPr>
        <w:t>采购</w:t>
      </w:r>
      <w:r>
        <w:rPr>
          <w:rFonts w:hint="eastAsia"/>
        </w:rPr>
        <w:t>人提交书面评</w:t>
      </w:r>
      <w:r>
        <w:rPr>
          <w:rFonts w:hint="eastAsia"/>
          <w:lang w:eastAsia="zh-Hans"/>
        </w:rPr>
        <w:t>审</w:t>
      </w:r>
      <w:r>
        <w:rPr>
          <w:rFonts w:hint="eastAsia"/>
        </w:rPr>
        <w:t>报告和推荐中</w:t>
      </w:r>
      <w:r>
        <w:rPr>
          <w:rFonts w:hint="eastAsia"/>
          <w:lang w:eastAsia="zh-Hans"/>
        </w:rPr>
        <w:t>选</w:t>
      </w:r>
      <w:r>
        <w:rPr>
          <w:rFonts w:hint="eastAsia"/>
        </w:rPr>
        <w:t>候选人名单。评审组推荐中</w:t>
      </w:r>
      <w:r>
        <w:rPr>
          <w:rFonts w:hint="eastAsia"/>
          <w:lang w:eastAsia="zh-Hans"/>
        </w:rPr>
        <w:t>选</w:t>
      </w:r>
      <w:r>
        <w:rPr>
          <w:rFonts w:hint="eastAsia"/>
        </w:rPr>
        <w:t>候选人的人数</w:t>
      </w:r>
      <w:proofErr w:type="gramStart"/>
      <w:r>
        <w:rPr>
          <w:rFonts w:hint="eastAsia"/>
        </w:rPr>
        <w:t>见</w:t>
      </w:r>
      <w:r>
        <w:rPr>
          <w:rFonts w:hint="eastAsia"/>
          <w:lang w:eastAsia="zh-Hans"/>
        </w:rPr>
        <w:t>供应</w:t>
      </w:r>
      <w:proofErr w:type="gramEnd"/>
      <w:r>
        <w:rPr>
          <w:rFonts w:hint="eastAsia"/>
          <w:lang w:eastAsia="zh-Hans"/>
        </w:rPr>
        <w:t>商</w:t>
      </w:r>
      <w:r>
        <w:rPr>
          <w:rFonts w:hint="eastAsia"/>
        </w:rPr>
        <w:t>须知前附表。</w:t>
      </w:r>
    </w:p>
    <w:p w14:paraId="4E1B0334"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t>确定采购结果</w:t>
      </w:r>
    </w:p>
    <w:p w14:paraId="7D56CA56" w14:textId="77777777" w:rsidR="001A562D" w:rsidRDefault="00F976C6">
      <w:pPr>
        <w:pStyle w:val="af2"/>
        <w:widowControl w:val="0"/>
        <w:numPr>
          <w:ilvl w:val="2"/>
          <w:numId w:val="3"/>
        </w:numPr>
        <w:spacing w:line="400" w:lineRule="exact"/>
        <w:ind w:firstLineChars="0"/>
        <w:rPr>
          <w:b/>
          <w:bCs/>
        </w:rPr>
      </w:pPr>
      <w:r>
        <w:rPr>
          <w:rFonts w:hint="eastAsia"/>
          <w:b/>
          <w:bCs/>
        </w:rPr>
        <w:t>响应文件查验</w:t>
      </w:r>
    </w:p>
    <w:p w14:paraId="059D4D64" w14:textId="77777777" w:rsidR="001A562D" w:rsidRDefault="00F976C6">
      <w:pPr>
        <w:pStyle w:val="af2"/>
        <w:widowControl w:val="0"/>
        <w:numPr>
          <w:ilvl w:val="3"/>
          <w:numId w:val="3"/>
        </w:numPr>
        <w:spacing w:line="400" w:lineRule="exact"/>
        <w:ind w:firstLineChars="0"/>
      </w:pPr>
      <w:r>
        <w:rPr>
          <w:rFonts w:hint="eastAsia"/>
        </w:rPr>
        <w:t>对于</w:t>
      </w:r>
      <w:r>
        <w:rPr>
          <w:rFonts w:hint="eastAsia"/>
          <w:lang w:eastAsia="zh-Hans"/>
        </w:rPr>
        <w:t>供应商</w:t>
      </w:r>
      <w:r>
        <w:rPr>
          <w:rFonts w:hint="eastAsia"/>
        </w:rPr>
        <w:t>在</w:t>
      </w:r>
      <w:r>
        <w:rPr>
          <w:rFonts w:hint="eastAsia"/>
          <w:lang w:eastAsia="zh-Hans"/>
        </w:rPr>
        <w:t>响应</w:t>
      </w:r>
      <w:r>
        <w:rPr>
          <w:rFonts w:hint="eastAsia"/>
        </w:rPr>
        <w:t>文件中列明的合同案例、资质证书等，</w:t>
      </w:r>
      <w:r>
        <w:rPr>
          <w:rFonts w:hint="eastAsia"/>
          <w:lang w:eastAsia="zh-Hans"/>
        </w:rPr>
        <w:t>采购</w:t>
      </w:r>
      <w:r>
        <w:rPr>
          <w:rFonts w:hint="eastAsia"/>
        </w:rPr>
        <w:t>人有权提出查验要求，可能采取的查验方式包括要求</w:t>
      </w:r>
      <w:r>
        <w:rPr>
          <w:rFonts w:hint="eastAsia"/>
          <w:lang w:eastAsia="zh-Hans"/>
        </w:rPr>
        <w:t>供应商</w:t>
      </w:r>
      <w:r>
        <w:rPr>
          <w:rFonts w:hint="eastAsia"/>
        </w:rPr>
        <w:t>提供：合同案例的合同原件、对应开具的增值税发票复印件、银行流水交易记录等；资质证书、网站查询结果等证明材料。</w:t>
      </w:r>
    </w:p>
    <w:p w14:paraId="7EAEAA73" w14:textId="77777777" w:rsidR="001A562D" w:rsidRDefault="00F976C6">
      <w:pPr>
        <w:pStyle w:val="af2"/>
        <w:widowControl w:val="0"/>
        <w:numPr>
          <w:ilvl w:val="3"/>
          <w:numId w:val="3"/>
        </w:numPr>
        <w:spacing w:line="400" w:lineRule="exact"/>
        <w:ind w:firstLineChars="0"/>
      </w:pPr>
      <w:r>
        <w:rPr>
          <w:rFonts w:hint="eastAsia"/>
        </w:rPr>
        <w:t>经</w:t>
      </w:r>
      <w:r>
        <w:rPr>
          <w:rFonts w:hint="eastAsia"/>
          <w:lang w:eastAsia="zh-Hans"/>
        </w:rPr>
        <w:t>采购</w:t>
      </w:r>
      <w:r>
        <w:rPr>
          <w:rFonts w:hint="eastAsia"/>
        </w:rPr>
        <w:t>人查验发现合同案例</w:t>
      </w:r>
      <w:bookmarkStart w:id="28" w:name="_Hlk159233400"/>
      <w:r>
        <w:rPr>
          <w:rFonts w:hint="eastAsia"/>
        </w:rPr>
        <w:t>、资质证书等</w:t>
      </w:r>
      <w:bookmarkEnd w:id="28"/>
      <w:r>
        <w:rPr>
          <w:rFonts w:hint="eastAsia"/>
        </w:rPr>
        <w:t>的真实有效性存疑，且</w:t>
      </w:r>
      <w:r>
        <w:rPr>
          <w:rFonts w:hint="eastAsia"/>
          <w:lang w:eastAsia="zh-Hans"/>
        </w:rPr>
        <w:t>供应商</w:t>
      </w:r>
      <w:r>
        <w:rPr>
          <w:rFonts w:hint="eastAsia"/>
        </w:rPr>
        <w:t>无法提供其他有效证明材料证明相关合同案例、资质证书等的真实有效性的，相关合同案例、资质证书等视为无效。</w:t>
      </w:r>
      <w:bookmarkStart w:id="29" w:name="_Hlk158131228"/>
      <w:r>
        <w:rPr>
          <w:rFonts w:hint="eastAsia"/>
        </w:rPr>
        <w:t>如经查实存在弄虚作假的，将对供应商的响应文件作废处理，并按照本章节</w:t>
      </w:r>
      <w:r>
        <w:rPr>
          <w:rFonts w:hint="eastAsia"/>
        </w:rPr>
        <w:t>1</w:t>
      </w:r>
      <w:r>
        <w:t>0.2</w:t>
      </w:r>
      <w:r>
        <w:rPr>
          <w:rFonts w:hint="eastAsia"/>
        </w:rPr>
        <w:t>相关规定，将供应商</w:t>
      </w:r>
      <w:proofErr w:type="gramStart"/>
      <w:r>
        <w:rPr>
          <w:rFonts w:hint="eastAsia"/>
        </w:rPr>
        <w:t>纳入深</w:t>
      </w:r>
      <w:proofErr w:type="gramEnd"/>
      <w:r>
        <w:rPr>
          <w:rFonts w:hint="eastAsia"/>
        </w:rPr>
        <w:t>航不良行为供应商清单内。</w:t>
      </w:r>
      <w:bookmarkEnd w:id="29"/>
    </w:p>
    <w:p w14:paraId="0DCDF5AA" w14:textId="77777777" w:rsidR="001A562D" w:rsidRDefault="00F976C6">
      <w:pPr>
        <w:pStyle w:val="af2"/>
        <w:widowControl w:val="0"/>
        <w:numPr>
          <w:ilvl w:val="2"/>
          <w:numId w:val="3"/>
        </w:numPr>
        <w:spacing w:line="400" w:lineRule="exact"/>
        <w:ind w:firstLineChars="0"/>
        <w:rPr>
          <w:b/>
          <w:bCs/>
        </w:rPr>
      </w:pPr>
      <w:r>
        <w:rPr>
          <w:rFonts w:hint="eastAsia"/>
        </w:rPr>
        <w:t>除</w:t>
      </w:r>
      <w:r>
        <w:rPr>
          <w:rFonts w:hint="eastAsia"/>
          <w:lang w:eastAsia="zh-Hans"/>
        </w:rPr>
        <w:t>供应商</w:t>
      </w:r>
      <w:r>
        <w:rPr>
          <w:rFonts w:hint="eastAsia"/>
        </w:rPr>
        <w:t>须知前附表规定评审组直接确定中</w:t>
      </w:r>
      <w:r>
        <w:rPr>
          <w:rFonts w:hint="eastAsia"/>
          <w:lang w:eastAsia="zh-Hans"/>
        </w:rPr>
        <w:t>选</w:t>
      </w:r>
      <w:r>
        <w:rPr>
          <w:rFonts w:hint="eastAsia"/>
        </w:rPr>
        <w:t>供应商外，</w:t>
      </w:r>
      <w:r>
        <w:rPr>
          <w:rFonts w:hint="eastAsia"/>
          <w:lang w:eastAsia="zh-Hans"/>
        </w:rPr>
        <w:t>采购</w:t>
      </w:r>
      <w:r>
        <w:rPr>
          <w:rFonts w:hint="eastAsia"/>
        </w:rPr>
        <w:t>人依据评审组推荐的中</w:t>
      </w:r>
      <w:r>
        <w:rPr>
          <w:rFonts w:hint="eastAsia"/>
          <w:lang w:eastAsia="zh-Hans"/>
        </w:rPr>
        <w:t>选</w:t>
      </w:r>
      <w:r>
        <w:rPr>
          <w:rFonts w:hint="eastAsia"/>
        </w:rPr>
        <w:t>候选人确定排名靠前的中选候选人为中</w:t>
      </w:r>
      <w:r>
        <w:rPr>
          <w:rFonts w:hint="eastAsia"/>
          <w:lang w:eastAsia="zh-Hans"/>
        </w:rPr>
        <w:t>选</w:t>
      </w:r>
      <w:r>
        <w:rPr>
          <w:rFonts w:hint="eastAsia"/>
        </w:rPr>
        <w:t>供应商。</w:t>
      </w:r>
    </w:p>
    <w:p w14:paraId="31564636" w14:textId="77777777" w:rsidR="001A562D" w:rsidRDefault="00F976C6">
      <w:pPr>
        <w:pStyle w:val="af2"/>
        <w:widowControl w:val="0"/>
        <w:numPr>
          <w:ilvl w:val="2"/>
          <w:numId w:val="3"/>
        </w:numPr>
        <w:spacing w:line="400" w:lineRule="exact"/>
        <w:ind w:firstLineChars="0"/>
        <w:rPr>
          <w:b/>
          <w:bCs/>
        </w:rPr>
      </w:pPr>
      <w:r>
        <w:rPr>
          <w:rFonts w:hint="eastAsia"/>
          <w:lang w:eastAsia="zh-Hans"/>
        </w:rPr>
        <w:t>采购</w:t>
      </w:r>
      <w:r>
        <w:rPr>
          <w:rFonts w:hint="eastAsia"/>
        </w:rPr>
        <w:t>人确定中选供应商后，按照</w:t>
      </w:r>
      <w:r>
        <w:rPr>
          <w:rFonts w:hint="eastAsia"/>
          <w:lang w:eastAsia="zh-Hans"/>
        </w:rPr>
        <w:t>供应商</w:t>
      </w:r>
      <w:r>
        <w:rPr>
          <w:rFonts w:hint="eastAsia"/>
        </w:rPr>
        <w:t>须知前附表规定的媒介公示中</w:t>
      </w:r>
      <w:r>
        <w:rPr>
          <w:rFonts w:hint="eastAsia"/>
          <w:lang w:eastAsia="zh-Hans"/>
        </w:rPr>
        <w:t>选</w:t>
      </w:r>
      <w:r>
        <w:rPr>
          <w:rFonts w:hint="eastAsia"/>
        </w:rPr>
        <w:t>结果。</w:t>
      </w:r>
    </w:p>
    <w:p w14:paraId="55D05C15" w14:textId="77777777" w:rsidR="001A562D" w:rsidRDefault="001A562D">
      <w:pPr>
        <w:pStyle w:val="af2"/>
        <w:widowControl w:val="0"/>
        <w:spacing w:line="400" w:lineRule="exact"/>
        <w:ind w:firstLineChars="0" w:firstLine="0"/>
      </w:pPr>
      <w:bookmarkStart w:id="30" w:name="_Hlk148181352"/>
    </w:p>
    <w:p w14:paraId="356982FF" w14:textId="77777777" w:rsidR="001A562D" w:rsidRDefault="00F976C6">
      <w:pPr>
        <w:pStyle w:val="af2"/>
        <w:widowControl w:val="0"/>
        <w:numPr>
          <w:ilvl w:val="0"/>
          <w:numId w:val="3"/>
        </w:numPr>
        <w:spacing w:line="400" w:lineRule="exact"/>
        <w:ind w:firstLineChars="0"/>
        <w:rPr>
          <w:b/>
          <w:bCs/>
        </w:rPr>
      </w:pPr>
      <w:r>
        <w:rPr>
          <w:rFonts w:hint="eastAsia"/>
          <w:b/>
          <w:bCs/>
        </w:rPr>
        <w:t>质疑</w:t>
      </w:r>
    </w:p>
    <w:p w14:paraId="2BD343A9" w14:textId="77777777" w:rsidR="001A562D" w:rsidRDefault="00F976C6">
      <w:pPr>
        <w:pStyle w:val="af2"/>
        <w:widowControl w:val="0"/>
        <w:numPr>
          <w:ilvl w:val="1"/>
          <w:numId w:val="3"/>
        </w:numPr>
        <w:spacing w:line="400" w:lineRule="exact"/>
        <w:ind w:firstLineChars="0"/>
        <w:rPr>
          <w:b/>
          <w:bCs/>
        </w:rPr>
      </w:pPr>
      <w:r>
        <w:rPr>
          <w:rFonts w:hint="eastAsia"/>
          <w:b/>
          <w:bCs/>
        </w:rPr>
        <w:t>质疑范畴</w:t>
      </w:r>
    </w:p>
    <w:p w14:paraId="62D767C2" w14:textId="77777777" w:rsidR="001A562D" w:rsidRDefault="00F976C6">
      <w:pPr>
        <w:ind w:firstLine="420"/>
      </w:pPr>
      <w:r>
        <w:rPr>
          <w:rFonts w:hint="eastAsia"/>
        </w:rPr>
        <w:t>在采购活动中，供应商如需提出质疑，应按照以下要求提交相关材料。</w:t>
      </w:r>
    </w:p>
    <w:p w14:paraId="7CB4749C" w14:textId="77777777" w:rsidR="001A562D" w:rsidRDefault="00F976C6">
      <w:pPr>
        <w:ind w:firstLine="420"/>
      </w:pPr>
      <w:r>
        <w:rPr>
          <w:rFonts w:hint="eastAsia"/>
        </w:rPr>
        <w:t>对于包含“质疑”“异议”“提疑”“疑问”“投诉”“举报”等字样的文件材料，</w:t>
      </w:r>
      <w:r>
        <w:rPr>
          <w:rFonts w:hint="eastAsia"/>
          <w:lang w:eastAsia="zh-Hans"/>
        </w:rPr>
        <w:t>采购</w:t>
      </w:r>
      <w:r>
        <w:rPr>
          <w:rFonts w:hint="eastAsia"/>
        </w:rPr>
        <w:t>人将通过内容而非标题判断是否属于质疑范畴。</w:t>
      </w:r>
    </w:p>
    <w:p w14:paraId="31EA7D88" w14:textId="77777777" w:rsidR="001A562D" w:rsidRDefault="00F976C6">
      <w:pPr>
        <w:pStyle w:val="af2"/>
        <w:widowControl w:val="0"/>
        <w:numPr>
          <w:ilvl w:val="1"/>
          <w:numId w:val="3"/>
        </w:numPr>
        <w:spacing w:line="400" w:lineRule="exact"/>
        <w:ind w:firstLineChars="0"/>
        <w:rPr>
          <w:b/>
          <w:bCs/>
        </w:rPr>
      </w:pPr>
      <w:r>
        <w:rPr>
          <w:rFonts w:hint="eastAsia"/>
          <w:b/>
          <w:bCs/>
        </w:rPr>
        <w:t>质疑主体要求</w:t>
      </w:r>
    </w:p>
    <w:p w14:paraId="0BDEA3CD" w14:textId="77777777" w:rsidR="001A562D" w:rsidRDefault="00F976C6">
      <w:pPr>
        <w:pStyle w:val="af2"/>
        <w:widowControl w:val="0"/>
        <w:numPr>
          <w:ilvl w:val="2"/>
          <w:numId w:val="3"/>
        </w:numPr>
        <w:spacing w:line="400" w:lineRule="exact"/>
        <w:ind w:firstLineChars="0"/>
      </w:pPr>
      <w:r>
        <w:rPr>
          <w:rFonts w:hint="eastAsia"/>
        </w:rPr>
        <w:t>提出质疑的主体应当是参与所质疑项目采购活动的供应商或利益相关者；</w:t>
      </w:r>
    </w:p>
    <w:p w14:paraId="773E9755" w14:textId="77777777" w:rsidR="001A562D" w:rsidRDefault="00F976C6">
      <w:pPr>
        <w:pStyle w:val="af2"/>
        <w:widowControl w:val="0"/>
        <w:numPr>
          <w:ilvl w:val="2"/>
          <w:numId w:val="3"/>
        </w:numPr>
        <w:spacing w:line="400" w:lineRule="exact"/>
        <w:ind w:firstLineChars="0"/>
      </w:pPr>
      <w:r>
        <w:rPr>
          <w:rFonts w:hint="eastAsia"/>
        </w:rPr>
        <w:t>潜在供应商已通过合法途径获取其可质疑的</w:t>
      </w:r>
      <w:r>
        <w:rPr>
          <w:rFonts w:hint="eastAsia"/>
          <w:lang w:eastAsia="zh-Hans"/>
        </w:rPr>
        <w:t>采购</w:t>
      </w:r>
      <w:r>
        <w:rPr>
          <w:rFonts w:hint="eastAsia"/>
        </w:rPr>
        <w:t>文件的，可以对该文件提出质疑。</w:t>
      </w:r>
    </w:p>
    <w:p w14:paraId="374089FF" w14:textId="77777777" w:rsidR="001A562D" w:rsidRDefault="00F976C6">
      <w:pPr>
        <w:pStyle w:val="af2"/>
        <w:widowControl w:val="0"/>
        <w:numPr>
          <w:ilvl w:val="1"/>
          <w:numId w:val="3"/>
        </w:numPr>
        <w:spacing w:line="400" w:lineRule="exact"/>
        <w:ind w:firstLineChars="0"/>
        <w:rPr>
          <w:b/>
          <w:bCs/>
        </w:rPr>
      </w:pPr>
      <w:r>
        <w:rPr>
          <w:rFonts w:hint="eastAsia"/>
          <w:b/>
          <w:bCs/>
        </w:rPr>
        <w:lastRenderedPageBreak/>
        <w:t>质疑提出期限（分段限时原则）</w:t>
      </w:r>
    </w:p>
    <w:p w14:paraId="41FAC7B0" w14:textId="77777777" w:rsidR="001A562D" w:rsidRDefault="00F976C6">
      <w:pPr>
        <w:pStyle w:val="af2"/>
        <w:widowControl w:val="0"/>
        <w:numPr>
          <w:ilvl w:val="2"/>
          <w:numId w:val="3"/>
        </w:numPr>
        <w:spacing w:line="400" w:lineRule="exact"/>
        <w:ind w:firstLineChars="0"/>
      </w:pPr>
      <w:r>
        <w:rPr>
          <w:rFonts w:hint="eastAsia"/>
        </w:rPr>
        <w:t>对资格预审公告内容的质疑时限：提交资格报名文件截止</w:t>
      </w:r>
      <w:r>
        <w:rPr>
          <w:rFonts w:hint="eastAsia"/>
        </w:rPr>
        <w:t>2</w:t>
      </w:r>
      <w:r>
        <w:rPr>
          <w:rFonts w:hint="eastAsia"/>
        </w:rPr>
        <w:t>日前提出；</w:t>
      </w:r>
    </w:p>
    <w:p w14:paraId="4CCB92CA" w14:textId="77777777" w:rsidR="001A562D" w:rsidRDefault="00F976C6">
      <w:pPr>
        <w:pStyle w:val="af2"/>
        <w:widowControl w:val="0"/>
        <w:numPr>
          <w:ilvl w:val="2"/>
          <w:numId w:val="3"/>
        </w:numPr>
        <w:spacing w:line="400" w:lineRule="exact"/>
        <w:ind w:firstLineChars="0"/>
      </w:pPr>
      <w:r>
        <w:rPr>
          <w:rFonts w:hint="eastAsia"/>
        </w:rPr>
        <w:t>对</w:t>
      </w:r>
      <w:r>
        <w:rPr>
          <w:rFonts w:hint="eastAsia"/>
          <w:lang w:eastAsia="zh-Hans"/>
        </w:rPr>
        <w:t>采购</w:t>
      </w:r>
      <w:r>
        <w:rPr>
          <w:rFonts w:hint="eastAsia"/>
        </w:rPr>
        <w:t>公告内容的质疑时限：发布公告期限截止</w:t>
      </w:r>
      <w:r>
        <w:rPr>
          <w:rFonts w:hint="eastAsia"/>
        </w:rPr>
        <w:t>3</w:t>
      </w:r>
      <w:r>
        <w:rPr>
          <w:rFonts w:hint="eastAsia"/>
        </w:rPr>
        <w:t>日前提出；</w:t>
      </w:r>
    </w:p>
    <w:p w14:paraId="38CB1FC8" w14:textId="77777777" w:rsidR="001A562D" w:rsidRDefault="00F976C6">
      <w:pPr>
        <w:pStyle w:val="af2"/>
        <w:widowControl w:val="0"/>
        <w:numPr>
          <w:ilvl w:val="2"/>
          <w:numId w:val="3"/>
        </w:numPr>
        <w:spacing w:line="400" w:lineRule="exact"/>
        <w:ind w:firstLineChars="0"/>
      </w:pPr>
      <w:r>
        <w:rPr>
          <w:rFonts w:hint="eastAsia"/>
        </w:rPr>
        <w:t>对</w:t>
      </w:r>
      <w:r>
        <w:rPr>
          <w:rFonts w:hint="eastAsia"/>
          <w:lang w:eastAsia="zh-Hans"/>
        </w:rPr>
        <w:t>采购</w:t>
      </w:r>
      <w:r>
        <w:rPr>
          <w:rFonts w:hint="eastAsia"/>
        </w:rPr>
        <w:t>文件内容的质疑时限：</w:t>
      </w:r>
      <w:r>
        <w:rPr>
          <w:rFonts w:hint="eastAsia"/>
          <w:lang w:eastAsia="zh-Hans"/>
        </w:rPr>
        <w:t>采购</w:t>
      </w:r>
      <w:r>
        <w:rPr>
          <w:rFonts w:hint="eastAsia"/>
        </w:rPr>
        <w:t>项目提交</w:t>
      </w:r>
      <w:r>
        <w:rPr>
          <w:rFonts w:hint="eastAsia"/>
          <w:lang w:eastAsia="zh-Hans"/>
        </w:rPr>
        <w:t>响应</w:t>
      </w:r>
      <w:r>
        <w:rPr>
          <w:rFonts w:hint="eastAsia"/>
        </w:rPr>
        <w:t>文件截止</w:t>
      </w:r>
      <w:r>
        <w:t>2</w:t>
      </w:r>
      <w:r>
        <w:rPr>
          <w:rFonts w:hint="eastAsia"/>
        </w:rPr>
        <w:t>日前提出；答疑或澄清文件发出后的下一个工作日内；</w:t>
      </w:r>
    </w:p>
    <w:p w14:paraId="638F11AC" w14:textId="77777777" w:rsidR="001A562D" w:rsidRDefault="00F976C6">
      <w:pPr>
        <w:pStyle w:val="af2"/>
        <w:widowControl w:val="0"/>
        <w:numPr>
          <w:ilvl w:val="2"/>
          <w:numId w:val="3"/>
        </w:numPr>
        <w:spacing w:line="400" w:lineRule="exact"/>
        <w:ind w:firstLineChars="0"/>
      </w:pPr>
      <w:r>
        <w:rPr>
          <w:rFonts w:hint="eastAsia"/>
        </w:rPr>
        <w:t>对</w:t>
      </w:r>
      <w:r>
        <w:rPr>
          <w:rFonts w:hint="eastAsia"/>
          <w:lang w:eastAsia="zh-Hans"/>
        </w:rPr>
        <w:t>评审</w:t>
      </w:r>
      <w:r>
        <w:rPr>
          <w:rFonts w:hint="eastAsia"/>
        </w:rPr>
        <w:t>过程的质疑时限：评</w:t>
      </w:r>
      <w:r>
        <w:rPr>
          <w:rFonts w:hint="eastAsia"/>
          <w:lang w:eastAsia="zh-Hans"/>
        </w:rPr>
        <w:t>审</w:t>
      </w:r>
      <w:r>
        <w:rPr>
          <w:rFonts w:hint="eastAsia"/>
        </w:rPr>
        <w:t>结束前提出；</w:t>
      </w:r>
    </w:p>
    <w:p w14:paraId="02A5E169" w14:textId="77777777" w:rsidR="001A562D" w:rsidRDefault="00F976C6">
      <w:pPr>
        <w:pStyle w:val="af2"/>
        <w:widowControl w:val="0"/>
        <w:numPr>
          <w:ilvl w:val="2"/>
          <w:numId w:val="3"/>
        </w:numPr>
        <w:spacing w:line="400" w:lineRule="exact"/>
        <w:ind w:firstLineChars="0"/>
      </w:pPr>
      <w:r>
        <w:rPr>
          <w:rFonts w:hint="eastAsia"/>
        </w:rPr>
        <w:t>对中</w:t>
      </w:r>
      <w:r>
        <w:rPr>
          <w:rFonts w:hint="eastAsia"/>
          <w:lang w:eastAsia="zh-Hans"/>
        </w:rPr>
        <w:t>选</w:t>
      </w:r>
      <w:r>
        <w:rPr>
          <w:rFonts w:hint="eastAsia"/>
        </w:rPr>
        <w:t>候选人公示的质疑时限：公示期间。</w:t>
      </w:r>
    </w:p>
    <w:p w14:paraId="30C5182B" w14:textId="77777777" w:rsidR="001A562D" w:rsidRDefault="00F976C6">
      <w:pPr>
        <w:pStyle w:val="af2"/>
        <w:widowControl w:val="0"/>
        <w:numPr>
          <w:ilvl w:val="1"/>
          <w:numId w:val="3"/>
        </w:numPr>
        <w:spacing w:line="400" w:lineRule="exact"/>
        <w:ind w:firstLineChars="0"/>
        <w:rPr>
          <w:b/>
          <w:bCs/>
        </w:rPr>
      </w:pPr>
      <w:r>
        <w:rPr>
          <w:rFonts w:ascii="宋体" w:hAnsi="宋体" w:hint="eastAsia"/>
          <w:b/>
          <w:bCs/>
          <w:szCs w:val="21"/>
        </w:rPr>
        <w:t>质疑材料提交要求</w:t>
      </w:r>
    </w:p>
    <w:p w14:paraId="143CE4BF" w14:textId="77777777" w:rsidR="001A562D" w:rsidRDefault="00F976C6">
      <w:pPr>
        <w:pStyle w:val="af2"/>
        <w:widowControl w:val="0"/>
        <w:numPr>
          <w:ilvl w:val="2"/>
          <w:numId w:val="3"/>
        </w:numPr>
        <w:spacing w:line="400" w:lineRule="exact"/>
        <w:ind w:firstLineChars="0"/>
      </w:pPr>
      <w:r>
        <w:rPr>
          <w:rFonts w:hint="eastAsia"/>
        </w:rPr>
        <w:t>质疑供应商应提交质疑函，且质疑</w:t>
      </w:r>
      <w:proofErr w:type="gramStart"/>
      <w:r>
        <w:rPr>
          <w:rFonts w:hint="eastAsia"/>
        </w:rPr>
        <w:t>函应当</w:t>
      </w:r>
      <w:proofErr w:type="gramEnd"/>
      <w:r>
        <w:rPr>
          <w:rFonts w:hint="eastAsia"/>
        </w:rPr>
        <w:t>由法定代表人或者其授权代表签字，并加盖公章。</w:t>
      </w:r>
      <w:proofErr w:type="gramStart"/>
      <w:r>
        <w:rPr>
          <w:rFonts w:hint="eastAsia"/>
        </w:rPr>
        <w:t>质疑函应包括</w:t>
      </w:r>
      <w:proofErr w:type="gramEnd"/>
      <w:r>
        <w:rPr>
          <w:rFonts w:hint="eastAsia"/>
        </w:rPr>
        <w:t>以下内容：</w:t>
      </w:r>
    </w:p>
    <w:p w14:paraId="7F202390" w14:textId="77777777" w:rsidR="001A562D" w:rsidRDefault="00F976C6">
      <w:pPr>
        <w:pStyle w:val="af2"/>
        <w:widowControl w:val="0"/>
        <w:numPr>
          <w:ilvl w:val="3"/>
          <w:numId w:val="3"/>
        </w:numPr>
        <w:spacing w:line="400" w:lineRule="exact"/>
        <w:ind w:firstLineChars="0"/>
      </w:pPr>
      <w:r>
        <w:rPr>
          <w:rFonts w:hint="eastAsia"/>
        </w:rPr>
        <w:t>供应商的姓名或名称、地址、联系人及联系方式；</w:t>
      </w:r>
    </w:p>
    <w:p w14:paraId="0F0143A7" w14:textId="77777777" w:rsidR="001A562D" w:rsidRDefault="00F976C6">
      <w:pPr>
        <w:pStyle w:val="af2"/>
        <w:widowControl w:val="0"/>
        <w:numPr>
          <w:ilvl w:val="3"/>
          <w:numId w:val="3"/>
        </w:numPr>
        <w:spacing w:line="400" w:lineRule="exact"/>
        <w:ind w:firstLineChars="0"/>
      </w:pPr>
      <w:r>
        <w:rPr>
          <w:rFonts w:hint="eastAsia"/>
        </w:rPr>
        <w:t>质疑项目的名称、项目编号；</w:t>
      </w:r>
    </w:p>
    <w:p w14:paraId="3E8D065B" w14:textId="77777777" w:rsidR="001A562D" w:rsidRDefault="00F976C6">
      <w:pPr>
        <w:pStyle w:val="af2"/>
        <w:widowControl w:val="0"/>
        <w:numPr>
          <w:ilvl w:val="3"/>
          <w:numId w:val="3"/>
        </w:numPr>
        <w:spacing w:line="400" w:lineRule="exact"/>
        <w:ind w:firstLineChars="0"/>
      </w:pPr>
      <w:r>
        <w:rPr>
          <w:rFonts w:hint="eastAsia"/>
        </w:rPr>
        <w:t>具体、明确的质疑事项和与质疑事项相关的请求；</w:t>
      </w:r>
    </w:p>
    <w:p w14:paraId="43399CBC" w14:textId="77777777" w:rsidR="001A562D" w:rsidRDefault="00F976C6">
      <w:pPr>
        <w:pStyle w:val="af2"/>
        <w:widowControl w:val="0"/>
        <w:numPr>
          <w:ilvl w:val="3"/>
          <w:numId w:val="3"/>
        </w:numPr>
        <w:spacing w:line="400" w:lineRule="exact"/>
        <w:ind w:firstLineChars="0"/>
      </w:pPr>
      <w:r>
        <w:rPr>
          <w:rFonts w:hint="eastAsia"/>
        </w:rPr>
        <w:t>事实依据；</w:t>
      </w:r>
    </w:p>
    <w:p w14:paraId="143EC3AC" w14:textId="77777777" w:rsidR="001A562D" w:rsidRDefault="00F976C6">
      <w:pPr>
        <w:pStyle w:val="af2"/>
        <w:widowControl w:val="0"/>
        <w:numPr>
          <w:ilvl w:val="3"/>
          <w:numId w:val="3"/>
        </w:numPr>
        <w:spacing w:line="400" w:lineRule="exact"/>
        <w:ind w:firstLineChars="0"/>
      </w:pPr>
      <w:r>
        <w:rPr>
          <w:rFonts w:hint="eastAsia"/>
        </w:rPr>
        <w:t>必要的法律依据；</w:t>
      </w:r>
    </w:p>
    <w:p w14:paraId="46E55C20" w14:textId="77777777" w:rsidR="001A562D" w:rsidRDefault="00F976C6">
      <w:pPr>
        <w:pStyle w:val="af2"/>
        <w:widowControl w:val="0"/>
        <w:numPr>
          <w:ilvl w:val="3"/>
          <w:numId w:val="3"/>
        </w:numPr>
        <w:spacing w:line="400" w:lineRule="exact"/>
        <w:ind w:firstLineChars="0"/>
      </w:pPr>
      <w:r>
        <w:rPr>
          <w:rFonts w:hint="eastAsia"/>
        </w:rPr>
        <w:t>提出质疑的日期；</w:t>
      </w:r>
    </w:p>
    <w:p w14:paraId="680C0BC4" w14:textId="77777777" w:rsidR="001A562D" w:rsidRDefault="00F976C6">
      <w:pPr>
        <w:pStyle w:val="af2"/>
        <w:widowControl w:val="0"/>
        <w:numPr>
          <w:ilvl w:val="3"/>
          <w:numId w:val="3"/>
        </w:numPr>
        <w:spacing w:line="400" w:lineRule="exact"/>
        <w:ind w:firstLineChars="0"/>
      </w:pPr>
      <w:r>
        <w:rPr>
          <w:rFonts w:hint="eastAsia"/>
        </w:rPr>
        <w:t>其他需要说明内容。</w:t>
      </w:r>
    </w:p>
    <w:p w14:paraId="312C5DBB" w14:textId="77777777" w:rsidR="001A562D" w:rsidRDefault="00F976C6">
      <w:pPr>
        <w:pStyle w:val="af2"/>
        <w:widowControl w:val="0"/>
        <w:numPr>
          <w:ilvl w:val="2"/>
          <w:numId w:val="3"/>
        </w:numPr>
        <w:spacing w:line="400" w:lineRule="exact"/>
        <w:ind w:firstLineChars="0"/>
      </w:pPr>
      <w:r>
        <w:rPr>
          <w:rFonts w:hint="eastAsia"/>
        </w:rPr>
        <w:t>一件质疑</w:t>
      </w:r>
      <w:proofErr w:type="gramStart"/>
      <w:r>
        <w:rPr>
          <w:rFonts w:hint="eastAsia"/>
        </w:rPr>
        <w:t>函只能</w:t>
      </w:r>
      <w:proofErr w:type="gramEnd"/>
      <w:r>
        <w:rPr>
          <w:rFonts w:hint="eastAsia"/>
        </w:rPr>
        <w:t>对一个采购项目提出质疑，质疑供应商需要对两个以上项目提出质疑的，应当分别提交质疑函。</w:t>
      </w:r>
    </w:p>
    <w:p w14:paraId="0E14AE9F" w14:textId="77777777" w:rsidR="001A562D" w:rsidRDefault="00F976C6">
      <w:pPr>
        <w:pStyle w:val="af2"/>
        <w:widowControl w:val="0"/>
        <w:numPr>
          <w:ilvl w:val="2"/>
          <w:numId w:val="3"/>
        </w:numPr>
        <w:spacing w:line="400" w:lineRule="exact"/>
        <w:ind w:firstLineChars="0"/>
      </w:pPr>
      <w:r>
        <w:rPr>
          <w:rFonts w:hint="eastAsia"/>
        </w:rPr>
        <w:t>质疑供应商需要修改、补充质疑函的，应当在质疑有效期内提交修改或补充资料。</w:t>
      </w:r>
    </w:p>
    <w:p w14:paraId="4A7BBB84" w14:textId="77777777" w:rsidR="001A562D" w:rsidRDefault="00F976C6">
      <w:pPr>
        <w:pStyle w:val="af2"/>
        <w:widowControl w:val="0"/>
        <w:numPr>
          <w:ilvl w:val="1"/>
          <w:numId w:val="3"/>
        </w:numPr>
        <w:spacing w:line="400" w:lineRule="exact"/>
        <w:ind w:firstLineChars="0"/>
        <w:rPr>
          <w:b/>
          <w:bCs/>
        </w:rPr>
      </w:pPr>
      <w:r>
        <w:rPr>
          <w:rFonts w:hint="eastAsia"/>
          <w:b/>
          <w:bCs/>
        </w:rPr>
        <w:t>质疑受理渠道</w:t>
      </w:r>
    </w:p>
    <w:p w14:paraId="07D581CF" w14:textId="77777777" w:rsidR="001A562D" w:rsidRDefault="00F976C6">
      <w:pPr>
        <w:ind w:firstLine="420"/>
      </w:pPr>
      <w:r>
        <w:rPr>
          <w:rFonts w:hint="eastAsia"/>
          <w:lang w:eastAsia="zh-Hans"/>
        </w:rPr>
        <w:t>采购</w:t>
      </w:r>
      <w:r>
        <w:rPr>
          <w:rFonts w:hint="eastAsia"/>
        </w:rPr>
        <w:t>人受理供应商质疑的电子邮箱地址详见</w:t>
      </w:r>
      <w:r>
        <w:rPr>
          <w:rFonts w:hint="eastAsia"/>
          <w:lang w:eastAsia="zh-Hans"/>
        </w:rPr>
        <w:t>供应商</w:t>
      </w:r>
      <w:r>
        <w:rPr>
          <w:rFonts w:hint="eastAsia"/>
        </w:rPr>
        <w:t>须知前附表。</w:t>
      </w:r>
    </w:p>
    <w:p w14:paraId="24E1A749" w14:textId="77777777" w:rsidR="001A562D" w:rsidRDefault="00F976C6">
      <w:pPr>
        <w:pStyle w:val="af2"/>
        <w:widowControl w:val="0"/>
        <w:numPr>
          <w:ilvl w:val="1"/>
          <w:numId w:val="3"/>
        </w:numPr>
        <w:spacing w:line="400" w:lineRule="exact"/>
        <w:ind w:firstLineChars="0"/>
        <w:rPr>
          <w:b/>
          <w:bCs/>
        </w:rPr>
      </w:pPr>
      <w:r>
        <w:rPr>
          <w:rFonts w:hint="eastAsia"/>
          <w:b/>
          <w:bCs/>
        </w:rPr>
        <w:t>供应商提出的质疑经</w:t>
      </w:r>
      <w:r>
        <w:rPr>
          <w:rFonts w:hint="eastAsia"/>
          <w:b/>
          <w:bCs/>
          <w:lang w:eastAsia="zh-Hans"/>
        </w:rPr>
        <w:t>采购</w:t>
      </w:r>
      <w:r>
        <w:rPr>
          <w:rFonts w:hint="eastAsia"/>
          <w:b/>
          <w:bCs/>
        </w:rPr>
        <w:t>人审核，有下列情形之一的，</w:t>
      </w:r>
      <w:r>
        <w:rPr>
          <w:rFonts w:hint="eastAsia"/>
          <w:b/>
          <w:bCs/>
          <w:lang w:eastAsia="zh-Hans"/>
        </w:rPr>
        <w:t>采购</w:t>
      </w:r>
      <w:r>
        <w:rPr>
          <w:rFonts w:hint="eastAsia"/>
          <w:b/>
          <w:bCs/>
        </w:rPr>
        <w:t>人将不予受理：</w:t>
      </w:r>
    </w:p>
    <w:p w14:paraId="7FDB6120" w14:textId="77777777" w:rsidR="001A562D" w:rsidRDefault="00F976C6">
      <w:pPr>
        <w:pStyle w:val="af2"/>
        <w:widowControl w:val="0"/>
        <w:numPr>
          <w:ilvl w:val="2"/>
          <w:numId w:val="3"/>
        </w:numPr>
        <w:spacing w:line="400" w:lineRule="exact"/>
        <w:ind w:firstLineChars="0"/>
      </w:pPr>
      <w:r>
        <w:rPr>
          <w:rFonts w:hint="eastAsia"/>
        </w:rPr>
        <w:t>质疑主体不是参与本</w:t>
      </w:r>
      <w:r>
        <w:rPr>
          <w:rFonts w:hint="eastAsia"/>
          <w:lang w:eastAsia="zh-Hans"/>
        </w:rPr>
        <w:t>采购</w:t>
      </w:r>
      <w:r>
        <w:rPr>
          <w:rFonts w:hint="eastAsia"/>
        </w:rPr>
        <w:t>项目的供应商或利益相关者；</w:t>
      </w:r>
    </w:p>
    <w:p w14:paraId="1E29FF04" w14:textId="77777777" w:rsidR="001A562D" w:rsidRDefault="00F976C6">
      <w:pPr>
        <w:pStyle w:val="af2"/>
        <w:widowControl w:val="0"/>
        <w:numPr>
          <w:ilvl w:val="2"/>
          <w:numId w:val="3"/>
        </w:numPr>
        <w:spacing w:line="400" w:lineRule="exact"/>
        <w:ind w:firstLineChars="0"/>
      </w:pPr>
      <w:r>
        <w:rPr>
          <w:rFonts w:hint="eastAsia"/>
        </w:rPr>
        <w:t>未在质疑有效期内提出的；</w:t>
      </w:r>
    </w:p>
    <w:p w14:paraId="4C28EFA1" w14:textId="77777777" w:rsidR="001A562D" w:rsidRDefault="00F976C6">
      <w:pPr>
        <w:pStyle w:val="af2"/>
        <w:widowControl w:val="0"/>
        <w:numPr>
          <w:ilvl w:val="2"/>
          <w:numId w:val="3"/>
        </w:numPr>
        <w:spacing w:line="400" w:lineRule="exact"/>
        <w:ind w:firstLineChars="0"/>
      </w:pPr>
      <w:r>
        <w:rPr>
          <w:rFonts w:hint="eastAsia"/>
        </w:rPr>
        <w:t>质疑函未经法定代表人或者其授权代表签字，或未盖公章的；</w:t>
      </w:r>
    </w:p>
    <w:p w14:paraId="597DCFA6" w14:textId="77777777" w:rsidR="001A562D" w:rsidRDefault="00F976C6">
      <w:pPr>
        <w:pStyle w:val="af2"/>
        <w:widowControl w:val="0"/>
        <w:numPr>
          <w:ilvl w:val="2"/>
          <w:numId w:val="3"/>
        </w:numPr>
        <w:spacing w:line="400" w:lineRule="exact"/>
        <w:ind w:firstLineChars="0"/>
      </w:pPr>
      <w:r>
        <w:rPr>
          <w:rFonts w:hint="eastAsia"/>
        </w:rPr>
        <w:t>质疑已经处理并答复，质疑供应商在质疑有效期内就同一事项又重新提起质疑，且未提供新的有效证据的；</w:t>
      </w:r>
    </w:p>
    <w:p w14:paraId="4A93FD2E" w14:textId="77777777" w:rsidR="001A562D" w:rsidRDefault="00F976C6">
      <w:pPr>
        <w:pStyle w:val="af2"/>
        <w:widowControl w:val="0"/>
        <w:numPr>
          <w:ilvl w:val="2"/>
          <w:numId w:val="3"/>
        </w:numPr>
        <w:spacing w:line="400" w:lineRule="exact"/>
        <w:ind w:firstLineChars="0"/>
      </w:pPr>
      <w:r>
        <w:rPr>
          <w:rFonts w:hint="eastAsia"/>
        </w:rPr>
        <w:t>未按照本</w:t>
      </w:r>
      <w:r>
        <w:rPr>
          <w:rFonts w:hint="eastAsia"/>
          <w:lang w:eastAsia="zh-Hans"/>
        </w:rPr>
        <w:t>采购</w:t>
      </w:r>
      <w:r>
        <w:rPr>
          <w:rFonts w:hint="eastAsia"/>
        </w:rPr>
        <w:t>文件要求提交</w:t>
      </w:r>
      <w:proofErr w:type="gramStart"/>
      <w:r>
        <w:rPr>
          <w:rFonts w:hint="eastAsia"/>
        </w:rPr>
        <w:t>质疑函且未</w:t>
      </w:r>
      <w:proofErr w:type="gramEnd"/>
      <w:r>
        <w:rPr>
          <w:rFonts w:hint="eastAsia"/>
        </w:rPr>
        <w:t>按照补正的，视为无效质疑的；</w:t>
      </w:r>
    </w:p>
    <w:p w14:paraId="2A649A70" w14:textId="77777777" w:rsidR="001A562D" w:rsidRDefault="00F976C6">
      <w:pPr>
        <w:pStyle w:val="af2"/>
        <w:widowControl w:val="0"/>
        <w:numPr>
          <w:ilvl w:val="2"/>
          <w:numId w:val="3"/>
        </w:numPr>
        <w:spacing w:line="400" w:lineRule="exact"/>
        <w:ind w:firstLineChars="0"/>
      </w:pPr>
      <w:r>
        <w:rPr>
          <w:rFonts w:hint="eastAsia"/>
        </w:rPr>
        <w:t>其他不符合受理条件情形的。</w:t>
      </w:r>
    </w:p>
    <w:p w14:paraId="70859486" w14:textId="77777777" w:rsidR="001A562D" w:rsidRDefault="00F976C6">
      <w:pPr>
        <w:pStyle w:val="af2"/>
        <w:widowControl w:val="0"/>
        <w:numPr>
          <w:ilvl w:val="1"/>
          <w:numId w:val="3"/>
        </w:numPr>
        <w:spacing w:line="400" w:lineRule="exact"/>
        <w:ind w:firstLineChars="0"/>
        <w:rPr>
          <w:b/>
          <w:bCs/>
        </w:rPr>
      </w:pPr>
      <w:r>
        <w:rPr>
          <w:rFonts w:hint="eastAsia"/>
          <w:b/>
          <w:bCs/>
        </w:rPr>
        <w:t>供应商提出的质疑经</w:t>
      </w:r>
      <w:r>
        <w:rPr>
          <w:rFonts w:hint="eastAsia"/>
          <w:b/>
          <w:bCs/>
          <w:lang w:eastAsia="zh-Hans"/>
        </w:rPr>
        <w:t>采购</w:t>
      </w:r>
      <w:r>
        <w:rPr>
          <w:rFonts w:hint="eastAsia"/>
          <w:b/>
          <w:bCs/>
        </w:rPr>
        <w:t>人复核，有下列情形之一的，</w:t>
      </w:r>
      <w:r>
        <w:rPr>
          <w:rFonts w:hint="eastAsia"/>
          <w:b/>
          <w:bCs/>
          <w:lang w:eastAsia="zh-Hans"/>
        </w:rPr>
        <w:t>采购</w:t>
      </w:r>
      <w:r>
        <w:rPr>
          <w:rFonts w:hint="eastAsia"/>
          <w:b/>
          <w:bCs/>
        </w:rPr>
        <w:t>人将予以驳回：</w:t>
      </w:r>
    </w:p>
    <w:p w14:paraId="4F9FD0B7" w14:textId="77777777" w:rsidR="001A562D" w:rsidRDefault="00F976C6">
      <w:pPr>
        <w:pStyle w:val="af2"/>
        <w:widowControl w:val="0"/>
        <w:numPr>
          <w:ilvl w:val="2"/>
          <w:numId w:val="3"/>
        </w:numPr>
        <w:spacing w:line="400" w:lineRule="exact"/>
        <w:ind w:firstLineChars="0"/>
      </w:pPr>
      <w:r>
        <w:rPr>
          <w:rFonts w:hint="eastAsia"/>
        </w:rPr>
        <w:t>缺乏事实、法律依据或者证据材料不合法、不充分的；</w:t>
      </w:r>
    </w:p>
    <w:p w14:paraId="4116D605" w14:textId="77777777" w:rsidR="001A562D" w:rsidRDefault="00F976C6">
      <w:pPr>
        <w:pStyle w:val="af2"/>
        <w:widowControl w:val="0"/>
        <w:numPr>
          <w:ilvl w:val="2"/>
          <w:numId w:val="3"/>
        </w:numPr>
        <w:spacing w:line="400" w:lineRule="exact"/>
        <w:ind w:firstLineChars="0"/>
      </w:pPr>
      <w:r>
        <w:rPr>
          <w:rFonts w:hint="eastAsia"/>
        </w:rPr>
        <w:t>捏造事实、提供虚假材料的；</w:t>
      </w:r>
    </w:p>
    <w:p w14:paraId="241D59FB" w14:textId="77777777" w:rsidR="001A562D" w:rsidRDefault="00F976C6">
      <w:pPr>
        <w:pStyle w:val="af2"/>
        <w:widowControl w:val="0"/>
        <w:numPr>
          <w:ilvl w:val="2"/>
          <w:numId w:val="3"/>
        </w:numPr>
        <w:spacing w:line="400" w:lineRule="exact"/>
        <w:ind w:firstLineChars="0"/>
      </w:pPr>
      <w:r>
        <w:rPr>
          <w:rFonts w:hint="eastAsia"/>
        </w:rPr>
        <w:t>其他根据相关法律法规应当予以驳回的情形。</w:t>
      </w:r>
    </w:p>
    <w:p w14:paraId="1511B5B2" w14:textId="77777777" w:rsidR="001A562D" w:rsidRDefault="00F976C6">
      <w:pPr>
        <w:pStyle w:val="af2"/>
        <w:widowControl w:val="0"/>
        <w:numPr>
          <w:ilvl w:val="1"/>
          <w:numId w:val="3"/>
        </w:numPr>
        <w:spacing w:line="400" w:lineRule="exact"/>
        <w:ind w:firstLineChars="0"/>
        <w:rPr>
          <w:b/>
          <w:bCs/>
        </w:rPr>
      </w:pPr>
      <w:bookmarkStart w:id="31" w:name="_Hlk159251217"/>
      <w:r>
        <w:rPr>
          <w:rFonts w:hint="eastAsia"/>
          <w:b/>
          <w:bCs/>
        </w:rPr>
        <w:t>质疑答复</w:t>
      </w:r>
      <w:bookmarkEnd w:id="31"/>
    </w:p>
    <w:p w14:paraId="63743A64" w14:textId="77777777" w:rsidR="001A562D" w:rsidRDefault="00F976C6">
      <w:pPr>
        <w:pStyle w:val="af2"/>
        <w:widowControl w:val="0"/>
        <w:spacing w:line="400" w:lineRule="exact"/>
      </w:pPr>
      <w:bookmarkStart w:id="32" w:name="_Hlk159251236"/>
      <w:r>
        <w:rPr>
          <w:rFonts w:hint="eastAsia"/>
        </w:rPr>
        <w:lastRenderedPageBreak/>
        <w:t>采购人在收到质疑函后将在</w:t>
      </w:r>
      <w:r>
        <w:rPr>
          <w:rFonts w:hint="eastAsia"/>
        </w:rPr>
        <w:t>7</w:t>
      </w:r>
      <w:r>
        <w:rPr>
          <w:rFonts w:hint="eastAsia"/>
        </w:rPr>
        <w:t>个工作日内</w:t>
      </w:r>
      <w:proofErr w:type="gramStart"/>
      <w:r>
        <w:rPr>
          <w:rFonts w:hint="eastAsia"/>
        </w:rPr>
        <w:t>作出</w:t>
      </w:r>
      <w:proofErr w:type="gramEnd"/>
      <w:r>
        <w:rPr>
          <w:rFonts w:hint="eastAsia"/>
        </w:rPr>
        <w:t>书面答复，或者发出不予受理的书面通知。如供应商质疑事项较为复杂，采购人将向质疑供应商发出书面延期答复通知，并尽快予以答复。</w:t>
      </w:r>
      <w:bookmarkEnd w:id="32"/>
    </w:p>
    <w:p w14:paraId="7CF0E82A" w14:textId="77777777" w:rsidR="001A562D" w:rsidRDefault="00F976C6">
      <w:pPr>
        <w:pStyle w:val="af2"/>
        <w:widowControl w:val="0"/>
        <w:numPr>
          <w:ilvl w:val="1"/>
          <w:numId w:val="3"/>
        </w:numPr>
        <w:spacing w:line="400" w:lineRule="exact"/>
        <w:ind w:firstLineChars="0"/>
        <w:rPr>
          <w:b/>
          <w:bCs/>
        </w:rPr>
      </w:pPr>
      <w:r>
        <w:rPr>
          <w:rFonts w:hint="eastAsia"/>
          <w:b/>
          <w:bCs/>
        </w:rPr>
        <w:t>撤回质疑</w:t>
      </w:r>
    </w:p>
    <w:p w14:paraId="41078B4B" w14:textId="77777777" w:rsidR="001A562D" w:rsidRDefault="00F976C6">
      <w:pPr>
        <w:ind w:firstLine="420"/>
      </w:pPr>
      <w:r>
        <w:rPr>
          <w:rFonts w:hint="eastAsia"/>
          <w:lang w:eastAsia="zh-Hans"/>
        </w:rPr>
        <w:t>采购</w:t>
      </w:r>
      <w:r>
        <w:rPr>
          <w:rFonts w:hint="eastAsia"/>
        </w:rPr>
        <w:t>人在处理质疑的过程中，质疑供应商如要求撤回质疑，应以书面方式提交质疑撤销函，由法定代表人或者其授权代理签字并加盖公章。</w:t>
      </w:r>
    </w:p>
    <w:p w14:paraId="597795C9" w14:textId="77777777" w:rsidR="001A562D" w:rsidRDefault="001A562D">
      <w:pPr>
        <w:pStyle w:val="af2"/>
        <w:widowControl w:val="0"/>
        <w:spacing w:line="400" w:lineRule="exact"/>
        <w:ind w:firstLineChars="0" w:firstLine="0"/>
      </w:pPr>
    </w:p>
    <w:p w14:paraId="5BBA1C2E" w14:textId="77777777" w:rsidR="001A562D" w:rsidRDefault="00F976C6">
      <w:pPr>
        <w:pStyle w:val="af2"/>
        <w:widowControl w:val="0"/>
        <w:numPr>
          <w:ilvl w:val="0"/>
          <w:numId w:val="3"/>
        </w:numPr>
        <w:spacing w:line="400" w:lineRule="exact"/>
        <w:ind w:firstLineChars="0"/>
        <w:rPr>
          <w:b/>
          <w:bCs/>
        </w:rPr>
      </w:pPr>
      <w:r>
        <w:rPr>
          <w:rFonts w:hint="eastAsia"/>
          <w:b/>
          <w:bCs/>
        </w:rPr>
        <w:t>投诉</w:t>
      </w:r>
    </w:p>
    <w:p w14:paraId="0DD7FA97" w14:textId="77777777" w:rsidR="001A562D" w:rsidRDefault="00F976C6">
      <w:pPr>
        <w:pStyle w:val="af2"/>
        <w:widowControl w:val="0"/>
        <w:numPr>
          <w:ilvl w:val="1"/>
          <w:numId w:val="3"/>
        </w:numPr>
        <w:spacing w:line="400" w:lineRule="exact"/>
        <w:ind w:firstLineChars="0"/>
        <w:rPr>
          <w:b/>
          <w:bCs/>
        </w:rPr>
      </w:pPr>
      <w:r>
        <w:rPr>
          <w:rFonts w:hint="eastAsia"/>
          <w:b/>
          <w:bCs/>
        </w:rPr>
        <w:t>投诉范畴</w:t>
      </w:r>
    </w:p>
    <w:p w14:paraId="31B51938" w14:textId="77777777" w:rsidR="001A562D" w:rsidRDefault="00F976C6">
      <w:pPr>
        <w:ind w:firstLine="420"/>
      </w:pPr>
      <w:r>
        <w:rPr>
          <w:rFonts w:hint="eastAsia"/>
        </w:rPr>
        <w:t>在采购活动中，供应商如认为本项目采购活动不符合有关法律法规，或者自身合法权益受到侵害，以及提出质疑的供应商对</w:t>
      </w:r>
      <w:r>
        <w:rPr>
          <w:rFonts w:hint="eastAsia"/>
          <w:lang w:eastAsia="zh-Hans"/>
        </w:rPr>
        <w:t>采购</w:t>
      </w:r>
      <w:r>
        <w:rPr>
          <w:rFonts w:hint="eastAsia"/>
        </w:rPr>
        <w:t>人的答复不满意，或</w:t>
      </w:r>
      <w:r>
        <w:rPr>
          <w:rFonts w:hint="eastAsia"/>
          <w:lang w:eastAsia="zh-Hans"/>
        </w:rPr>
        <w:t>采购</w:t>
      </w:r>
      <w:r>
        <w:rPr>
          <w:rFonts w:hint="eastAsia"/>
        </w:rPr>
        <w:t>人未在规定时间内对质疑</w:t>
      </w:r>
      <w:proofErr w:type="gramStart"/>
      <w:r>
        <w:rPr>
          <w:rFonts w:hint="eastAsia"/>
        </w:rPr>
        <w:t>作出</w:t>
      </w:r>
      <w:proofErr w:type="gramEnd"/>
      <w:r>
        <w:rPr>
          <w:rFonts w:hint="eastAsia"/>
        </w:rPr>
        <w:t>答复，需向</w:t>
      </w:r>
      <w:r>
        <w:rPr>
          <w:rFonts w:hint="eastAsia"/>
          <w:lang w:eastAsia="zh-Hans"/>
        </w:rPr>
        <w:t>采购</w:t>
      </w:r>
      <w:r>
        <w:rPr>
          <w:rFonts w:hint="eastAsia"/>
        </w:rPr>
        <w:t>人提出投诉时，应按照以下要求提交相关材料。</w:t>
      </w:r>
    </w:p>
    <w:p w14:paraId="0B955330" w14:textId="77777777" w:rsidR="001A562D" w:rsidRDefault="00F976C6">
      <w:pPr>
        <w:ind w:firstLine="420"/>
      </w:pPr>
      <w:r>
        <w:rPr>
          <w:rFonts w:hint="eastAsia"/>
          <w:lang w:eastAsia="zh-Hans"/>
        </w:rPr>
        <w:t>采购</w:t>
      </w:r>
      <w:r>
        <w:rPr>
          <w:rFonts w:hint="eastAsia"/>
        </w:rPr>
        <w:t>人将通过供应商提交的文件材料内容而非标题判断是否属于投诉范畴。</w:t>
      </w:r>
    </w:p>
    <w:p w14:paraId="7AA503BE" w14:textId="77777777" w:rsidR="001A562D" w:rsidRDefault="00F976C6">
      <w:pPr>
        <w:pStyle w:val="af2"/>
        <w:widowControl w:val="0"/>
        <w:numPr>
          <w:ilvl w:val="1"/>
          <w:numId w:val="3"/>
        </w:numPr>
        <w:spacing w:line="400" w:lineRule="exact"/>
        <w:ind w:firstLineChars="0"/>
        <w:rPr>
          <w:b/>
          <w:bCs/>
        </w:rPr>
      </w:pPr>
      <w:r>
        <w:rPr>
          <w:rFonts w:hint="eastAsia"/>
          <w:b/>
          <w:bCs/>
        </w:rPr>
        <w:t>投诉提出期限</w:t>
      </w:r>
    </w:p>
    <w:p w14:paraId="278D8FC7" w14:textId="77777777" w:rsidR="001A562D" w:rsidRDefault="00F976C6">
      <w:pPr>
        <w:pStyle w:val="af2"/>
        <w:widowControl w:val="0"/>
        <w:numPr>
          <w:ilvl w:val="2"/>
          <w:numId w:val="3"/>
        </w:numPr>
        <w:spacing w:line="400" w:lineRule="exact"/>
        <w:ind w:firstLineChars="0"/>
      </w:pPr>
      <w:r>
        <w:rPr>
          <w:rFonts w:hint="eastAsia"/>
        </w:rPr>
        <w:t>参与采购活动的供应商，如认为</w:t>
      </w:r>
      <w:r>
        <w:rPr>
          <w:rFonts w:hint="eastAsia"/>
          <w:lang w:eastAsia="zh-Hans"/>
        </w:rPr>
        <w:t>采购</w:t>
      </w:r>
      <w:r>
        <w:rPr>
          <w:rFonts w:hint="eastAsia"/>
        </w:rPr>
        <w:t>人的采购活动不符合法律法规，或者其自身合法权益受到侵害时，投诉期为供应商自知道或者应当知道之日起</w:t>
      </w:r>
      <w:r>
        <w:rPr>
          <w:rFonts w:hint="eastAsia"/>
        </w:rPr>
        <w:t>1</w:t>
      </w:r>
      <w:r>
        <w:t>0</w:t>
      </w:r>
      <w:r>
        <w:rPr>
          <w:rFonts w:hint="eastAsia"/>
        </w:rPr>
        <w:t>日内。</w:t>
      </w:r>
    </w:p>
    <w:p w14:paraId="7CD19397" w14:textId="77777777" w:rsidR="001A562D" w:rsidRDefault="00F976C6">
      <w:pPr>
        <w:pStyle w:val="af2"/>
        <w:widowControl w:val="0"/>
        <w:numPr>
          <w:ilvl w:val="2"/>
          <w:numId w:val="3"/>
        </w:numPr>
        <w:spacing w:line="400" w:lineRule="exact"/>
        <w:ind w:firstLineChars="0"/>
      </w:pPr>
      <w:r>
        <w:rPr>
          <w:rFonts w:hint="eastAsia"/>
        </w:rPr>
        <w:t>供应商对资格预审公告、</w:t>
      </w:r>
      <w:r>
        <w:rPr>
          <w:rFonts w:hint="eastAsia"/>
          <w:lang w:eastAsia="zh-Hans"/>
        </w:rPr>
        <w:t>采购</w:t>
      </w:r>
      <w:r>
        <w:rPr>
          <w:rFonts w:hint="eastAsia"/>
        </w:rPr>
        <w:t>公告、资格预审文件、</w:t>
      </w:r>
      <w:r>
        <w:rPr>
          <w:rFonts w:hint="eastAsia"/>
          <w:lang w:eastAsia="zh-Hans"/>
        </w:rPr>
        <w:t>采购</w:t>
      </w:r>
      <w:r>
        <w:rPr>
          <w:rFonts w:hint="eastAsia"/>
        </w:rPr>
        <w:t>文件、中</w:t>
      </w:r>
      <w:r>
        <w:rPr>
          <w:rFonts w:hint="eastAsia"/>
          <w:lang w:eastAsia="zh-Hans"/>
        </w:rPr>
        <w:t>选</w:t>
      </w:r>
      <w:r>
        <w:rPr>
          <w:rFonts w:hint="eastAsia"/>
        </w:rPr>
        <w:t>候选人公示结果提出投诉的，按照上述内容发布或公告</w:t>
      </w:r>
      <w:r>
        <w:rPr>
          <w:rFonts w:hint="eastAsia"/>
        </w:rPr>
        <w:t>/</w:t>
      </w:r>
      <w:r>
        <w:rPr>
          <w:rFonts w:hint="eastAsia"/>
        </w:rPr>
        <w:t>公示之日认定应当知道之日。</w:t>
      </w:r>
    </w:p>
    <w:p w14:paraId="0F1800F1" w14:textId="77777777" w:rsidR="001A562D" w:rsidRDefault="00F976C6">
      <w:pPr>
        <w:pStyle w:val="af2"/>
        <w:widowControl w:val="0"/>
        <w:numPr>
          <w:ilvl w:val="2"/>
          <w:numId w:val="3"/>
        </w:numPr>
        <w:spacing w:line="400" w:lineRule="exact"/>
        <w:ind w:firstLineChars="0"/>
      </w:pPr>
      <w:r>
        <w:rPr>
          <w:rFonts w:hint="eastAsia"/>
        </w:rPr>
        <w:t>如供应商已向</w:t>
      </w:r>
      <w:r>
        <w:rPr>
          <w:rFonts w:hint="eastAsia"/>
          <w:lang w:eastAsia="zh-Hans"/>
        </w:rPr>
        <w:t>采购</w:t>
      </w:r>
      <w:r>
        <w:rPr>
          <w:rFonts w:hint="eastAsia"/>
        </w:rPr>
        <w:t>人提出质疑，且对</w:t>
      </w:r>
      <w:r>
        <w:rPr>
          <w:rFonts w:hint="eastAsia"/>
          <w:lang w:eastAsia="zh-Hans"/>
        </w:rPr>
        <w:t>采购</w:t>
      </w:r>
      <w:r>
        <w:rPr>
          <w:rFonts w:hint="eastAsia"/>
        </w:rPr>
        <w:t>人的答复不满意，或者</w:t>
      </w:r>
      <w:r>
        <w:rPr>
          <w:rFonts w:hint="eastAsia"/>
          <w:lang w:eastAsia="zh-Hans"/>
        </w:rPr>
        <w:t>采购</w:t>
      </w:r>
      <w:r>
        <w:rPr>
          <w:rFonts w:hint="eastAsia"/>
        </w:rPr>
        <w:t>人未在规定时间内对质疑</w:t>
      </w:r>
      <w:proofErr w:type="gramStart"/>
      <w:r>
        <w:rPr>
          <w:rFonts w:hint="eastAsia"/>
        </w:rPr>
        <w:t>作出</w:t>
      </w:r>
      <w:proofErr w:type="gramEnd"/>
      <w:r>
        <w:rPr>
          <w:rFonts w:hint="eastAsia"/>
        </w:rPr>
        <w:t>答复时，投诉期为质疑供应商收到质疑答复</w:t>
      </w:r>
      <w:r>
        <w:rPr>
          <w:rFonts w:hint="eastAsia"/>
        </w:rPr>
        <w:t>10</w:t>
      </w:r>
      <w:r>
        <w:rPr>
          <w:rFonts w:hint="eastAsia"/>
        </w:rPr>
        <w:t>日内或在质疑答复期满后的</w:t>
      </w:r>
      <w:r>
        <w:rPr>
          <w:rFonts w:hint="eastAsia"/>
        </w:rPr>
        <w:t>10</w:t>
      </w:r>
      <w:r>
        <w:rPr>
          <w:rFonts w:hint="eastAsia"/>
        </w:rPr>
        <w:t>日内。</w:t>
      </w:r>
    </w:p>
    <w:p w14:paraId="26E8E569" w14:textId="77777777" w:rsidR="001A562D" w:rsidRDefault="00F976C6">
      <w:pPr>
        <w:pStyle w:val="af2"/>
        <w:widowControl w:val="0"/>
        <w:numPr>
          <w:ilvl w:val="1"/>
          <w:numId w:val="3"/>
        </w:numPr>
        <w:spacing w:line="400" w:lineRule="exact"/>
        <w:ind w:firstLineChars="0"/>
        <w:rPr>
          <w:b/>
          <w:bCs/>
        </w:rPr>
      </w:pPr>
      <w:r>
        <w:rPr>
          <w:rFonts w:hint="eastAsia"/>
          <w:b/>
          <w:bCs/>
        </w:rPr>
        <w:t>投诉材料提交要求</w:t>
      </w:r>
    </w:p>
    <w:p w14:paraId="4FB5A80A" w14:textId="77777777" w:rsidR="001A562D" w:rsidRDefault="00F976C6">
      <w:pPr>
        <w:ind w:firstLine="420"/>
      </w:pPr>
      <w:r>
        <w:rPr>
          <w:rFonts w:hint="eastAsia"/>
        </w:rPr>
        <w:t>投诉人应提交投诉书，且投诉书应当由法定代表人或者其被授权人签字，并加盖公章。投诉书应包括如下内容：</w:t>
      </w:r>
    </w:p>
    <w:p w14:paraId="06FC58A2" w14:textId="77777777" w:rsidR="001A562D" w:rsidRDefault="00F976C6">
      <w:pPr>
        <w:pStyle w:val="af2"/>
        <w:widowControl w:val="0"/>
        <w:numPr>
          <w:ilvl w:val="2"/>
          <w:numId w:val="3"/>
        </w:numPr>
        <w:spacing w:line="400" w:lineRule="exact"/>
        <w:ind w:firstLineChars="0"/>
      </w:pPr>
      <w:r>
        <w:rPr>
          <w:rFonts w:hint="eastAsia"/>
        </w:rPr>
        <w:t>投诉人和被投诉单位的姓名或名称、通讯地址、联系人及联系方式；</w:t>
      </w:r>
    </w:p>
    <w:p w14:paraId="19E0FFE4" w14:textId="77777777" w:rsidR="001A562D" w:rsidRDefault="00F976C6">
      <w:pPr>
        <w:pStyle w:val="af2"/>
        <w:widowControl w:val="0"/>
        <w:numPr>
          <w:ilvl w:val="2"/>
          <w:numId w:val="3"/>
        </w:numPr>
        <w:spacing w:line="400" w:lineRule="exact"/>
        <w:ind w:firstLineChars="0"/>
      </w:pPr>
      <w:r>
        <w:rPr>
          <w:rFonts w:hint="eastAsia"/>
        </w:rPr>
        <w:t>如已质疑，质疑和质疑答复情况说明及相关证明材料；</w:t>
      </w:r>
    </w:p>
    <w:p w14:paraId="67C59AC7" w14:textId="77777777" w:rsidR="001A562D" w:rsidRDefault="00F976C6">
      <w:pPr>
        <w:pStyle w:val="af2"/>
        <w:widowControl w:val="0"/>
        <w:numPr>
          <w:ilvl w:val="2"/>
          <w:numId w:val="3"/>
        </w:numPr>
        <w:spacing w:line="400" w:lineRule="exact"/>
        <w:ind w:firstLineChars="0"/>
      </w:pPr>
      <w:r>
        <w:rPr>
          <w:rFonts w:hint="eastAsia"/>
        </w:rPr>
        <w:t>具体、明确的投诉事项和与投诉事项相关的投诉请求；</w:t>
      </w:r>
    </w:p>
    <w:p w14:paraId="22CFB30A" w14:textId="77777777" w:rsidR="001A562D" w:rsidRDefault="00F976C6">
      <w:pPr>
        <w:pStyle w:val="af2"/>
        <w:widowControl w:val="0"/>
        <w:numPr>
          <w:ilvl w:val="2"/>
          <w:numId w:val="3"/>
        </w:numPr>
        <w:spacing w:line="400" w:lineRule="exact"/>
        <w:ind w:firstLineChars="0"/>
      </w:pPr>
      <w:r>
        <w:rPr>
          <w:rFonts w:hint="eastAsia"/>
        </w:rPr>
        <w:t>事实依据；</w:t>
      </w:r>
    </w:p>
    <w:p w14:paraId="15144BF2" w14:textId="77777777" w:rsidR="001A562D" w:rsidRDefault="00F976C6">
      <w:pPr>
        <w:pStyle w:val="af2"/>
        <w:widowControl w:val="0"/>
        <w:numPr>
          <w:ilvl w:val="2"/>
          <w:numId w:val="3"/>
        </w:numPr>
        <w:spacing w:line="400" w:lineRule="exact"/>
        <w:ind w:firstLineChars="0"/>
      </w:pPr>
      <w:r>
        <w:rPr>
          <w:rFonts w:hint="eastAsia"/>
        </w:rPr>
        <w:t>法律依据；</w:t>
      </w:r>
    </w:p>
    <w:p w14:paraId="46B23710" w14:textId="77777777" w:rsidR="001A562D" w:rsidRDefault="00F976C6">
      <w:pPr>
        <w:pStyle w:val="af2"/>
        <w:widowControl w:val="0"/>
        <w:numPr>
          <w:ilvl w:val="2"/>
          <w:numId w:val="3"/>
        </w:numPr>
        <w:spacing w:line="400" w:lineRule="exact"/>
        <w:ind w:firstLineChars="0"/>
      </w:pPr>
      <w:r>
        <w:rPr>
          <w:rFonts w:hint="eastAsia"/>
        </w:rPr>
        <w:t>提起投诉的日期；</w:t>
      </w:r>
    </w:p>
    <w:p w14:paraId="3DF74AD6" w14:textId="77777777" w:rsidR="001A562D" w:rsidRDefault="00F976C6">
      <w:pPr>
        <w:pStyle w:val="af2"/>
        <w:widowControl w:val="0"/>
        <w:numPr>
          <w:ilvl w:val="2"/>
          <w:numId w:val="3"/>
        </w:numPr>
        <w:spacing w:line="400" w:lineRule="exact"/>
        <w:ind w:firstLineChars="0"/>
      </w:pPr>
      <w:r>
        <w:rPr>
          <w:rFonts w:hint="eastAsia"/>
        </w:rPr>
        <w:t>其他需要说明的内容。</w:t>
      </w:r>
    </w:p>
    <w:p w14:paraId="52FECE68" w14:textId="77777777" w:rsidR="001A562D" w:rsidRDefault="00F976C6">
      <w:pPr>
        <w:pStyle w:val="af2"/>
        <w:widowControl w:val="0"/>
        <w:numPr>
          <w:ilvl w:val="1"/>
          <w:numId w:val="3"/>
        </w:numPr>
        <w:spacing w:line="400" w:lineRule="exact"/>
        <w:ind w:firstLineChars="0"/>
        <w:rPr>
          <w:b/>
          <w:bCs/>
        </w:rPr>
      </w:pPr>
      <w:r>
        <w:rPr>
          <w:rFonts w:hint="eastAsia"/>
          <w:b/>
          <w:bCs/>
        </w:rPr>
        <w:t>投诉受理渠道</w:t>
      </w:r>
    </w:p>
    <w:p w14:paraId="14413D62" w14:textId="77777777" w:rsidR="001A562D" w:rsidRDefault="00F976C6">
      <w:pPr>
        <w:ind w:firstLine="420"/>
      </w:pPr>
      <w:r>
        <w:rPr>
          <w:rFonts w:hint="eastAsia"/>
          <w:lang w:eastAsia="zh-Hans"/>
        </w:rPr>
        <w:t>采购</w:t>
      </w:r>
      <w:r>
        <w:rPr>
          <w:rFonts w:hint="eastAsia"/>
        </w:rPr>
        <w:t>人受理供应商投诉的渠道为以下电子邮箱：</w:t>
      </w:r>
      <w:r>
        <w:rPr>
          <w:rFonts w:hint="eastAsia"/>
        </w:rPr>
        <w:t>s</w:t>
      </w:r>
      <w:r>
        <w:t>zacaigou</w:t>
      </w:r>
      <w:r>
        <w:rPr>
          <w:rFonts w:hint="eastAsia"/>
        </w:rPr>
        <w:t>@shenzhenair.com</w:t>
      </w:r>
    </w:p>
    <w:p w14:paraId="25DC84A9" w14:textId="77777777" w:rsidR="001A562D" w:rsidRDefault="00F976C6">
      <w:pPr>
        <w:pStyle w:val="af2"/>
        <w:widowControl w:val="0"/>
        <w:numPr>
          <w:ilvl w:val="1"/>
          <w:numId w:val="3"/>
        </w:numPr>
        <w:spacing w:line="400" w:lineRule="exact"/>
        <w:ind w:firstLineChars="0"/>
        <w:rPr>
          <w:b/>
          <w:bCs/>
        </w:rPr>
      </w:pPr>
      <w:r>
        <w:rPr>
          <w:rFonts w:hint="eastAsia"/>
          <w:b/>
          <w:bCs/>
        </w:rPr>
        <w:t>供应商提出的投诉经</w:t>
      </w:r>
      <w:r>
        <w:rPr>
          <w:rFonts w:hint="eastAsia"/>
          <w:b/>
          <w:bCs/>
          <w:lang w:eastAsia="zh-Hans"/>
        </w:rPr>
        <w:t>采购</w:t>
      </w:r>
      <w:r>
        <w:rPr>
          <w:rFonts w:hint="eastAsia"/>
          <w:b/>
          <w:bCs/>
        </w:rPr>
        <w:t>人审查，有下列情形之一的，</w:t>
      </w:r>
      <w:r>
        <w:rPr>
          <w:rFonts w:hint="eastAsia"/>
          <w:b/>
          <w:bCs/>
          <w:lang w:eastAsia="zh-Hans"/>
        </w:rPr>
        <w:t>采购</w:t>
      </w:r>
      <w:r>
        <w:rPr>
          <w:rFonts w:hint="eastAsia"/>
          <w:b/>
          <w:bCs/>
        </w:rPr>
        <w:t>人将不予受理：</w:t>
      </w:r>
    </w:p>
    <w:p w14:paraId="17DA19BE" w14:textId="77777777" w:rsidR="001A562D" w:rsidRDefault="00F976C6">
      <w:pPr>
        <w:pStyle w:val="af2"/>
        <w:widowControl w:val="0"/>
        <w:numPr>
          <w:ilvl w:val="2"/>
          <w:numId w:val="3"/>
        </w:numPr>
        <w:spacing w:line="400" w:lineRule="exact"/>
        <w:ind w:firstLineChars="0"/>
      </w:pPr>
      <w:r>
        <w:rPr>
          <w:rFonts w:hint="eastAsia"/>
        </w:rPr>
        <w:t>供应商未按照本章节</w:t>
      </w:r>
      <w:r>
        <w:t>7.2</w:t>
      </w:r>
      <w:r>
        <w:rPr>
          <w:rFonts w:hint="eastAsia"/>
        </w:rPr>
        <w:t>、</w:t>
      </w:r>
      <w:r>
        <w:rPr>
          <w:rFonts w:hint="eastAsia"/>
        </w:rPr>
        <w:t>7</w:t>
      </w:r>
      <w:r>
        <w:t>.3</w:t>
      </w:r>
      <w:r>
        <w:rPr>
          <w:rFonts w:hint="eastAsia"/>
        </w:rPr>
        <w:t>和</w:t>
      </w:r>
      <w:r>
        <w:rPr>
          <w:rFonts w:hint="eastAsia"/>
        </w:rPr>
        <w:t>7</w:t>
      </w:r>
      <w:r>
        <w:t>.4</w:t>
      </w:r>
      <w:r>
        <w:rPr>
          <w:rFonts w:hint="eastAsia"/>
        </w:rPr>
        <w:t>中的要求提交投诉书的；</w:t>
      </w:r>
    </w:p>
    <w:p w14:paraId="251A5967" w14:textId="77777777" w:rsidR="001A562D" w:rsidRDefault="00F976C6">
      <w:pPr>
        <w:pStyle w:val="af2"/>
        <w:widowControl w:val="0"/>
        <w:numPr>
          <w:ilvl w:val="2"/>
          <w:numId w:val="3"/>
        </w:numPr>
        <w:spacing w:line="400" w:lineRule="exact"/>
        <w:ind w:firstLineChars="0"/>
      </w:pPr>
      <w:r>
        <w:rPr>
          <w:rFonts w:hint="eastAsia"/>
        </w:rPr>
        <w:t>供应商提交的投诉书内容不符合本章节</w:t>
      </w:r>
      <w:r>
        <w:t>7.3</w:t>
      </w:r>
      <w:r>
        <w:rPr>
          <w:rFonts w:hint="eastAsia"/>
        </w:rPr>
        <w:t>中的要求，且未按照补正通知要求进行补正或补正后仍不符合要求的。</w:t>
      </w:r>
    </w:p>
    <w:p w14:paraId="7EE493EA" w14:textId="77777777" w:rsidR="001A562D" w:rsidRDefault="00F976C6">
      <w:pPr>
        <w:pStyle w:val="af2"/>
        <w:widowControl w:val="0"/>
        <w:numPr>
          <w:ilvl w:val="1"/>
          <w:numId w:val="3"/>
        </w:numPr>
        <w:spacing w:line="400" w:lineRule="exact"/>
        <w:ind w:firstLineChars="0"/>
        <w:rPr>
          <w:b/>
          <w:bCs/>
        </w:rPr>
      </w:pPr>
      <w:r>
        <w:rPr>
          <w:rFonts w:hint="eastAsia"/>
          <w:b/>
          <w:bCs/>
          <w:lang w:eastAsia="zh-Hans"/>
        </w:rPr>
        <w:lastRenderedPageBreak/>
        <w:t>采购</w:t>
      </w:r>
      <w:r>
        <w:rPr>
          <w:rFonts w:hint="eastAsia"/>
          <w:b/>
          <w:bCs/>
        </w:rPr>
        <w:t>人处理投诉过程中，有下列情形之一的，将驳回投诉：</w:t>
      </w:r>
    </w:p>
    <w:p w14:paraId="220B6D7F" w14:textId="77777777" w:rsidR="001A562D" w:rsidRDefault="00F976C6">
      <w:pPr>
        <w:pStyle w:val="af2"/>
        <w:widowControl w:val="0"/>
        <w:numPr>
          <w:ilvl w:val="2"/>
          <w:numId w:val="3"/>
        </w:numPr>
        <w:spacing w:line="400" w:lineRule="exact"/>
        <w:ind w:firstLineChars="0"/>
      </w:pPr>
      <w:r>
        <w:rPr>
          <w:rFonts w:hint="eastAsia"/>
        </w:rPr>
        <w:t>受理后发现投诉不符合本</w:t>
      </w:r>
      <w:r>
        <w:rPr>
          <w:rFonts w:hint="eastAsia"/>
          <w:lang w:eastAsia="zh-Hans"/>
        </w:rPr>
        <w:t>采购</w:t>
      </w:r>
      <w:r>
        <w:rPr>
          <w:rFonts w:hint="eastAsia"/>
        </w:rPr>
        <w:t>文件的投诉受理条件；</w:t>
      </w:r>
    </w:p>
    <w:p w14:paraId="2B7473C9" w14:textId="77777777" w:rsidR="001A562D" w:rsidRDefault="00F976C6">
      <w:pPr>
        <w:pStyle w:val="af2"/>
        <w:widowControl w:val="0"/>
        <w:numPr>
          <w:ilvl w:val="2"/>
          <w:numId w:val="3"/>
        </w:numPr>
        <w:spacing w:line="400" w:lineRule="exact"/>
        <w:ind w:firstLineChars="0"/>
      </w:pPr>
      <w:r>
        <w:rPr>
          <w:rFonts w:hint="eastAsia"/>
        </w:rPr>
        <w:t>投诉事项缺乏事实依据，投诉事项不成立；</w:t>
      </w:r>
    </w:p>
    <w:p w14:paraId="2D8AA6E9" w14:textId="77777777" w:rsidR="001A562D" w:rsidRDefault="00F976C6">
      <w:pPr>
        <w:pStyle w:val="af2"/>
        <w:widowControl w:val="0"/>
        <w:numPr>
          <w:ilvl w:val="2"/>
          <w:numId w:val="3"/>
        </w:numPr>
        <w:spacing w:line="400" w:lineRule="exact"/>
        <w:ind w:firstLineChars="0"/>
      </w:pPr>
      <w:r>
        <w:rPr>
          <w:rFonts w:hint="eastAsia"/>
        </w:rPr>
        <w:t>投诉人捏造事实或者提供虚假材料；</w:t>
      </w:r>
    </w:p>
    <w:p w14:paraId="3B31F7A9" w14:textId="77777777" w:rsidR="001A562D" w:rsidRDefault="00F976C6">
      <w:pPr>
        <w:pStyle w:val="af2"/>
        <w:widowControl w:val="0"/>
        <w:numPr>
          <w:ilvl w:val="2"/>
          <w:numId w:val="3"/>
        </w:numPr>
        <w:spacing w:line="400" w:lineRule="exact"/>
        <w:ind w:firstLineChars="0"/>
      </w:pPr>
      <w:r>
        <w:rPr>
          <w:rFonts w:hint="eastAsia"/>
        </w:rPr>
        <w:t>投诉人以非法手段取得证明材料。证据来源的合法性存在明显疑问，投诉人无法证明其取得方式合法的，视为以非法手段取得证明材料。</w:t>
      </w:r>
    </w:p>
    <w:p w14:paraId="06F6DF05" w14:textId="77777777" w:rsidR="001A562D" w:rsidRDefault="00F976C6">
      <w:pPr>
        <w:pStyle w:val="af2"/>
        <w:widowControl w:val="0"/>
        <w:numPr>
          <w:ilvl w:val="1"/>
          <w:numId w:val="3"/>
        </w:numPr>
        <w:spacing w:line="400" w:lineRule="exact"/>
        <w:ind w:firstLineChars="0"/>
        <w:rPr>
          <w:b/>
          <w:bCs/>
        </w:rPr>
      </w:pPr>
      <w:r>
        <w:rPr>
          <w:rFonts w:hint="eastAsia"/>
          <w:b/>
          <w:bCs/>
        </w:rPr>
        <w:t>撤回投诉</w:t>
      </w:r>
    </w:p>
    <w:p w14:paraId="47D68760" w14:textId="77777777" w:rsidR="001A562D" w:rsidRDefault="00F976C6">
      <w:pPr>
        <w:ind w:firstLine="420"/>
      </w:pPr>
      <w:r>
        <w:rPr>
          <w:rFonts w:hint="eastAsia"/>
          <w:lang w:eastAsia="zh-Hans"/>
        </w:rPr>
        <w:t>采购</w:t>
      </w:r>
      <w:r>
        <w:rPr>
          <w:rFonts w:hint="eastAsia"/>
        </w:rPr>
        <w:t>人受理投诉后，投诉人要求撤回投诉的，应以书面方式提交投诉撤销函，由法定代表人或者其授权代表签字并加盖公章。</w:t>
      </w:r>
    </w:p>
    <w:p w14:paraId="0C144F6F" w14:textId="77777777" w:rsidR="001A562D" w:rsidRDefault="00F976C6">
      <w:pPr>
        <w:pStyle w:val="af2"/>
        <w:widowControl w:val="0"/>
        <w:numPr>
          <w:ilvl w:val="1"/>
          <w:numId w:val="3"/>
        </w:numPr>
        <w:spacing w:line="400" w:lineRule="exact"/>
        <w:ind w:firstLineChars="0"/>
        <w:rPr>
          <w:b/>
          <w:bCs/>
        </w:rPr>
      </w:pPr>
      <w:r>
        <w:rPr>
          <w:rFonts w:hint="eastAsia"/>
          <w:b/>
          <w:bCs/>
        </w:rPr>
        <w:t>投诉成立的相关处置</w:t>
      </w:r>
    </w:p>
    <w:p w14:paraId="02381BD6" w14:textId="77777777" w:rsidR="001A562D" w:rsidRDefault="00F976C6">
      <w:pPr>
        <w:ind w:firstLine="420"/>
      </w:pPr>
      <w:r>
        <w:rPr>
          <w:rFonts w:hint="eastAsia"/>
        </w:rPr>
        <w:t>投诉人的投诉事项经查证属实，经</w:t>
      </w:r>
      <w:r>
        <w:rPr>
          <w:rFonts w:hint="eastAsia"/>
          <w:lang w:eastAsia="zh-Hans"/>
        </w:rPr>
        <w:t>采购</w:t>
      </w:r>
      <w:r>
        <w:rPr>
          <w:rFonts w:hint="eastAsia"/>
        </w:rPr>
        <w:t>人认定投诉事项成立且影响采购结果时，如</w:t>
      </w:r>
      <w:r>
        <w:rPr>
          <w:rFonts w:hint="eastAsia"/>
          <w:lang w:eastAsia="zh-Hans"/>
        </w:rPr>
        <w:t>采购</w:t>
      </w:r>
      <w:r>
        <w:rPr>
          <w:rFonts w:hint="eastAsia"/>
        </w:rPr>
        <w:t>人已根据原采购结果签订合同的，将与原供应商解除合同。</w:t>
      </w:r>
    </w:p>
    <w:p w14:paraId="3D90914C" w14:textId="77777777" w:rsidR="001A562D" w:rsidRDefault="001A562D">
      <w:pPr>
        <w:pStyle w:val="af2"/>
        <w:widowControl w:val="0"/>
        <w:spacing w:line="400" w:lineRule="exact"/>
        <w:ind w:firstLineChars="0" w:firstLine="0"/>
      </w:pPr>
    </w:p>
    <w:bookmarkEnd w:id="30"/>
    <w:p w14:paraId="6E22DF0F" w14:textId="77777777" w:rsidR="001A562D" w:rsidRDefault="00F976C6">
      <w:pPr>
        <w:pStyle w:val="af2"/>
        <w:widowControl w:val="0"/>
        <w:numPr>
          <w:ilvl w:val="0"/>
          <w:numId w:val="3"/>
        </w:numPr>
        <w:spacing w:line="400" w:lineRule="exact"/>
        <w:ind w:firstLineChars="0"/>
        <w:rPr>
          <w:b/>
          <w:bCs/>
        </w:rPr>
      </w:pPr>
      <w:r>
        <w:rPr>
          <w:rFonts w:hint="eastAsia"/>
          <w:b/>
          <w:bCs/>
        </w:rPr>
        <w:t>合同授予</w:t>
      </w:r>
    </w:p>
    <w:p w14:paraId="4AD43A1C" w14:textId="77777777" w:rsidR="001A562D" w:rsidRDefault="00F976C6">
      <w:pPr>
        <w:pStyle w:val="af2"/>
        <w:widowControl w:val="0"/>
        <w:numPr>
          <w:ilvl w:val="1"/>
          <w:numId w:val="3"/>
        </w:numPr>
        <w:spacing w:line="400" w:lineRule="exact"/>
        <w:ind w:firstLineChars="0"/>
        <w:rPr>
          <w:b/>
          <w:bCs/>
        </w:rPr>
      </w:pPr>
      <w:r>
        <w:rPr>
          <w:rFonts w:hint="eastAsia"/>
          <w:b/>
          <w:bCs/>
        </w:rPr>
        <w:t>履约能力的审查</w:t>
      </w:r>
    </w:p>
    <w:p w14:paraId="4AC62128" w14:textId="77777777" w:rsidR="001A562D" w:rsidRDefault="00F976C6">
      <w:pPr>
        <w:ind w:firstLine="420"/>
      </w:pPr>
      <w:r>
        <w:rPr>
          <w:rFonts w:hint="eastAsia"/>
          <w:lang w:eastAsia="zh-Hans"/>
        </w:rPr>
        <w:t>采购</w:t>
      </w:r>
      <w:r>
        <w:rPr>
          <w:rFonts w:hint="eastAsia"/>
        </w:rPr>
        <w:t>人在授予合同之前的任何时候，均有对中</w:t>
      </w:r>
      <w:r>
        <w:rPr>
          <w:rFonts w:hint="eastAsia"/>
          <w:lang w:eastAsia="zh-Hans"/>
        </w:rPr>
        <w:t>选</w:t>
      </w:r>
      <w:r>
        <w:rPr>
          <w:rFonts w:hint="eastAsia"/>
        </w:rPr>
        <w:t>候选人履约能力进行审查的权利，包括审查中</w:t>
      </w:r>
      <w:r>
        <w:rPr>
          <w:rFonts w:hint="eastAsia"/>
          <w:lang w:eastAsia="zh-Hans"/>
        </w:rPr>
        <w:t>选</w:t>
      </w:r>
      <w:r>
        <w:rPr>
          <w:rFonts w:hint="eastAsia"/>
        </w:rPr>
        <w:t>候选人资信情况的有关原件、经营状况、供货能力、货物或服务的质量保障能力等</w:t>
      </w:r>
      <w:r>
        <w:rPr>
          <w:rFonts w:hint="eastAsia"/>
          <w:lang w:eastAsia="zh-Hans"/>
        </w:rPr>
        <w:t>采购</w:t>
      </w:r>
      <w:r>
        <w:rPr>
          <w:rFonts w:hint="eastAsia"/>
        </w:rPr>
        <w:t>人认为可能影响</w:t>
      </w:r>
      <w:r>
        <w:rPr>
          <w:rFonts w:hint="eastAsia"/>
          <w:lang w:eastAsia="zh-Hans"/>
        </w:rPr>
        <w:t>供应商</w:t>
      </w:r>
      <w:r>
        <w:rPr>
          <w:rFonts w:hint="eastAsia"/>
        </w:rPr>
        <w:t>履约的相关材料，</w:t>
      </w:r>
      <w:r>
        <w:rPr>
          <w:rFonts w:hint="eastAsia"/>
          <w:lang w:eastAsia="zh-Hans"/>
        </w:rPr>
        <w:t>供应商</w:t>
      </w:r>
      <w:r>
        <w:rPr>
          <w:rFonts w:hint="eastAsia"/>
        </w:rPr>
        <w:t>须无条件配合</w:t>
      </w:r>
      <w:r>
        <w:rPr>
          <w:rFonts w:hint="eastAsia"/>
          <w:lang w:eastAsia="zh-Hans"/>
        </w:rPr>
        <w:t>采购</w:t>
      </w:r>
      <w:r>
        <w:rPr>
          <w:rFonts w:hint="eastAsia"/>
        </w:rPr>
        <w:t>人的相关审查工作。审查不合格的或不配合审查的，原</w:t>
      </w:r>
      <w:r>
        <w:rPr>
          <w:rFonts w:hint="eastAsia"/>
          <w:lang w:eastAsia="zh-Hans"/>
        </w:rPr>
        <w:t>评审组</w:t>
      </w:r>
      <w:r>
        <w:rPr>
          <w:rFonts w:hint="eastAsia"/>
        </w:rPr>
        <w:t>将重新审查其中</w:t>
      </w:r>
      <w:r>
        <w:rPr>
          <w:rFonts w:hint="eastAsia"/>
          <w:lang w:eastAsia="zh-Hans"/>
        </w:rPr>
        <w:t>选</w:t>
      </w:r>
      <w:r>
        <w:rPr>
          <w:rFonts w:hint="eastAsia"/>
        </w:rPr>
        <w:t>候选人资格。</w:t>
      </w:r>
    </w:p>
    <w:p w14:paraId="2DF2E555" w14:textId="77777777" w:rsidR="001A562D" w:rsidRDefault="00F976C6">
      <w:pPr>
        <w:pStyle w:val="af2"/>
        <w:widowControl w:val="0"/>
        <w:numPr>
          <w:ilvl w:val="1"/>
          <w:numId w:val="3"/>
        </w:numPr>
        <w:spacing w:line="400" w:lineRule="exact"/>
        <w:ind w:firstLineChars="0"/>
        <w:rPr>
          <w:b/>
          <w:bCs/>
        </w:rPr>
      </w:pPr>
      <w:r>
        <w:rPr>
          <w:rFonts w:hint="eastAsia"/>
          <w:b/>
          <w:bCs/>
        </w:rPr>
        <w:t>中</w:t>
      </w:r>
      <w:r>
        <w:rPr>
          <w:rFonts w:hint="eastAsia"/>
          <w:b/>
          <w:bCs/>
          <w:lang w:eastAsia="zh-Hans"/>
        </w:rPr>
        <w:t>选</w:t>
      </w:r>
      <w:r>
        <w:rPr>
          <w:rFonts w:hint="eastAsia"/>
          <w:b/>
          <w:bCs/>
        </w:rPr>
        <w:t>通知</w:t>
      </w:r>
    </w:p>
    <w:p w14:paraId="5A54B3A3" w14:textId="77777777" w:rsidR="001A562D" w:rsidRDefault="00F976C6">
      <w:pPr>
        <w:pStyle w:val="af2"/>
        <w:widowControl w:val="0"/>
        <w:numPr>
          <w:ilvl w:val="2"/>
          <w:numId w:val="3"/>
        </w:numPr>
        <w:spacing w:line="400" w:lineRule="exact"/>
        <w:ind w:firstLineChars="0"/>
      </w:pPr>
      <w:r>
        <w:rPr>
          <w:rFonts w:hint="eastAsia"/>
        </w:rPr>
        <w:t>在本章节第</w:t>
      </w:r>
      <w:r>
        <w:rPr>
          <w:rFonts w:hint="eastAsia"/>
        </w:rPr>
        <w:t>3.3</w:t>
      </w:r>
      <w:r>
        <w:rPr>
          <w:rFonts w:hint="eastAsia"/>
        </w:rPr>
        <w:t>款规定的</w:t>
      </w:r>
      <w:r>
        <w:rPr>
          <w:rFonts w:hint="eastAsia"/>
          <w:lang w:eastAsia="zh-Hans"/>
        </w:rPr>
        <w:t>响应文件</w:t>
      </w:r>
      <w:r>
        <w:rPr>
          <w:rFonts w:hint="eastAsia"/>
        </w:rPr>
        <w:t>有效期内，</w:t>
      </w:r>
      <w:r>
        <w:rPr>
          <w:rFonts w:hint="eastAsia"/>
          <w:lang w:eastAsia="zh-Hans"/>
        </w:rPr>
        <w:t>采购</w:t>
      </w:r>
      <w:r>
        <w:rPr>
          <w:rFonts w:hint="eastAsia"/>
        </w:rPr>
        <w:t>人向中</w:t>
      </w:r>
      <w:r>
        <w:rPr>
          <w:rFonts w:hint="eastAsia"/>
          <w:lang w:eastAsia="zh-Hans"/>
        </w:rPr>
        <w:t>选</w:t>
      </w:r>
      <w:r>
        <w:rPr>
          <w:rFonts w:hint="eastAsia"/>
        </w:rPr>
        <w:t>供应商发出中</w:t>
      </w:r>
      <w:r>
        <w:rPr>
          <w:rFonts w:hint="eastAsia"/>
          <w:lang w:eastAsia="zh-Hans"/>
        </w:rPr>
        <w:t>选</w:t>
      </w:r>
      <w:r>
        <w:rPr>
          <w:rFonts w:hint="eastAsia"/>
        </w:rPr>
        <w:t>通知书，同时将中</w:t>
      </w:r>
      <w:r>
        <w:rPr>
          <w:rFonts w:hint="eastAsia"/>
          <w:lang w:eastAsia="zh-Hans"/>
        </w:rPr>
        <w:t>选</w:t>
      </w:r>
      <w:r>
        <w:rPr>
          <w:rFonts w:hint="eastAsia"/>
        </w:rPr>
        <w:t>结果通知未中</w:t>
      </w:r>
      <w:r>
        <w:rPr>
          <w:rFonts w:hint="eastAsia"/>
          <w:lang w:eastAsia="zh-Hans"/>
        </w:rPr>
        <w:t>选</w:t>
      </w:r>
      <w:r>
        <w:rPr>
          <w:rFonts w:hint="eastAsia"/>
        </w:rPr>
        <w:t>的</w:t>
      </w:r>
      <w:r>
        <w:rPr>
          <w:rFonts w:hint="eastAsia"/>
          <w:lang w:eastAsia="zh-Hans"/>
        </w:rPr>
        <w:t>供应商</w:t>
      </w:r>
      <w:r>
        <w:rPr>
          <w:rFonts w:hint="eastAsia"/>
        </w:rPr>
        <w:t>。</w:t>
      </w:r>
    </w:p>
    <w:p w14:paraId="7E7C522C" w14:textId="77777777" w:rsidR="001A562D" w:rsidRDefault="00F976C6">
      <w:pPr>
        <w:pStyle w:val="af2"/>
        <w:widowControl w:val="0"/>
        <w:numPr>
          <w:ilvl w:val="2"/>
          <w:numId w:val="3"/>
        </w:numPr>
        <w:spacing w:line="400" w:lineRule="exact"/>
        <w:ind w:firstLineChars="0"/>
      </w:pPr>
      <w:r>
        <w:rPr>
          <w:rFonts w:hint="eastAsia"/>
        </w:rPr>
        <w:t>在中</w:t>
      </w:r>
      <w:r>
        <w:rPr>
          <w:rFonts w:hint="eastAsia"/>
          <w:lang w:eastAsia="zh-Hans"/>
        </w:rPr>
        <w:t>选</w:t>
      </w:r>
      <w:r>
        <w:rPr>
          <w:rFonts w:hint="eastAsia"/>
        </w:rPr>
        <w:t>通知书发出后、书面合同签署前，未经</w:t>
      </w:r>
      <w:r>
        <w:rPr>
          <w:rFonts w:hint="eastAsia"/>
          <w:lang w:eastAsia="zh-Hans"/>
        </w:rPr>
        <w:t>采购</w:t>
      </w:r>
      <w:r>
        <w:rPr>
          <w:rFonts w:hint="eastAsia"/>
        </w:rPr>
        <w:t>人书面确认，中</w:t>
      </w:r>
      <w:r>
        <w:rPr>
          <w:rFonts w:hint="eastAsia"/>
          <w:lang w:eastAsia="zh-Hans"/>
        </w:rPr>
        <w:t>选</w:t>
      </w:r>
      <w:r>
        <w:rPr>
          <w:rFonts w:hint="eastAsia"/>
        </w:rPr>
        <w:t>供应商自行为本</w:t>
      </w:r>
      <w:r>
        <w:rPr>
          <w:rFonts w:hint="eastAsia"/>
          <w:lang w:eastAsia="zh-Hans"/>
        </w:rPr>
        <w:t>采购</w:t>
      </w:r>
      <w:r>
        <w:rPr>
          <w:rFonts w:hint="eastAsia"/>
        </w:rPr>
        <w:t>项目所进行的投入和付出成本，</w:t>
      </w:r>
      <w:r>
        <w:rPr>
          <w:rFonts w:hint="eastAsia"/>
          <w:lang w:eastAsia="zh-Hans"/>
        </w:rPr>
        <w:t>采购</w:t>
      </w:r>
      <w:r>
        <w:rPr>
          <w:rFonts w:hint="eastAsia"/>
        </w:rPr>
        <w:t>人不承担任何责任。</w:t>
      </w:r>
    </w:p>
    <w:p w14:paraId="026959A6" w14:textId="77777777" w:rsidR="001A562D" w:rsidRDefault="00F976C6">
      <w:pPr>
        <w:pStyle w:val="af2"/>
        <w:widowControl w:val="0"/>
        <w:numPr>
          <w:ilvl w:val="1"/>
          <w:numId w:val="3"/>
        </w:numPr>
        <w:spacing w:line="400" w:lineRule="exact"/>
        <w:ind w:firstLineChars="0"/>
        <w:rPr>
          <w:b/>
          <w:bCs/>
        </w:rPr>
      </w:pPr>
      <w:r>
        <w:rPr>
          <w:rFonts w:hint="eastAsia"/>
          <w:b/>
          <w:bCs/>
        </w:rPr>
        <w:t>履约担保</w:t>
      </w:r>
    </w:p>
    <w:p w14:paraId="1EA0EBEE" w14:textId="77777777" w:rsidR="001A562D" w:rsidRDefault="00F976C6">
      <w:pPr>
        <w:pStyle w:val="af2"/>
        <w:widowControl w:val="0"/>
        <w:numPr>
          <w:ilvl w:val="2"/>
          <w:numId w:val="3"/>
        </w:numPr>
        <w:spacing w:line="400" w:lineRule="exact"/>
        <w:ind w:firstLineChars="0"/>
      </w:pPr>
      <w:r>
        <w:rPr>
          <w:rFonts w:hint="eastAsia"/>
        </w:rPr>
        <w:t>在书面合同签署前，中选供应商应</w:t>
      </w:r>
      <w:proofErr w:type="gramStart"/>
      <w:r>
        <w:rPr>
          <w:rFonts w:hint="eastAsia"/>
        </w:rPr>
        <w:t>按供应</w:t>
      </w:r>
      <w:proofErr w:type="gramEnd"/>
      <w:r>
        <w:rPr>
          <w:rFonts w:hint="eastAsia"/>
        </w:rPr>
        <w:t>商须知前附表规定的金额、担保形式和采购文件第五章《合同条款及格式》规定的履约担保格式向采购人提交履约担保。联合体中选的，其履约担保由牵头人递交，并应符合供应商须知前附表规定的金额、担保形式和采购文件第五章《合同条款及格式》规定的履约担保格式要求。</w:t>
      </w:r>
    </w:p>
    <w:p w14:paraId="1E87CCE7" w14:textId="77777777" w:rsidR="001A562D" w:rsidRDefault="00F976C6">
      <w:pPr>
        <w:pStyle w:val="af2"/>
        <w:widowControl w:val="0"/>
        <w:numPr>
          <w:ilvl w:val="2"/>
          <w:numId w:val="3"/>
        </w:numPr>
        <w:spacing w:line="400" w:lineRule="exact"/>
        <w:ind w:firstLineChars="0"/>
      </w:pPr>
      <w:r>
        <w:rPr>
          <w:rFonts w:hint="eastAsia"/>
        </w:rPr>
        <w:t>中选供应商不能按本章节第</w:t>
      </w:r>
      <w:r>
        <w:t>8</w:t>
      </w:r>
      <w:r>
        <w:rPr>
          <w:rFonts w:hint="eastAsia"/>
        </w:rPr>
        <w:t>.3.1</w:t>
      </w:r>
      <w:r>
        <w:rPr>
          <w:rFonts w:hint="eastAsia"/>
        </w:rPr>
        <w:t>项要求提交履约担保的，视为放弃中选，给采购人造成的损失，中选供应商应予以赔偿。</w:t>
      </w:r>
    </w:p>
    <w:p w14:paraId="5ACC7051" w14:textId="77777777" w:rsidR="001A562D" w:rsidRDefault="00F976C6">
      <w:pPr>
        <w:pStyle w:val="af2"/>
        <w:widowControl w:val="0"/>
        <w:numPr>
          <w:ilvl w:val="1"/>
          <w:numId w:val="3"/>
        </w:numPr>
        <w:spacing w:line="400" w:lineRule="exact"/>
        <w:ind w:firstLineChars="0"/>
        <w:rPr>
          <w:b/>
          <w:bCs/>
        </w:rPr>
      </w:pPr>
      <w:r>
        <w:rPr>
          <w:rFonts w:hint="eastAsia"/>
          <w:b/>
          <w:bCs/>
        </w:rPr>
        <w:t>签订合同</w:t>
      </w:r>
    </w:p>
    <w:p w14:paraId="6FFDA851" w14:textId="77777777" w:rsidR="001A562D" w:rsidRDefault="00F976C6">
      <w:pPr>
        <w:pStyle w:val="af2"/>
        <w:widowControl w:val="0"/>
        <w:numPr>
          <w:ilvl w:val="2"/>
          <w:numId w:val="3"/>
        </w:numPr>
        <w:spacing w:line="400" w:lineRule="exact"/>
        <w:ind w:firstLineChars="0"/>
      </w:pPr>
      <w:r>
        <w:rPr>
          <w:rFonts w:hint="eastAsia"/>
          <w:lang w:eastAsia="zh-Hans"/>
        </w:rPr>
        <w:t>采购</w:t>
      </w:r>
      <w:r>
        <w:rPr>
          <w:rFonts w:hint="eastAsia"/>
        </w:rPr>
        <w:t>人和中</w:t>
      </w:r>
      <w:r>
        <w:rPr>
          <w:rFonts w:hint="eastAsia"/>
          <w:lang w:eastAsia="zh-Hans"/>
        </w:rPr>
        <w:t>选</w:t>
      </w:r>
      <w:r>
        <w:rPr>
          <w:rFonts w:hint="eastAsia"/>
        </w:rPr>
        <w:t>供应商应当在中</w:t>
      </w:r>
      <w:r>
        <w:rPr>
          <w:rFonts w:hint="eastAsia"/>
          <w:lang w:eastAsia="zh-Hans"/>
        </w:rPr>
        <w:t>选</w:t>
      </w:r>
      <w:r>
        <w:rPr>
          <w:rFonts w:hint="eastAsia"/>
        </w:rPr>
        <w:t>通知书发出之日起</w:t>
      </w:r>
      <w:r>
        <w:t>6</w:t>
      </w:r>
      <w:r>
        <w:rPr>
          <w:rFonts w:hint="eastAsia"/>
        </w:rPr>
        <w:t>0</w:t>
      </w:r>
      <w:r>
        <w:rPr>
          <w:rFonts w:hint="eastAsia"/>
        </w:rPr>
        <w:t>日内，根据</w:t>
      </w:r>
      <w:r>
        <w:rPr>
          <w:rFonts w:hint="eastAsia"/>
          <w:lang w:eastAsia="zh-Hans"/>
        </w:rPr>
        <w:t>采购</w:t>
      </w:r>
      <w:r>
        <w:rPr>
          <w:rFonts w:hint="eastAsia"/>
        </w:rPr>
        <w:t>文件和中</w:t>
      </w:r>
      <w:r>
        <w:rPr>
          <w:rFonts w:hint="eastAsia"/>
          <w:lang w:eastAsia="zh-Hans"/>
        </w:rPr>
        <w:t>选</w:t>
      </w:r>
      <w:r>
        <w:rPr>
          <w:rFonts w:hint="eastAsia"/>
        </w:rPr>
        <w:t>供应商的</w:t>
      </w:r>
      <w:r>
        <w:rPr>
          <w:rFonts w:hint="eastAsia"/>
          <w:lang w:eastAsia="zh-Hans"/>
        </w:rPr>
        <w:t>响应</w:t>
      </w:r>
      <w:r>
        <w:rPr>
          <w:rFonts w:hint="eastAsia"/>
        </w:rPr>
        <w:t>文件订立书面合同。中</w:t>
      </w:r>
      <w:r>
        <w:rPr>
          <w:rFonts w:hint="eastAsia"/>
          <w:lang w:eastAsia="zh-Hans"/>
        </w:rPr>
        <w:t>选</w:t>
      </w:r>
      <w:proofErr w:type="gramStart"/>
      <w:r>
        <w:rPr>
          <w:rFonts w:hint="eastAsia"/>
        </w:rPr>
        <w:t>供应商无正当</w:t>
      </w:r>
      <w:proofErr w:type="gramEnd"/>
      <w:r>
        <w:rPr>
          <w:rFonts w:hint="eastAsia"/>
        </w:rPr>
        <w:t>理由不与</w:t>
      </w:r>
      <w:r>
        <w:rPr>
          <w:rFonts w:hint="eastAsia"/>
          <w:lang w:eastAsia="zh-Hans"/>
        </w:rPr>
        <w:t>采购</w:t>
      </w:r>
      <w:r>
        <w:rPr>
          <w:rFonts w:hint="eastAsia"/>
        </w:rPr>
        <w:t>人订立合同，在签订合同时向</w:t>
      </w:r>
      <w:r>
        <w:rPr>
          <w:rFonts w:hint="eastAsia"/>
          <w:lang w:eastAsia="zh-Hans"/>
        </w:rPr>
        <w:t>采购</w:t>
      </w:r>
      <w:r>
        <w:rPr>
          <w:rFonts w:hint="eastAsia"/>
        </w:rPr>
        <w:t>人提出附加条件，或者不按照招标文件要求提交履约保证金的，</w:t>
      </w:r>
      <w:r>
        <w:rPr>
          <w:rFonts w:hint="eastAsia"/>
          <w:lang w:eastAsia="zh-Hans"/>
        </w:rPr>
        <w:t>采购</w:t>
      </w:r>
      <w:r>
        <w:rPr>
          <w:rFonts w:hint="eastAsia"/>
        </w:rPr>
        <w:t>人有权取消其中</w:t>
      </w:r>
      <w:r>
        <w:rPr>
          <w:rFonts w:hint="eastAsia"/>
          <w:lang w:eastAsia="zh-Hans"/>
        </w:rPr>
        <w:t>选</w:t>
      </w:r>
      <w:r>
        <w:rPr>
          <w:rFonts w:hint="eastAsia"/>
        </w:rPr>
        <w:t>资格，给</w:t>
      </w:r>
      <w:r>
        <w:rPr>
          <w:rFonts w:hint="eastAsia"/>
          <w:lang w:eastAsia="zh-Hans"/>
        </w:rPr>
        <w:t>采购</w:t>
      </w:r>
      <w:r>
        <w:rPr>
          <w:rFonts w:hint="eastAsia"/>
        </w:rPr>
        <w:t>人造</w:t>
      </w:r>
      <w:r>
        <w:rPr>
          <w:rFonts w:hint="eastAsia"/>
        </w:rPr>
        <w:lastRenderedPageBreak/>
        <w:t>成的损失，中</w:t>
      </w:r>
      <w:r>
        <w:rPr>
          <w:rFonts w:hint="eastAsia"/>
          <w:lang w:eastAsia="zh-Hans"/>
        </w:rPr>
        <w:t>选</w:t>
      </w:r>
      <w:r>
        <w:rPr>
          <w:rFonts w:hint="eastAsia"/>
        </w:rPr>
        <w:t>供应商应予以赔偿。</w:t>
      </w:r>
    </w:p>
    <w:p w14:paraId="712F23E8" w14:textId="77777777" w:rsidR="001A562D" w:rsidRDefault="00F976C6">
      <w:pPr>
        <w:pStyle w:val="af2"/>
        <w:widowControl w:val="0"/>
        <w:numPr>
          <w:ilvl w:val="2"/>
          <w:numId w:val="3"/>
        </w:numPr>
        <w:spacing w:line="400" w:lineRule="exact"/>
        <w:ind w:firstLineChars="0"/>
      </w:pPr>
      <w:r>
        <w:rPr>
          <w:rFonts w:hint="eastAsia"/>
        </w:rPr>
        <w:t>联合体中</w:t>
      </w:r>
      <w:r>
        <w:rPr>
          <w:rFonts w:hint="eastAsia"/>
          <w:lang w:eastAsia="zh-Hans"/>
        </w:rPr>
        <w:t>选</w:t>
      </w:r>
      <w:r>
        <w:rPr>
          <w:rFonts w:hint="eastAsia"/>
        </w:rPr>
        <w:t>的，联合体各方应当共同与</w:t>
      </w:r>
      <w:r>
        <w:rPr>
          <w:rFonts w:hint="eastAsia"/>
          <w:lang w:eastAsia="zh-Hans"/>
        </w:rPr>
        <w:t>采购</w:t>
      </w:r>
      <w:r>
        <w:rPr>
          <w:rFonts w:hint="eastAsia"/>
        </w:rPr>
        <w:t>人签订合同，就中</w:t>
      </w:r>
      <w:r>
        <w:rPr>
          <w:rFonts w:hint="eastAsia"/>
          <w:lang w:eastAsia="zh-Hans"/>
        </w:rPr>
        <w:t>选</w:t>
      </w:r>
      <w:r>
        <w:rPr>
          <w:rFonts w:hint="eastAsia"/>
        </w:rPr>
        <w:t>项目向</w:t>
      </w:r>
      <w:r>
        <w:rPr>
          <w:rFonts w:hint="eastAsia"/>
          <w:lang w:eastAsia="zh-Hans"/>
        </w:rPr>
        <w:t>采购</w:t>
      </w:r>
      <w:r>
        <w:rPr>
          <w:rFonts w:hint="eastAsia"/>
        </w:rPr>
        <w:t>人承担连带责任。</w:t>
      </w:r>
    </w:p>
    <w:p w14:paraId="38817E7B" w14:textId="77777777" w:rsidR="001A562D" w:rsidRDefault="001A562D">
      <w:pPr>
        <w:pStyle w:val="af2"/>
        <w:widowControl w:val="0"/>
        <w:spacing w:line="400" w:lineRule="exact"/>
        <w:ind w:firstLineChars="0" w:firstLine="0"/>
      </w:pPr>
      <w:bookmarkStart w:id="33" w:name="_Hlk148181382"/>
    </w:p>
    <w:p w14:paraId="5ADE109F" w14:textId="77777777" w:rsidR="001A562D" w:rsidRDefault="00F976C6">
      <w:pPr>
        <w:pStyle w:val="af2"/>
        <w:widowControl w:val="0"/>
        <w:numPr>
          <w:ilvl w:val="0"/>
          <w:numId w:val="3"/>
        </w:numPr>
        <w:spacing w:line="400" w:lineRule="exact"/>
        <w:ind w:firstLineChars="0"/>
        <w:rPr>
          <w:b/>
          <w:bCs/>
        </w:rPr>
      </w:pPr>
      <w:r>
        <w:rPr>
          <w:rFonts w:hint="eastAsia"/>
          <w:b/>
          <w:bCs/>
          <w:lang w:eastAsia="zh-Hans"/>
        </w:rPr>
        <w:t>采购</w:t>
      </w:r>
      <w:r>
        <w:rPr>
          <w:rFonts w:hint="eastAsia"/>
          <w:b/>
          <w:bCs/>
        </w:rPr>
        <w:t>失败的情形</w:t>
      </w:r>
    </w:p>
    <w:p w14:paraId="143078BC" w14:textId="77777777" w:rsidR="001A562D" w:rsidRDefault="00F976C6">
      <w:pPr>
        <w:ind w:firstLine="420"/>
      </w:pPr>
      <w:r>
        <w:rPr>
          <w:rFonts w:hint="eastAsia"/>
        </w:rPr>
        <w:t>发生以下情形的，</w:t>
      </w:r>
      <w:r>
        <w:rPr>
          <w:rFonts w:hint="eastAsia"/>
          <w:lang w:eastAsia="zh-Hans"/>
        </w:rPr>
        <w:t>采购</w:t>
      </w:r>
      <w:r>
        <w:rPr>
          <w:rFonts w:hint="eastAsia"/>
        </w:rPr>
        <w:t>人应当宣布本次询价</w:t>
      </w:r>
      <w:r>
        <w:rPr>
          <w:rFonts w:hint="eastAsia"/>
          <w:lang w:eastAsia="zh-Hans"/>
        </w:rPr>
        <w:t>采购</w:t>
      </w:r>
      <w:r>
        <w:rPr>
          <w:rFonts w:hint="eastAsia"/>
        </w:rPr>
        <w:t>失败：</w:t>
      </w:r>
    </w:p>
    <w:p w14:paraId="22947707" w14:textId="77777777" w:rsidR="001A562D" w:rsidRDefault="00F976C6">
      <w:pPr>
        <w:pStyle w:val="af2"/>
        <w:widowControl w:val="0"/>
        <w:numPr>
          <w:ilvl w:val="1"/>
          <w:numId w:val="3"/>
        </w:numPr>
        <w:spacing w:line="400" w:lineRule="exact"/>
        <w:ind w:firstLineChars="0"/>
      </w:pPr>
      <w:r>
        <w:rPr>
          <w:rFonts w:hint="eastAsia"/>
        </w:rPr>
        <w:t>因响应</w:t>
      </w:r>
      <w:r>
        <w:rPr>
          <w:rFonts w:hint="eastAsia"/>
          <w:lang w:eastAsia="zh-Hans"/>
        </w:rPr>
        <w:t>供应商</w:t>
      </w:r>
      <w:r>
        <w:rPr>
          <w:rFonts w:hint="eastAsia"/>
        </w:rPr>
        <w:t>数量不足三个未能达到</w:t>
      </w:r>
      <w:r>
        <w:rPr>
          <w:rFonts w:hint="eastAsia"/>
          <w:lang w:eastAsia="zh-Hans"/>
        </w:rPr>
        <w:t>评审</w:t>
      </w:r>
      <w:r>
        <w:rPr>
          <w:rFonts w:hint="eastAsia"/>
        </w:rPr>
        <w:t>条件的（供应商须知前附表规定可以继续进行采购活动的情形除外）；</w:t>
      </w:r>
    </w:p>
    <w:p w14:paraId="34A6F9E5" w14:textId="77777777" w:rsidR="001A562D" w:rsidRDefault="00F976C6">
      <w:pPr>
        <w:pStyle w:val="af2"/>
        <w:widowControl w:val="0"/>
        <w:numPr>
          <w:ilvl w:val="1"/>
          <w:numId w:val="3"/>
        </w:numPr>
        <w:spacing w:line="400" w:lineRule="exact"/>
        <w:ind w:firstLineChars="0"/>
      </w:pPr>
      <w:r>
        <w:rPr>
          <w:rFonts w:hint="eastAsia"/>
        </w:rPr>
        <w:t>或者：</w:t>
      </w:r>
      <w:r>
        <w:rPr>
          <w:rFonts w:hint="eastAsia"/>
          <w:lang w:eastAsia="zh-Hans"/>
        </w:rPr>
        <w:t>评审组</w:t>
      </w:r>
      <w:r>
        <w:rPr>
          <w:rFonts w:hint="eastAsia"/>
        </w:rPr>
        <w:t>否决所有</w:t>
      </w:r>
      <w:r>
        <w:rPr>
          <w:rFonts w:hint="eastAsia"/>
          <w:lang w:eastAsia="zh-Hans"/>
        </w:rPr>
        <w:t>响应文件</w:t>
      </w:r>
      <w:r>
        <w:rPr>
          <w:rFonts w:hint="eastAsia"/>
        </w:rPr>
        <w:t>的；</w:t>
      </w:r>
    </w:p>
    <w:p w14:paraId="04CDA26F" w14:textId="77777777" w:rsidR="001A562D" w:rsidRDefault="00F976C6">
      <w:pPr>
        <w:pStyle w:val="af2"/>
        <w:widowControl w:val="0"/>
        <w:numPr>
          <w:ilvl w:val="1"/>
          <w:numId w:val="3"/>
        </w:numPr>
        <w:spacing w:line="400" w:lineRule="exact"/>
        <w:ind w:firstLineChars="0"/>
      </w:pPr>
      <w:r>
        <w:rPr>
          <w:rFonts w:hint="eastAsia"/>
        </w:rPr>
        <w:t>或者：</w:t>
      </w:r>
      <w:r>
        <w:rPr>
          <w:rFonts w:hint="eastAsia"/>
          <w:lang w:eastAsia="zh-Hans"/>
        </w:rPr>
        <w:t>评审组</w:t>
      </w:r>
      <w:r>
        <w:rPr>
          <w:rFonts w:hint="eastAsia"/>
        </w:rPr>
        <w:t>否决一部分</w:t>
      </w:r>
      <w:r>
        <w:rPr>
          <w:rFonts w:hint="eastAsia"/>
          <w:lang w:eastAsia="zh-Hans"/>
        </w:rPr>
        <w:t>响应文件</w:t>
      </w:r>
      <w:r>
        <w:rPr>
          <w:rFonts w:hint="eastAsia"/>
        </w:rPr>
        <w:t>后其他有效</w:t>
      </w:r>
      <w:r>
        <w:rPr>
          <w:rFonts w:hint="eastAsia"/>
          <w:lang w:eastAsia="zh-Hans"/>
        </w:rPr>
        <w:t>响应</w:t>
      </w:r>
      <w:r>
        <w:rPr>
          <w:rFonts w:hint="eastAsia"/>
        </w:rPr>
        <w:t>不足三个，且</w:t>
      </w:r>
      <w:r>
        <w:rPr>
          <w:rFonts w:hint="eastAsia"/>
          <w:lang w:eastAsia="zh-Hans"/>
        </w:rPr>
        <w:t>评审组</w:t>
      </w:r>
      <w:r>
        <w:rPr>
          <w:rFonts w:hint="eastAsia"/>
        </w:rPr>
        <w:t>经充分论证，判定</w:t>
      </w:r>
      <w:r>
        <w:rPr>
          <w:rFonts w:hint="eastAsia"/>
          <w:lang w:eastAsia="zh-Hans"/>
        </w:rPr>
        <w:t>响应</w:t>
      </w:r>
      <w:r>
        <w:rPr>
          <w:rFonts w:hint="eastAsia"/>
        </w:rPr>
        <w:t>明显缺乏竞争而否决全部</w:t>
      </w:r>
      <w:r>
        <w:rPr>
          <w:rFonts w:hint="eastAsia"/>
          <w:lang w:eastAsia="zh-Hans"/>
        </w:rPr>
        <w:t>响应文件</w:t>
      </w:r>
      <w:r>
        <w:rPr>
          <w:rFonts w:hint="eastAsia"/>
        </w:rPr>
        <w:t>的；</w:t>
      </w:r>
    </w:p>
    <w:p w14:paraId="5FDD2070" w14:textId="77777777" w:rsidR="001A562D" w:rsidRDefault="00F976C6">
      <w:pPr>
        <w:pStyle w:val="af2"/>
        <w:widowControl w:val="0"/>
        <w:numPr>
          <w:ilvl w:val="1"/>
          <w:numId w:val="3"/>
        </w:numPr>
        <w:spacing w:line="400" w:lineRule="exact"/>
        <w:ind w:firstLineChars="0"/>
      </w:pPr>
      <w:r>
        <w:rPr>
          <w:rFonts w:hint="eastAsia"/>
        </w:rPr>
        <w:t>采购文件存在歧义、重大缺陷导致采购工作无法进行，或者采购文件内容违反国家有关强制性规定的；</w:t>
      </w:r>
    </w:p>
    <w:p w14:paraId="413257A8" w14:textId="77777777" w:rsidR="001A562D" w:rsidRDefault="00F976C6">
      <w:pPr>
        <w:pStyle w:val="af2"/>
        <w:widowControl w:val="0"/>
        <w:numPr>
          <w:ilvl w:val="1"/>
          <w:numId w:val="3"/>
        </w:numPr>
        <w:spacing w:line="400" w:lineRule="exact"/>
        <w:ind w:firstLineChars="0"/>
      </w:pPr>
      <w:r>
        <w:rPr>
          <w:rFonts w:hint="eastAsia"/>
          <w:lang w:eastAsia="zh-Hans"/>
        </w:rPr>
        <w:t>采购</w:t>
      </w:r>
      <w:r>
        <w:rPr>
          <w:rFonts w:hint="eastAsia"/>
        </w:rPr>
        <w:t>项目发生重大变化，</w:t>
      </w:r>
      <w:r>
        <w:rPr>
          <w:rFonts w:hint="eastAsia"/>
          <w:lang w:eastAsia="zh-Hans"/>
        </w:rPr>
        <w:t>采购</w:t>
      </w:r>
      <w:r>
        <w:rPr>
          <w:rFonts w:hint="eastAsia"/>
        </w:rPr>
        <w:t>人取消采购任务的；</w:t>
      </w:r>
    </w:p>
    <w:p w14:paraId="4359A23F" w14:textId="77777777" w:rsidR="001A562D" w:rsidRDefault="00F976C6">
      <w:pPr>
        <w:pStyle w:val="af2"/>
        <w:widowControl w:val="0"/>
        <w:numPr>
          <w:ilvl w:val="1"/>
          <w:numId w:val="3"/>
        </w:numPr>
        <w:spacing w:line="400" w:lineRule="exact"/>
        <w:ind w:firstLineChars="0"/>
      </w:pPr>
      <w:r>
        <w:rPr>
          <w:rFonts w:hint="eastAsia"/>
          <w:lang w:eastAsia="zh-Hans"/>
        </w:rPr>
        <w:t>供应商</w:t>
      </w:r>
      <w:r>
        <w:rPr>
          <w:rFonts w:hint="eastAsia"/>
        </w:rPr>
        <w:t>须知前附表规定的其他情形。</w:t>
      </w:r>
    </w:p>
    <w:p w14:paraId="60B21909" w14:textId="77777777" w:rsidR="001A562D" w:rsidRDefault="001A562D">
      <w:pPr>
        <w:pStyle w:val="af2"/>
        <w:widowControl w:val="0"/>
        <w:spacing w:line="400" w:lineRule="exact"/>
        <w:ind w:firstLineChars="0" w:firstLine="0"/>
      </w:pPr>
    </w:p>
    <w:p w14:paraId="2B77596B" w14:textId="77777777" w:rsidR="001A562D" w:rsidRDefault="00F976C6">
      <w:pPr>
        <w:pStyle w:val="af2"/>
        <w:widowControl w:val="0"/>
        <w:numPr>
          <w:ilvl w:val="0"/>
          <w:numId w:val="3"/>
        </w:numPr>
        <w:spacing w:line="400" w:lineRule="exact"/>
        <w:ind w:firstLineChars="0"/>
        <w:rPr>
          <w:b/>
          <w:bCs/>
        </w:rPr>
      </w:pPr>
      <w:r>
        <w:rPr>
          <w:rFonts w:hint="eastAsia"/>
          <w:b/>
          <w:bCs/>
        </w:rPr>
        <w:t>不良行为</w:t>
      </w:r>
    </w:p>
    <w:p w14:paraId="1CAE2DF9" w14:textId="77777777" w:rsidR="001A562D" w:rsidRDefault="00F976C6">
      <w:pPr>
        <w:ind w:firstLine="420"/>
      </w:pPr>
      <w:r>
        <w:rPr>
          <w:rFonts w:hint="eastAsia"/>
        </w:rPr>
        <w:t>如供应商在参与</w:t>
      </w:r>
      <w:r>
        <w:rPr>
          <w:rFonts w:hint="eastAsia"/>
          <w:lang w:eastAsia="zh-Hans"/>
        </w:rPr>
        <w:t>采购</w:t>
      </w:r>
      <w:r>
        <w:rPr>
          <w:rFonts w:hint="eastAsia"/>
        </w:rPr>
        <w:t>人组织的</w:t>
      </w:r>
      <w:r>
        <w:rPr>
          <w:rFonts w:hint="eastAsia"/>
          <w:lang w:eastAsia="zh-Hans"/>
        </w:rPr>
        <w:t>采购</w:t>
      </w:r>
      <w:r>
        <w:rPr>
          <w:rFonts w:hint="eastAsia"/>
        </w:rPr>
        <w:t>活动中，存在以下不良行为，</w:t>
      </w:r>
      <w:r>
        <w:rPr>
          <w:rFonts w:hint="eastAsia"/>
          <w:lang w:eastAsia="zh-Hans"/>
        </w:rPr>
        <w:t>采购</w:t>
      </w:r>
      <w:r>
        <w:rPr>
          <w:rFonts w:hint="eastAsia"/>
        </w:rPr>
        <w:t>人将根据供应商不良行为对</w:t>
      </w:r>
      <w:r>
        <w:rPr>
          <w:rFonts w:hint="eastAsia"/>
          <w:lang w:eastAsia="zh-Hans"/>
        </w:rPr>
        <w:t>采购</w:t>
      </w:r>
      <w:r>
        <w:rPr>
          <w:rFonts w:hint="eastAsia"/>
        </w:rPr>
        <w:t>人生产运营、采购活动、公司形象等造成的负面影响和经济损失程度，界定不同的不良行为级别，并将取消供应商参与本采购项目的资格及中选资格，同时在一定年限内禁止供应商参与深</w:t>
      </w:r>
      <w:proofErr w:type="gramStart"/>
      <w:r>
        <w:rPr>
          <w:rFonts w:hint="eastAsia"/>
        </w:rPr>
        <w:t>航范围</w:t>
      </w:r>
      <w:proofErr w:type="gramEnd"/>
      <w:r>
        <w:rPr>
          <w:rFonts w:hint="eastAsia"/>
        </w:rPr>
        <w:t>内所有采购项目，具体如下：</w:t>
      </w:r>
    </w:p>
    <w:p w14:paraId="6126639A" w14:textId="77777777" w:rsidR="001A562D" w:rsidRDefault="00F976C6">
      <w:pPr>
        <w:pStyle w:val="af2"/>
        <w:widowControl w:val="0"/>
        <w:numPr>
          <w:ilvl w:val="1"/>
          <w:numId w:val="3"/>
        </w:numPr>
        <w:spacing w:line="400" w:lineRule="exact"/>
        <w:ind w:firstLineChars="0"/>
      </w:pPr>
      <w:r>
        <w:rPr>
          <w:rFonts w:hint="eastAsia"/>
        </w:rPr>
        <w:t>供应商相互串通或者与</w:t>
      </w:r>
      <w:r>
        <w:rPr>
          <w:rFonts w:hint="eastAsia"/>
          <w:lang w:eastAsia="zh-Hans"/>
        </w:rPr>
        <w:t>采购</w:t>
      </w:r>
      <w:r>
        <w:rPr>
          <w:rFonts w:hint="eastAsia"/>
        </w:rPr>
        <w:t>人内部相关人员串通，妨碍其他供应商竞争等行为；</w:t>
      </w:r>
    </w:p>
    <w:p w14:paraId="18C7E2FD" w14:textId="77777777" w:rsidR="001A562D" w:rsidRDefault="00F976C6">
      <w:pPr>
        <w:pStyle w:val="af2"/>
        <w:widowControl w:val="0"/>
        <w:numPr>
          <w:ilvl w:val="1"/>
          <w:numId w:val="3"/>
        </w:numPr>
        <w:spacing w:line="400" w:lineRule="exact"/>
        <w:ind w:firstLineChars="0"/>
      </w:pPr>
      <w:r>
        <w:rPr>
          <w:rFonts w:hint="eastAsia"/>
        </w:rPr>
        <w:t>供应商恶意修改</w:t>
      </w:r>
      <w:r>
        <w:rPr>
          <w:rFonts w:hint="eastAsia"/>
          <w:lang w:eastAsia="zh-Hans"/>
        </w:rPr>
        <w:t>采购</w:t>
      </w:r>
      <w:r>
        <w:rPr>
          <w:rFonts w:hint="eastAsia"/>
        </w:rPr>
        <w:t>文件列明的技术参数进行响应，或者恶意扰乱评</w:t>
      </w:r>
      <w:r>
        <w:rPr>
          <w:rFonts w:hint="eastAsia"/>
          <w:lang w:eastAsia="zh-Hans"/>
        </w:rPr>
        <w:t>审</w:t>
      </w:r>
      <w:r>
        <w:rPr>
          <w:rFonts w:hint="eastAsia"/>
        </w:rPr>
        <w:t>现场等影响采购活动有序进行等行为；</w:t>
      </w:r>
    </w:p>
    <w:p w14:paraId="475BC7CC" w14:textId="77777777" w:rsidR="001A562D" w:rsidRDefault="00F976C6">
      <w:pPr>
        <w:pStyle w:val="af2"/>
        <w:widowControl w:val="0"/>
        <w:numPr>
          <w:ilvl w:val="1"/>
          <w:numId w:val="3"/>
        </w:numPr>
        <w:spacing w:line="400" w:lineRule="exact"/>
        <w:ind w:firstLineChars="0"/>
      </w:pPr>
      <w:r>
        <w:rPr>
          <w:rFonts w:hint="eastAsia"/>
        </w:rPr>
        <w:t>供应商在</w:t>
      </w:r>
      <w:r>
        <w:rPr>
          <w:rFonts w:hint="eastAsia"/>
          <w:lang w:eastAsia="zh-Hans"/>
        </w:rPr>
        <w:t>采购</w:t>
      </w:r>
      <w:r>
        <w:rPr>
          <w:rFonts w:hint="eastAsia"/>
        </w:rPr>
        <w:t>活动中提交的相关文件、证明材料或承诺系伪造、变造、捏造或存在弄虚作假情形的；</w:t>
      </w:r>
    </w:p>
    <w:p w14:paraId="270CA651" w14:textId="77777777" w:rsidR="001A562D" w:rsidRDefault="00F976C6">
      <w:pPr>
        <w:pStyle w:val="af2"/>
        <w:widowControl w:val="0"/>
        <w:numPr>
          <w:ilvl w:val="1"/>
          <w:numId w:val="3"/>
        </w:numPr>
        <w:spacing w:line="400" w:lineRule="exact"/>
        <w:ind w:firstLineChars="0"/>
      </w:pPr>
      <w:r>
        <w:rPr>
          <w:rFonts w:hint="eastAsia"/>
        </w:rPr>
        <w:t>供应</w:t>
      </w:r>
      <w:proofErr w:type="gramStart"/>
      <w:r>
        <w:rPr>
          <w:rFonts w:hint="eastAsia"/>
        </w:rPr>
        <w:t>商接到</w:t>
      </w:r>
      <w:proofErr w:type="gramEnd"/>
      <w:r>
        <w:rPr>
          <w:rFonts w:hint="eastAsia"/>
        </w:rPr>
        <w:t>中</w:t>
      </w:r>
      <w:r>
        <w:rPr>
          <w:rFonts w:hint="eastAsia"/>
          <w:lang w:eastAsia="zh-Hans"/>
        </w:rPr>
        <w:t>选</w:t>
      </w:r>
      <w:r>
        <w:rPr>
          <w:rFonts w:hint="eastAsia"/>
        </w:rPr>
        <w:t>通知书后，无正当理由拒绝签署合同，或单方面要求放弃中</w:t>
      </w:r>
      <w:r>
        <w:rPr>
          <w:rFonts w:hint="eastAsia"/>
          <w:lang w:eastAsia="zh-Hans"/>
        </w:rPr>
        <w:t>选</w:t>
      </w:r>
      <w:r>
        <w:rPr>
          <w:rFonts w:hint="eastAsia"/>
        </w:rPr>
        <w:t>资格，或不按</w:t>
      </w:r>
      <w:r>
        <w:rPr>
          <w:rFonts w:hint="eastAsia"/>
          <w:lang w:eastAsia="zh-Hans"/>
        </w:rPr>
        <w:t>响应</w:t>
      </w:r>
      <w:r>
        <w:rPr>
          <w:rFonts w:hint="eastAsia"/>
        </w:rPr>
        <w:t>文件承诺签订合同等行为；</w:t>
      </w:r>
    </w:p>
    <w:p w14:paraId="2B5536A9" w14:textId="77777777" w:rsidR="001A562D" w:rsidRDefault="00F976C6">
      <w:pPr>
        <w:pStyle w:val="af2"/>
        <w:widowControl w:val="0"/>
        <w:numPr>
          <w:ilvl w:val="1"/>
          <w:numId w:val="3"/>
        </w:numPr>
        <w:spacing w:line="400" w:lineRule="exact"/>
        <w:ind w:firstLineChars="0"/>
      </w:pPr>
      <w:r>
        <w:rPr>
          <w:rFonts w:hint="eastAsia"/>
        </w:rPr>
        <w:t>供应商捏造事实、或提供虚假材料、或以非法手段取得证明材料（证据来源的合法性存在明显疑问，供应商无法证明其取得方式合法的，视为以非法手段取得证明材料），对</w:t>
      </w:r>
      <w:r>
        <w:rPr>
          <w:rFonts w:hint="eastAsia"/>
          <w:lang w:eastAsia="zh-Hans"/>
        </w:rPr>
        <w:t>采购</w:t>
      </w:r>
      <w:r>
        <w:rPr>
          <w:rFonts w:hint="eastAsia"/>
        </w:rPr>
        <w:t>人内部相关人员或单位、或其他供应商，进行恶意诋毁、恶意质疑或投诉、威胁、欺骗等行为；</w:t>
      </w:r>
    </w:p>
    <w:p w14:paraId="7F1EC4F0" w14:textId="77777777" w:rsidR="001A562D" w:rsidRDefault="00F976C6">
      <w:pPr>
        <w:pStyle w:val="af2"/>
        <w:widowControl w:val="0"/>
        <w:numPr>
          <w:ilvl w:val="1"/>
          <w:numId w:val="3"/>
        </w:numPr>
        <w:spacing w:line="400" w:lineRule="exact"/>
        <w:ind w:firstLineChars="0"/>
      </w:pPr>
      <w:r>
        <w:rPr>
          <w:rFonts w:hint="eastAsia"/>
        </w:rPr>
        <w:t>其他影响</w:t>
      </w:r>
      <w:r>
        <w:rPr>
          <w:rFonts w:hint="eastAsia"/>
          <w:lang w:eastAsia="zh-Hans"/>
        </w:rPr>
        <w:t>采购</w:t>
      </w:r>
      <w:r>
        <w:rPr>
          <w:rFonts w:hint="eastAsia"/>
        </w:rPr>
        <w:t>人生产运营、采购活动、公司形象等不良行为。</w:t>
      </w:r>
    </w:p>
    <w:p w14:paraId="5A761955" w14:textId="77777777" w:rsidR="001A562D" w:rsidRDefault="001A562D">
      <w:pPr>
        <w:pStyle w:val="af2"/>
        <w:widowControl w:val="0"/>
        <w:spacing w:line="400" w:lineRule="exact"/>
        <w:ind w:firstLineChars="0" w:firstLine="0"/>
      </w:pPr>
    </w:p>
    <w:p w14:paraId="7FB6AC50" w14:textId="77777777" w:rsidR="001A562D" w:rsidRDefault="00F976C6">
      <w:pPr>
        <w:pStyle w:val="af2"/>
        <w:widowControl w:val="0"/>
        <w:numPr>
          <w:ilvl w:val="0"/>
          <w:numId w:val="3"/>
        </w:numPr>
        <w:spacing w:line="400" w:lineRule="exact"/>
        <w:ind w:firstLineChars="0"/>
        <w:rPr>
          <w:b/>
          <w:bCs/>
        </w:rPr>
      </w:pPr>
      <w:r>
        <w:rPr>
          <w:rFonts w:hint="eastAsia"/>
          <w:b/>
          <w:bCs/>
        </w:rPr>
        <w:t>纪律要求</w:t>
      </w:r>
    </w:p>
    <w:p w14:paraId="1DFD827C" w14:textId="77777777" w:rsidR="001A562D" w:rsidRDefault="00F976C6">
      <w:pPr>
        <w:pStyle w:val="af2"/>
        <w:widowControl w:val="0"/>
        <w:numPr>
          <w:ilvl w:val="1"/>
          <w:numId w:val="3"/>
        </w:numPr>
        <w:spacing w:line="400" w:lineRule="exact"/>
        <w:ind w:firstLineChars="0"/>
        <w:rPr>
          <w:b/>
          <w:bCs/>
        </w:rPr>
      </w:pPr>
      <w:r>
        <w:rPr>
          <w:rFonts w:hint="eastAsia"/>
          <w:b/>
          <w:bCs/>
        </w:rPr>
        <w:t>对</w:t>
      </w:r>
      <w:r>
        <w:rPr>
          <w:rFonts w:hint="eastAsia"/>
          <w:b/>
          <w:bCs/>
          <w:lang w:eastAsia="zh-Hans"/>
        </w:rPr>
        <w:t>采购</w:t>
      </w:r>
      <w:r>
        <w:rPr>
          <w:rFonts w:hint="eastAsia"/>
          <w:b/>
          <w:bCs/>
        </w:rPr>
        <w:t>人的纪律要求</w:t>
      </w:r>
    </w:p>
    <w:p w14:paraId="2183879F" w14:textId="77777777" w:rsidR="001A562D" w:rsidRDefault="00F976C6">
      <w:pPr>
        <w:ind w:firstLine="420"/>
      </w:pPr>
      <w:r>
        <w:rPr>
          <w:rFonts w:hint="eastAsia"/>
          <w:lang w:eastAsia="zh-Hans"/>
        </w:rPr>
        <w:t>采购</w:t>
      </w:r>
      <w:r>
        <w:rPr>
          <w:rFonts w:hint="eastAsia"/>
        </w:rPr>
        <w:t>人不得泄漏</w:t>
      </w:r>
      <w:r>
        <w:rPr>
          <w:rFonts w:hint="eastAsia"/>
          <w:lang w:eastAsia="zh-Hans"/>
        </w:rPr>
        <w:t>采购</w:t>
      </w:r>
      <w:r>
        <w:rPr>
          <w:rFonts w:hint="eastAsia"/>
        </w:rPr>
        <w:t>活动中应当保密的情况和资料，不得与</w:t>
      </w:r>
      <w:r>
        <w:rPr>
          <w:rFonts w:hint="eastAsia"/>
          <w:lang w:eastAsia="zh-Hans"/>
        </w:rPr>
        <w:t>供应商</w:t>
      </w:r>
      <w:r>
        <w:rPr>
          <w:rFonts w:hint="eastAsia"/>
        </w:rPr>
        <w:t>串通损害国家利益、社会公</w:t>
      </w:r>
      <w:r>
        <w:rPr>
          <w:rFonts w:hint="eastAsia"/>
        </w:rPr>
        <w:lastRenderedPageBreak/>
        <w:t>共利益或者他人合法权益。</w:t>
      </w:r>
    </w:p>
    <w:p w14:paraId="4DF6978F" w14:textId="77777777" w:rsidR="001A562D" w:rsidRDefault="00F976C6">
      <w:pPr>
        <w:pStyle w:val="af2"/>
        <w:widowControl w:val="0"/>
        <w:numPr>
          <w:ilvl w:val="1"/>
          <w:numId w:val="3"/>
        </w:numPr>
        <w:spacing w:line="400" w:lineRule="exact"/>
        <w:ind w:firstLineChars="0"/>
        <w:rPr>
          <w:b/>
          <w:bCs/>
        </w:rPr>
      </w:pPr>
      <w:r>
        <w:rPr>
          <w:rFonts w:hint="eastAsia"/>
          <w:b/>
          <w:bCs/>
        </w:rPr>
        <w:t>对</w:t>
      </w:r>
      <w:r>
        <w:rPr>
          <w:rFonts w:hint="eastAsia"/>
          <w:b/>
          <w:bCs/>
          <w:lang w:eastAsia="zh-Hans"/>
        </w:rPr>
        <w:t>供应商</w:t>
      </w:r>
      <w:r>
        <w:rPr>
          <w:rFonts w:hint="eastAsia"/>
          <w:b/>
          <w:bCs/>
        </w:rPr>
        <w:t>的纪律要求</w:t>
      </w:r>
    </w:p>
    <w:p w14:paraId="082116A7" w14:textId="77777777" w:rsidR="001A562D" w:rsidRDefault="00F976C6">
      <w:pPr>
        <w:ind w:firstLine="420"/>
      </w:pPr>
      <w:r>
        <w:rPr>
          <w:rFonts w:hint="eastAsia"/>
          <w:lang w:eastAsia="zh-Hans"/>
        </w:rPr>
        <w:t>供应商</w:t>
      </w:r>
      <w:r>
        <w:rPr>
          <w:rFonts w:hint="eastAsia"/>
        </w:rPr>
        <w:t>不得相互串通或者与</w:t>
      </w:r>
      <w:r>
        <w:rPr>
          <w:rFonts w:hint="eastAsia"/>
          <w:lang w:eastAsia="zh-Hans"/>
        </w:rPr>
        <w:t>采购</w:t>
      </w:r>
      <w:r>
        <w:rPr>
          <w:rFonts w:hint="eastAsia"/>
        </w:rPr>
        <w:t>人串通，不得向</w:t>
      </w:r>
      <w:r>
        <w:rPr>
          <w:rFonts w:hint="eastAsia"/>
          <w:lang w:eastAsia="zh-Hans"/>
        </w:rPr>
        <w:t>采购</w:t>
      </w:r>
      <w:r>
        <w:rPr>
          <w:rFonts w:hint="eastAsia"/>
        </w:rPr>
        <w:t>人或者</w:t>
      </w:r>
      <w:r>
        <w:rPr>
          <w:rFonts w:hint="eastAsia"/>
          <w:lang w:eastAsia="zh-Hans"/>
        </w:rPr>
        <w:t>评审组</w:t>
      </w:r>
      <w:r>
        <w:rPr>
          <w:rFonts w:hint="eastAsia"/>
        </w:rPr>
        <w:t>成员行贿谋取中</w:t>
      </w:r>
      <w:r>
        <w:rPr>
          <w:rFonts w:hint="eastAsia"/>
          <w:lang w:eastAsia="zh-Hans"/>
        </w:rPr>
        <w:t>选</w:t>
      </w:r>
      <w:r>
        <w:rPr>
          <w:rFonts w:hint="eastAsia"/>
        </w:rPr>
        <w:t>，不得以他人名义</w:t>
      </w:r>
      <w:r>
        <w:rPr>
          <w:rFonts w:hint="eastAsia"/>
          <w:lang w:eastAsia="zh-Hans"/>
        </w:rPr>
        <w:t>响应</w:t>
      </w:r>
      <w:r>
        <w:rPr>
          <w:rFonts w:hint="eastAsia"/>
        </w:rPr>
        <w:t>或者以其他方式弄虚作假骗取中</w:t>
      </w:r>
      <w:r>
        <w:rPr>
          <w:rFonts w:hint="eastAsia"/>
          <w:lang w:eastAsia="zh-Hans"/>
        </w:rPr>
        <w:t>选</w:t>
      </w:r>
      <w:r>
        <w:rPr>
          <w:rFonts w:hint="eastAsia"/>
        </w:rPr>
        <w:t>；</w:t>
      </w:r>
      <w:r>
        <w:rPr>
          <w:rFonts w:hint="eastAsia"/>
          <w:lang w:eastAsia="zh-Hans"/>
        </w:rPr>
        <w:t>供应商</w:t>
      </w:r>
      <w:r>
        <w:rPr>
          <w:rFonts w:hint="eastAsia"/>
        </w:rPr>
        <w:t>不得以任何方式干扰、影响评</w:t>
      </w:r>
      <w:r>
        <w:rPr>
          <w:rFonts w:hint="eastAsia"/>
          <w:lang w:eastAsia="zh-Hans"/>
        </w:rPr>
        <w:t>审</w:t>
      </w:r>
      <w:r>
        <w:rPr>
          <w:rFonts w:hint="eastAsia"/>
        </w:rPr>
        <w:t>工作。</w:t>
      </w:r>
    </w:p>
    <w:p w14:paraId="786EC601" w14:textId="77777777" w:rsidR="001A562D" w:rsidRDefault="00F976C6">
      <w:pPr>
        <w:pStyle w:val="af2"/>
        <w:widowControl w:val="0"/>
        <w:numPr>
          <w:ilvl w:val="1"/>
          <w:numId w:val="3"/>
        </w:numPr>
        <w:spacing w:line="400" w:lineRule="exact"/>
        <w:ind w:firstLineChars="0"/>
        <w:rPr>
          <w:b/>
          <w:bCs/>
        </w:rPr>
      </w:pPr>
      <w:r>
        <w:rPr>
          <w:rFonts w:hint="eastAsia"/>
          <w:b/>
          <w:bCs/>
        </w:rPr>
        <w:t>对</w:t>
      </w:r>
      <w:r>
        <w:rPr>
          <w:rFonts w:hint="eastAsia"/>
          <w:b/>
          <w:bCs/>
          <w:lang w:eastAsia="zh-Hans"/>
        </w:rPr>
        <w:t>评审组</w:t>
      </w:r>
      <w:r>
        <w:rPr>
          <w:rFonts w:hint="eastAsia"/>
          <w:b/>
          <w:bCs/>
        </w:rPr>
        <w:t>成员的纪律要求</w:t>
      </w:r>
    </w:p>
    <w:p w14:paraId="4CAEFD30" w14:textId="77777777" w:rsidR="001A562D" w:rsidRDefault="00F976C6">
      <w:pPr>
        <w:ind w:firstLine="420"/>
      </w:pPr>
      <w:r>
        <w:rPr>
          <w:rFonts w:hint="eastAsia"/>
          <w:lang w:eastAsia="zh-Hans"/>
        </w:rPr>
        <w:t>评审组</w:t>
      </w:r>
      <w:r>
        <w:rPr>
          <w:rFonts w:hint="eastAsia"/>
        </w:rPr>
        <w:t>成员不得收受他人的财物或者其他好处，不得向他人透露对</w:t>
      </w:r>
      <w:r>
        <w:rPr>
          <w:rFonts w:hint="eastAsia"/>
          <w:lang w:eastAsia="zh-Hans"/>
        </w:rPr>
        <w:t>响应</w:t>
      </w:r>
      <w:r>
        <w:rPr>
          <w:rFonts w:hint="eastAsia"/>
        </w:rPr>
        <w:t>文件的评审和比较、中</w:t>
      </w:r>
      <w:r>
        <w:rPr>
          <w:rFonts w:hint="eastAsia"/>
          <w:lang w:eastAsia="zh-Hans"/>
        </w:rPr>
        <w:t>选</w:t>
      </w:r>
      <w:r>
        <w:rPr>
          <w:rFonts w:hint="eastAsia"/>
        </w:rPr>
        <w:t>候选人的推荐情况以及与评</w:t>
      </w:r>
      <w:r>
        <w:rPr>
          <w:rFonts w:hint="eastAsia"/>
          <w:lang w:eastAsia="zh-Hans"/>
        </w:rPr>
        <w:t>审</w:t>
      </w:r>
      <w:r>
        <w:rPr>
          <w:rFonts w:hint="eastAsia"/>
        </w:rPr>
        <w:t>有关的其他情况。在评</w:t>
      </w:r>
      <w:r>
        <w:rPr>
          <w:rFonts w:hint="eastAsia"/>
          <w:lang w:eastAsia="zh-Hans"/>
        </w:rPr>
        <w:t>审</w:t>
      </w:r>
      <w:r>
        <w:rPr>
          <w:rFonts w:hint="eastAsia"/>
        </w:rPr>
        <w:t>活动中，</w:t>
      </w:r>
      <w:r>
        <w:rPr>
          <w:rFonts w:hint="eastAsia"/>
          <w:lang w:eastAsia="zh-Hans"/>
        </w:rPr>
        <w:t>评审组</w:t>
      </w:r>
      <w:r>
        <w:rPr>
          <w:rFonts w:hint="eastAsia"/>
        </w:rPr>
        <w:t>成员不得擅离职守，影响评</w:t>
      </w:r>
      <w:r>
        <w:rPr>
          <w:rFonts w:hint="eastAsia"/>
          <w:lang w:eastAsia="zh-Hans"/>
        </w:rPr>
        <w:t>审</w:t>
      </w:r>
      <w:r>
        <w:rPr>
          <w:rFonts w:hint="eastAsia"/>
        </w:rPr>
        <w:t>程序正常进行，不得使用第二章《评</w:t>
      </w:r>
      <w:r>
        <w:rPr>
          <w:rFonts w:hint="eastAsia"/>
          <w:lang w:eastAsia="zh-Hans"/>
        </w:rPr>
        <w:t>审</w:t>
      </w:r>
      <w:r>
        <w:rPr>
          <w:rFonts w:hint="eastAsia"/>
        </w:rPr>
        <w:t>办法》没有规定的评审因素和标准进行评</w:t>
      </w:r>
      <w:r>
        <w:rPr>
          <w:rFonts w:hint="eastAsia"/>
          <w:lang w:eastAsia="zh-Hans"/>
        </w:rPr>
        <w:t>审</w:t>
      </w:r>
      <w:r>
        <w:rPr>
          <w:rFonts w:hint="eastAsia"/>
        </w:rPr>
        <w:t>。</w:t>
      </w:r>
    </w:p>
    <w:p w14:paraId="7033F8C5" w14:textId="77777777" w:rsidR="001A562D" w:rsidRDefault="00F976C6">
      <w:pPr>
        <w:pStyle w:val="af2"/>
        <w:widowControl w:val="0"/>
        <w:numPr>
          <w:ilvl w:val="1"/>
          <w:numId w:val="3"/>
        </w:numPr>
        <w:spacing w:line="400" w:lineRule="exact"/>
        <w:ind w:firstLineChars="0"/>
        <w:rPr>
          <w:b/>
          <w:bCs/>
        </w:rPr>
      </w:pPr>
      <w:r>
        <w:rPr>
          <w:rFonts w:hint="eastAsia"/>
          <w:b/>
          <w:bCs/>
        </w:rPr>
        <w:t>对与评</w:t>
      </w:r>
      <w:r>
        <w:rPr>
          <w:rFonts w:hint="eastAsia"/>
          <w:b/>
          <w:bCs/>
          <w:lang w:eastAsia="zh-Hans"/>
        </w:rPr>
        <w:t>审</w:t>
      </w:r>
      <w:r>
        <w:rPr>
          <w:rFonts w:hint="eastAsia"/>
          <w:b/>
          <w:bCs/>
        </w:rPr>
        <w:t>活动有关的工作人员的纪律要求</w:t>
      </w:r>
    </w:p>
    <w:p w14:paraId="14DB91B5" w14:textId="77777777" w:rsidR="001A562D" w:rsidRDefault="00F976C6">
      <w:pPr>
        <w:ind w:firstLine="420"/>
      </w:pPr>
      <w:r>
        <w:rPr>
          <w:rFonts w:hint="eastAsia"/>
        </w:rPr>
        <w:t>与评</w:t>
      </w:r>
      <w:r>
        <w:rPr>
          <w:rFonts w:hint="eastAsia"/>
          <w:lang w:eastAsia="zh-Hans"/>
        </w:rPr>
        <w:t>审</w:t>
      </w:r>
      <w:r>
        <w:rPr>
          <w:rFonts w:hint="eastAsia"/>
        </w:rPr>
        <w:t>活动有关的工作人员不得收受他人的财物或者其他好处，不得向他人透露对</w:t>
      </w:r>
      <w:r>
        <w:rPr>
          <w:rFonts w:hint="eastAsia"/>
          <w:lang w:eastAsia="zh-Hans"/>
        </w:rPr>
        <w:t>响应</w:t>
      </w:r>
      <w:r>
        <w:rPr>
          <w:rFonts w:hint="eastAsia"/>
        </w:rPr>
        <w:t>文件的评审和比较、中</w:t>
      </w:r>
      <w:r>
        <w:rPr>
          <w:rFonts w:hint="eastAsia"/>
          <w:lang w:eastAsia="zh-Hans"/>
        </w:rPr>
        <w:t>选</w:t>
      </w:r>
      <w:r>
        <w:rPr>
          <w:rFonts w:hint="eastAsia"/>
        </w:rPr>
        <w:t>候选人的推荐情况以及与评</w:t>
      </w:r>
      <w:r>
        <w:rPr>
          <w:rFonts w:hint="eastAsia"/>
          <w:lang w:eastAsia="zh-Hans"/>
        </w:rPr>
        <w:t>审</w:t>
      </w:r>
      <w:r>
        <w:rPr>
          <w:rFonts w:hint="eastAsia"/>
        </w:rPr>
        <w:t>有关的其他情况。在评</w:t>
      </w:r>
      <w:r>
        <w:rPr>
          <w:rFonts w:hint="eastAsia"/>
          <w:lang w:eastAsia="zh-Hans"/>
        </w:rPr>
        <w:t>审</w:t>
      </w:r>
      <w:r>
        <w:rPr>
          <w:rFonts w:hint="eastAsia"/>
        </w:rPr>
        <w:t>活动中，与评</w:t>
      </w:r>
      <w:r>
        <w:rPr>
          <w:rFonts w:hint="eastAsia"/>
          <w:lang w:eastAsia="zh-Hans"/>
        </w:rPr>
        <w:t>审</w:t>
      </w:r>
      <w:r>
        <w:rPr>
          <w:rFonts w:hint="eastAsia"/>
        </w:rPr>
        <w:t>活动有关的工作人员不得擅离职守，影响评</w:t>
      </w:r>
      <w:r>
        <w:rPr>
          <w:rFonts w:hint="eastAsia"/>
          <w:lang w:eastAsia="zh-Hans"/>
        </w:rPr>
        <w:t>审</w:t>
      </w:r>
      <w:r>
        <w:rPr>
          <w:rFonts w:hint="eastAsia"/>
        </w:rPr>
        <w:t>程序正常进行。</w:t>
      </w:r>
    </w:p>
    <w:p w14:paraId="46719536" w14:textId="77777777" w:rsidR="001A562D" w:rsidRDefault="001A562D">
      <w:pPr>
        <w:pStyle w:val="af2"/>
        <w:widowControl w:val="0"/>
        <w:spacing w:line="400" w:lineRule="exact"/>
        <w:ind w:firstLineChars="0" w:firstLine="0"/>
      </w:pPr>
    </w:p>
    <w:p w14:paraId="0E7604E6" w14:textId="77777777" w:rsidR="001A562D" w:rsidRDefault="00F976C6">
      <w:pPr>
        <w:pStyle w:val="af2"/>
        <w:widowControl w:val="0"/>
        <w:numPr>
          <w:ilvl w:val="0"/>
          <w:numId w:val="3"/>
        </w:numPr>
        <w:spacing w:line="400" w:lineRule="exact"/>
        <w:ind w:firstLineChars="0"/>
        <w:rPr>
          <w:b/>
          <w:bCs/>
        </w:rPr>
      </w:pPr>
      <w:r>
        <w:rPr>
          <w:rFonts w:hint="eastAsia"/>
          <w:b/>
          <w:bCs/>
        </w:rPr>
        <w:t>需要补充的其他内容</w:t>
      </w:r>
    </w:p>
    <w:p w14:paraId="60A69B95" w14:textId="77777777" w:rsidR="001A562D" w:rsidRDefault="00F976C6">
      <w:pPr>
        <w:ind w:firstLine="420"/>
      </w:pPr>
      <w:r>
        <w:rPr>
          <w:rFonts w:hint="eastAsia"/>
        </w:rPr>
        <w:t>其他内容</w:t>
      </w:r>
      <w:proofErr w:type="gramStart"/>
      <w:r>
        <w:rPr>
          <w:rFonts w:hint="eastAsia"/>
        </w:rPr>
        <w:t>见</w:t>
      </w:r>
      <w:r>
        <w:rPr>
          <w:rFonts w:hint="eastAsia"/>
          <w:lang w:eastAsia="zh-Hans"/>
        </w:rPr>
        <w:t>供应</w:t>
      </w:r>
      <w:proofErr w:type="gramEnd"/>
      <w:r>
        <w:rPr>
          <w:rFonts w:hint="eastAsia"/>
          <w:lang w:eastAsia="zh-Hans"/>
        </w:rPr>
        <w:t>商</w:t>
      </w:r>
      <w:r>
        <w:rPr>
          <w:rFonts w:hint="eastAsia"/>
        </w:rPr>
        <w:t>须知前附表。</w:t>
      </w:r>
    </w:p>
    <w:bookmarkEnd w:id="33"/>
    <w:p w14:paraId="72AB8D86" w14:textId="77777777" w:rsidR="001A562D" w:rsidRDefault="001A562D">
      <w:pPr>
        <w:pStyle w:val="af2"/>
        <w:widowControl w:val="0"/>
        <w:spacing w:line="400" w:lineRule="exact"/>
        <w:ind w:firstLineChars="0" w:firstLine="0"/>
      </w:pPr>
    </w:p>
    <w:p w14:paraId="3A614B2F" w14:textId="77777777" w:rsidR="001A562D" w:rsidRDefault="00F976C6">
      <w:pPr>
        <w:widowControl/>
        <w:spacing w:line="240" w:lineRule="auto"/>
        <w:ind w:firstLineChars="0" w:firstLine="0"/>
        <w:jc w:val="left"/>
      </w:pPr>
      <w:r>
        <w:br w:type="page"/>
      </w:r>
    </w:p>
    <w:p w14:paraId="418E2D81" w14:textId="77777777" w:rsidR="001A562D" w:rsidRDefault="001A562D">
      <w:pPr>
        <w:widowControl/>
        <w:spacing w:line="240" w:lineRule="auto"/>
        <w:ind w:firstLineChars="0" w:firstLine="0"/>
        <w:jc w:val="left"/>
      </w:pPr>
    </w:p>
    <w:p w14:paraId="06748921" w14:textId="77777777" w:rsidR="001A562D" w:rsidRDefault="001A562D">
      <w:pPr>
        <w:pStyle w:val="a0"/>
        <w:ind w:firstLineChars="0" w:firstLine="0"/>
      </w:pPr>
    </w:p>
    <w:p w14:paraId="3FBD739B" w14:textId="77777777" w:rsidR="001A562D" w:rsidRDefault="001A562D">
      <w:pPr>
        <w:pStyle w:val="a0"/>
        <w:ind w:firstLineChars="0" w:firstLine="0"/>
      </w:pPr>
    </w:p>
    <w:p w14:paraId="6208D91F" w14:textId="77777777" w:rsidR="001A562D" w:rsidRDefault="001A562D">
      <w:pPr>
        <w:pStyle w:val="a0"/>
        <w:ind w:firstLineChars="0" w:firstLine="0"/>
      </w:pPr>
    </w:p>
    <w:p w14:paraId="087E75F9" w14:textId="77777777" w:rsidR="001A562D" w:rsidRDefault="001A562D">
      <w:pPr>
        <w:pStyle w:val="a0"/>
        <w:ind w:firstLineChars="0" w:firstLine="0"/>
      </w:pPr>
    </w:p>
    <w:p w14:paraId="768080A9" w14:textId="77777777" w:rsidR="001A562D" w:rsidRDefault="001A562D">
      <w:pPr>
        <w:pStyle w:val="a0"/>
        <w:ind w:firstLineChars="0" w:firstLine="0"/>
      </w:pPr>
    </w:p>
    <w:p w14:paraId="3AD4BDDE" w14:textId="77777777" w:rsidR="001A562D" w:rsidRDefault="001A562D">
      <w:pPr>
        <w:pStyle w:val="a0"/>
        <w:ind w:firstLineChars="0" w:firstLine="0"/>
      </w:pPr>
    </w:p>
    <w:p w14:paraId="0E84CBD6" w14:textId="77777777" w:rsidR="001A562D" w:rsidRDefault="001A562D">
      <w:pPr>
        <w:pStyle w:val="a0"/>
        <w:ind w:firstLineChars="0" w:firstLine="0"/>
      </w:pPr>
    </w:p>
    <w:p w14:paraId="178C9095" w14:textId="77777777" w:rsidR="001A562D" w:rsidRDefault="001A562D">
      <w:pPr>
        <w:pStyle w:val="a0"/>
        <w:ind w:firstLineChars="0" w:firstLine="0"/>
      </w:pPr>
    </w:p>
    <w:p w14:paraId="069374AE" w14:textId="77777777" w:rsidR="001A562D" w:rsidRDefault="001A562D">
      <w:pPr>
        <w:pStyle w:val="a0"/>
        <w:ind w:firstLineChars="0" w:firstLine="0"/>
      </w:pPr>
    </w:p>
    <w:p w14:paraId="61EFF4CD" w14:textId="77777777" w:rsidR="001A562D" w:rsidRDefault="001A562D">
      <w:pPr>
        <w:pStyle w:val="a0"/>
        <w:ind w:firstLineChars="0" w:firstLine="0"/>
      </w:pPr>
    </w:p>
    <w:p w14:paraId="4D8F4226" w14:textId="77777777" w:rsidR="001A562D" w:rsidRDefault="001A562D">
      <w:pPr>
        <w:pStyle w:val="a0"/>
        <w:ind w:firstLineChars="0" w:firstLine="0"/>
      </w:pPr>
    </w:p>
    <w:p w14:paraId="0BE9984E" w14:textId="77777777" w:rsidR="001A562D" w:rsidRDefault="00F976C6">
      <w:pPr>
        <w:pStyle w:val="1"/>
      </w:pPr>
      <w:bookmarkStart w:id="34" w:name="_Toc160096485"/>
      <w:r>
        <w:rPr>
          <w:rFonts w:hint="eastAsia"/>
        </w:rPr>
        <w:t>第二章</w:t>
      </w:r>
      <w:r>
        <w:rPr>
          <w:rFonts w:hint="eastAsia"/>
        </w:rPr>
        <w:t xml:space="preserve"> </w:t>
      </w:r>
      <w:r>
        <w:rPr>
          <w:rFonts w:hint="eastAsia"/>
        </w:rPr>
        <w:t>评</w:t>
      </w:r>
      <w:r>
        <w:rPr>
          <w:rFonts w:hint="eastAsia"/>
          <w:lang w:eastAsia="zh-Hans"/>
        </w:rPr>
        <w:t>审</w:t>
      </w:r>
      <w:r>
        <w:rPr>
          <w:rFonts w:hint="eastAsia"/>
        </w:rPr>
        <w:t>办法</w:t>
      </w:r>
      <w:bookmarkEnd w:id="34"/>
    </w:p>
    <w:p w14:paraId="1B849C6A" w14:textId="77777777" w:rsidR="001A562D" w:rsidRDefault="001A562D">
      <w:pPr>
        <w:ind w:firstLine="420"/>
      </w:pPr>
    </w:p>
    <w:p w14:paraId="49714B33" w14:textId="77777777" w:rsidR="001A562D" w:rsidRDefault="001A562D">
      <w:pPr>
        <w:ind w:firstLine="420"/>
      </w:pPr>
    </w:p>
    <w:p w14:paraId="1A5EC250" w14:textId="77777777" w:rsidR="001A562D" w:rsidRDefault="001A562D">
      <w:pPr>
        <w:ind w:firstLine="420"/>
      </w:pPr>
    </w:p>
    <w:p w14:paraId="40514849" w14:textId="77777777" w:rsidR="001A562D" w:rsidRDefault="001A562D">
      <w:pPr>
        <w:pStyle w:val="a0"/>
        <w:ind w:firstLine="420"/>
      </w:pPr>
    </w:p>
    <w:p w14:paraId="094EEE77" w14:textId="77777777" w:rsidR="001A562D" w:rsidRDefault="00F976C6">
      <w:pPr>
        <w:widowControl/>
        <w:spacing w:line="240" w:lineRule="auto"/>
        <w:ind w:firstLineChars="0" w:firstLine="0"/>
        <w:jc w:val="left"/>
      </w:pPr>
      <w:r>
        <w:br w:type="page"/>
      </w:r>
    </w:p>
    <w:p w14:paraId="341F0BD2" w14:textId="77777777" w:rsidR="001A562D" w:rsidRDefault="00F976C6">
      <w:pPr>
        <w:pStyle w:val="af2"/>
        <w:widowControl w:val="0"/>
        <w:numPr>
          <w:ilvl w:val="0"/>
          <w:numId w:val="4"/>
        </w:numPr>
        <w:spacing w:line="400" w:lineRule="exact"/>
        <w:ind w:firstLineChars="0"/>
        <w:rPr>
          <w:b/>
          <w:bCs/>
        </w:rPr>
      </w:pPr>
      <w:r>
        <w:rPr>
          <w:rFonts w:hint="eastAsia"/>
          <w:b/>
          <w:bCs/>
        </w:rPr>
        <w:lastRenderedPageBreak/>
        <w:t>说明</w:t>
      </w:r>
    </w:p>
    <w:p w14:paraId="261540CC" w14:textId="77777777" w:rsidR="001A562D" w:rsidRDefault="00F976C6">
      <w:pPr>
        <w:ind w:firstLine="420"/>
      </w:pPr>
      <w:r>
        <w:rPr>
          <w:rFonts w:hint="eastAsia"/>
        </w:rPr>
        <w:t>本项目</w:t>
      </w:r>
      <w:r>
        <w:rPr>
          <w:rFonts w:hint="eastAsia"/>
          <w:lang w:eastAsia="zh-Hans"/>
        </w:rPr>
        <w:t>为询价采购项目</w:t>
      </w:r>
      <w:r>
        <w:rPr>
          <w:rFonts w:hint="eastAsia"/>
        </w:rPr>
        <w:t>。当</w:t>
      </w:r>
      <w:r>
        <w:rPr>
          <w:rFonts w:hint="eastAsia"/>
          <w:lang w:eastAsia="zh-Hans"/>
        </w:rPr>
        <w:t>响应</w:t>
      </w:r>
      <w:r>
        <w:rPr>
          <w:rFonts w:hint="eastAsia"/>
        </w:rPr>
        <w:t>文件能够满足</w:t>
      </w:r>
      <w:r>
        <w:rPr>
          <w:rFonts w:hint="eastAsia"/>
          <w:lang w:eastAsia="zh-Hans"/>
        </w:rPr>
        <w:t>采购</w:t>
      </w:r>
      <w:r>
        <w:rPr>
          <w:rFonts w:hint="eastAsia"/>
        </w:rPr>
        <w:t>文件全部实质性要求，按照</w:t>
      </w:r>
      <w:r>
        <w:rPr>
          <w:rStyle w:val="awspan"/>
          <w:rFonts w:hint="eastAsia"/>
          <w:color w:val="000000"/>
          <w:szCs w:val="21"/>
          <w:shd w:val="clear" w:color="auto" w:fill="FFFFFF"/>
        </w:rPr>
        <w:t>经评审的不含税总价（根据采购文件规定的价格调整方法进行必要的价格调整后）由低到高排序靠前的推荐为中选候选人，但不含税总价低于其成本的除外</w:t>
      </w:r>
      <w:r>
        <w:rPr>
          <w:rFonts w:hint="eastAsia"/>
        </w:rPr>
        <w:t>。</w:t>
      </w:r>
    </w:p>
    <w:p w14:paraId="18638CDB" w14:textId="77777777" w:rsidR="001A562D" w:rsidRDefault="001A562D">
      <w:pPr>
        <w:pStyle w:val="a0"/>
        <w:spacing w:after="0"/>
        <w:ind w:firstLine="420"/>
      </w:pPr>
    </w:p>
    <w:p w14:paraId="3E1F709F" w14:textId="77777777" w:rsidR="001A562D" w:rsidRDefault="00F976C6">
      <w:pPr>
        <w:pStyle w:val="af2"/>
        <w:widowControl w:val="0"/>
        <w:numPr>
          <w:ilvl w:val="0"/>
          <w:numId w:val="4"/>
        </w:numPr>
        <w:spacing w:line="400" w:lineRule="exact"/>
        <w:ind w:firstLineChars="0"/>
        <w:rPr>
          <w:b/>
          <w:bCs/>
        </w:rPr>
      </w:pPr>
      <w:r>
        <w:rPr>
          <w:rFonts w:hint="eastAsia"/>
          <w:b/>
          <w:bCs/>
          <w:lang w:eastAsia="zh-Hans"/>
        </w:rPr>
        <w:t>评审组</w:t>
      </w:r>
    </w:p>
    <w:p w14:paraId="57304D0A" w14:textId="77777777" w:rsidR="001A562D" w:rsidRDefault="00F976C6">
      <w:pPr>
        <w:ind w:firstLine="420"/>
      </w:pPr>
      <w:r>
        <w:rPr>
          <w:rFonts w:hint="eastAsia"/>
          <w:lang w:eastAsia="zh-Hans"/>
        </w:rPr>
        <w:t>采购</w:t>
      </w:r>
      <w:r>
        <w:rPr>
          <w:rFonts w:hint="eastAsia"/>
        </w:rPr>
        <w:t>人将组建评审组，通常情况下，评审组成员人数为</w:t>
      </w:r>
      <w:r>
        <w:rPr>
          <w:rFonts w:hint="eastAsia"/>
          <w:lang w:eastAsia="zh-Hans"/>
        </w:rPr>
        <w:t>三</w:t>
      </w:r>
      <w:r>
        <w:rPr>
          <w:rFonts w:hint="eastAsia"/>
        </w:rPr>
        <w:t>人（含）以上单数。与</w:t>
      </w:r>
      <w:r>
        <w:rPr>
          <w:rFonts w:hint="eastAsia"/>
          <w:lang w:eastAsia="zh-Hans"/>
        </w:rPr>
        <w:t>供应商</w:t>
      </w:r>
      <w:r>
        <w:rPr>
          <w:rFonts w:hint="eastAsia"/>
        </w:rPr>
        <w:t>有利害关系的成员应当回避。</w:t>
      </w:r>
    </w:p>
    <w:p w14:paraId="73086B32" w14:textId="77777777" w:rsidR="001A562D" w:rsidRDefault="001A562D">
      <w:pPr>
        <w:pStyle w:val="a0"/>
        <w:spacing w:after="0"/>
        <w:ind w:firstLine="420"/>
      </w:pPr>
    </w:p>
    <w:p w14:paraId="250552F4" w14:textId="77777777" w:rsidR="001A562D" w:rsidRDefault="00F976C6">
      <w:pPr>
        <w:pStyle w:val="af2"/>
        <w:widowControl w:val="0"/>
        <w:numPr>
          <w:ilvl w:val="0"/>
          <w:numId w:val="4"/>
        </w:numPr>
        <w:spacing w:line="400" w:lineRule="exact"/>
        <w:ind w:firstLineChars="0"/>
        <w:rPr>
          <w:b/>
          <w:bCs/>
        </w:rPr>
      </w:pPr>
      <w:r>
        <w:rPr>
          <w:rFonts w:hint="eastAsia"/>
          <w:b/>
          <w:bCs/>
        </w:rPr>
        <w:t>评</w:t>
      </w:r>
      <w:r>
        <w:rPr>
          <w:rFonts w:hint="eastAsia"/>
          <w:b/>
          <w:bCs/>
          <w:lang w:eastAsia="zh-Hans"/>
        </w:rPr>
        <w:t>审</w:t>
      </w:r>
      <w:r>
        <w:rPr>
          <w:rFonts w:hint="eastAsia"/>
          <w:b/>
          <w:bCs/>
        </w:rPr>
        <w:t>程序</w:t>
      </w:r>
    </w:p>
    <w:p w14:paraId="584C22CC" w14:textId="77777777" w:rsidR="001A562D" w:rsidRDefault="00F976C6">
      <w:pPr>
        <w:pStyle w:val="af2"/>
        <w:widowControl w:val="0"/>
        <w:numPr>
          <w:ilvl w:val="1"/>
          <w:numId w:val="4"/>
        </w:numPr>
        <w:spacing w:line="400" w:lineRule="exact"/>
        <w:ind w:firstLineChars="0"/>
        <w:rPr>
          <w:b/>
          <w:bCs/>
        </w:rPr>
      </w:pPr>
      <w:r>
        <w:rPr>
          <w:rFonts w:hint="eastAsia"/>
          <w:b/>
          <w:bCs/>
        </w:rPr>
        <w:t>评</w:t>
      </w:r>
      <w:r>
        <w:rPr>
          <w:rFonts w:hint="eastAsia"/>
          <w:b/>
          <w:bCs/>
          <w:lang w:eastAsia="zh-Hans"/>
        </w:rPr>
        <w:t>审</w:t>
      </w:r>
      <w:r>
        <w:rPr>
          <w:rFonts w:hint="eastAsia"/>
          <w:b/>
          <w:bCs/>
        </w:rPr>
        <w:t>准备</w:t>
      </w:r>
    </w:p>
    <w:p w14:paraId="7BDFC2DF" w14:textId="77777777" w:rsidR="001A562D" w:rsidRDefault="00F976C6">
      <w:pPr>
        <w:pStyle w:val="af2"/>
        <w:widowControl w:val="0"/>
        <w:numPr>
          <w:ilvl w:val="2"/>
          <w:numId w:val="4"/>
        </w:numPr>
        <w:spacing w:line="400" w:lineRule="exact"/>
        <w:ind w:firstLineChars="0"/>
      </w:pPr>
      <w:r>
        <w:rPr>
          <w:rFonts w:hint="eastAsia"/>
        </w:rPr>
        <w:t>评审组人员进入评</w:t>
      </w:r>
      <w:r>
        <w:rPr>
          <w:rFonts w:hint="eastAsia"/>
          <w:lang w:eastAsia="zh-Hans"/>
        </w:rPr>
        <w:t>审</w:t>
      </w:r>
      <w:r>
        <w:rPr>
          <w:rFonts w:hint="eastAsia"/>
        </w:rPr>
        <w:t>室后，应当推选一名评</w:t>
      </w:r>
      <w:r>
        <w:rPr>
          <w:rFonts w:hint="eastAsia"/>
          <w:lang w:eastAsia="zh-Hans"/>
        </w:rPr>
        <w:t>审</w:t>
      </w:r>
      <w:r>
        <w:rPr>
          <w:rFonts w:hint="eastAsia"/>
        </w:rPr>
        <w:t>人员担任评审组组长。评审组组长负责评</w:t>
      </w:r>
      <w:r>
        <w:rPr>
          <w:rFonts w:hint="eastAsia"/>
          <w:lang w:eastAsia="zh-Hans"/>
        </w:rPr>
        <w:t>审</w:t>
      </w:r>
      <w:r>
        <w:rPr>
          <w:rFonts w:hint="eastAsia"/>
        </w:rPr>
        <w:t>过程中的组织工作，引导评审组按约定的程序进行评</w:t>
      </w:r>
      <w:r>
        <w:rPr>
          <w:rFonts w:hint="eastAsia"/>
          <w:lang w:eastAsia="zh-Hans"/>
        </w:rPr>
        <w:t>审</w:t>
      </w:r>
      <w:r>
        <w:rPr>
          <w:rFonts w:hint="eastAsia"/>
        </w:rPr>
        <w:t>。</w:t>
      </w:r>
    </w:p>
    <w:p w14:paraId="5243F240" w14:textId="77777777" w:rsidR="001A562D" w:rsidRDefault="00F976C6">
      <w:pPr>
        <w:pStyle w:val="af2"/>
        <w:widowControl w:val="0"/>
        <w:numPr>
          <w:ilvl w:val="2"/>
          <w:numId w:val="4"/>
        </w:numPr>
        <w:spacing w:line="400" w:lineRule="exact"/>
        <w:ind w:firstLineChars="0"/>
      </w:pPr>
      <w:r>
        <w:rPr>
          <w:rFonts w:hint="eastAsia"/>
        </w:rPr>
        <w:t>评审组人员应当熟悉</w:t>
      </w:r>
      <w:r>
        <w:rPr>
          <w:rFonts w:hint="eastAsia"/>
          <w:lang w:eastAsia="zh-Hans"/>
        </w:rPr>
        <w:t>采购</w:t>
      </w:r>
      <w:r>
        <w:rPr>
          <w:rFonts w:hint="eastAsia"/>
        </w:rPr>
        <w:t>文件、评</w:t>
      </w:r>
      <w:r>
        <w:rPr>
          <w:rFonts w:hint="eastAsia"/>
          <w:lang w:eastAsia="zh-Hans"/>
        </w:rPr>
        <w:t>审标准</w:t>
      </w:r>
      <w:r>
        <w:rPr>
          <w:rFonts w:hint="eastAsia"/>
        </w:rPr>
        <w:t>等有关文件，包括项目概况、</w:t>
      </w:r>
      <w:r>
        <w:rPr>
          <w:rFonts w:hint="eastAsia"/>
          <w:lang w:eastAsia="zh-Hans"/>
        </w:rPr>
        <w:t>采购</w:t>
      </w:r>
      <w:r>
        <w:rPr>
          <w:rFonts w:hint="eastAsia"/>
        </w:rPr>
        <w:t>范围、评</w:t>
      </w:r>
      <w:r>
        <w:rPr>
          <w:rFonts w:hint="eastAsia"/>
          <w:lang w:eastAsia="zh-Hans"/>
        </w:rPr>
        <w:t>审标准</w:t>
      </w:r>
      <w:r>
        <w:rPr>
          <w:rFonts w:hint="eastAsia"/>
        </w:rPr>
        <w:t>、评</w:t>
      </w:r>
      <w:r>
        <w:rPr>
          <w:rFonts w:hint="eastAsia"/>
          <w:lang w:eastAsia="zh-Hans"/>
        </w:rPr>
        <w:t>审</w:t>
      </w:r>
      <w:r>
        <w:rPr>
          <w:rFonts w:hint="eastAsia"/>
        </w:rPr>
        <w:t>所用表单等。</w:t>
      </w:r>
    </w:p>
    <w:p w14:paraId="13B16A3A" w14:textId="77777777" w:rsidR="001A562D" w:rsidRDefault="00F976C6">
      <w:pPr>
        <w:pStyle w:val="af2"/>
        <w:widowControl w:val="0"/>
        <w:numPr>
          <w:ilvl w:val="1"/>
          <w:numId w:val="4"/>
        </w:numPr>
        <w:spacing w:line="400" w:lineRule="exact"/>
        <w:ind w:firstLineChars="0"/>
        <w:rPr>
          <w:b/>
          <w:bCs/>
        </w:rPr>
      </w:pPr>
      <w:r>
        <w:rPr>
          <w:rFonts w:hint="eastAsia"/>
          <w:b/>
          <w:bCs/>
        </w:rPr>
        <w:t>初步评审</w:t>
      </w:r>
    </w:p>
    <w:p w14:paraId="1844F8E8" w14:textId="77777777" w:rsidR="001A562D" w:rsidRDefault="00F976C6">
      <w:pPr>
        <w:pStyle w:val="af2"/>
        <w:numPr>
          <w:ilvl w:val="2"/>
          <w:numId w:val="4"/>
        </w:numPr>
        <w:spacing w:line="400" w:lineRule="exact"/>
        <w:ind w:firstLineChars="0"/>
      </w:pPr>
      <w:r>
        <w:rPr>
          <w:rFonts w:hint="eastAsia"/>
        </w:rPr>
        <w:t>评审组可以要求</w:t>
      </w:r>
      <w:r>
        <w:rPr>
          <w:rFonts w:hint="eastAsia"/>
          <w:lang w:eastAsia="zh-Hans"/>
        </w:rPr>
        <w:t>供应商</w:t>
      </w:r>
      <w:r>
        <w:rPr>
          <w:rFonts w:hint="eastAsia"/>
        </w:rPr>
        <w:t>提交第一章《</w:t>
      </w:r>
      <w:r>
        <w:rPr>
          <w:rFonts w:hint="eastAsia"/>
          <w:lang w:eastAsia="zh-Hans"/>
        </w:rPr>
        <w:t>供应商</w:t>
      </w:r>
      <w:r>
        <w:rPr>
          <w:rFonts w:hint="eastAsia"/>
        </w:rPr>
        <w:t>须知》规定的有关证明和证件的原件，以便核验。</w:t>
      </w:r>
    </w:p>
    <w:p w14:paraId="290D9AD9" w14:textId="77777777" w:rsidR="001A562D" w:rsidRDefault="00F976C6">
      <w:pPr>
        <w:pStyle w:val="af2"/>
        <w:numPr>
          <w:ilvl w:val="2"/>
          <w:numId w:val="4"/>
        </w:numPr>
        <w:spacing w:line="400" w:lineRule="exact"/>
        <w:ind w:firstLineChars="0"/>
      </w:pPr>
      <w:r>
        <w:rPr>
          <w:rFonts w:hint="eastAsia"/>
        </w:rPr>
        <w:t>评审组依据本章规定的标准对</w:t>
      </w:r>
      <w:r>
        <w:rPr>
          <w:rFonts w:hint="eastAsia"/>
          <w:lang w:eastAsia="zh-Hans"/>
        </w:rPr>
        <w:t>响应</w:t>
      </w:r>
      <w:r>
        <w:rPr>
          <w:rFonts w:hint="eastAsia"/>
        </w:rPr>
        <w:t>文件进行初步评审，有一项不符合评审标准的，评审组应当否决其响应文件。</w:t>
      </w:r>
    </w:p>
    <w:p w14:paraId="09FA4403" w14:textId="77777777" w:rsidR="001A562D" w:rsidRDefault="00F976C6">
      <w:pPr>
        <w:pStyle w:val="af2"/>
        <w:numPr>
          <w:ilvl w:val="2"/>
          <w:numId w:val="4"/>
        </w:numPr>
        <w:spacing w:line="400" w:lineRule="exact"/>
        <w:ind w:firstLineChars="0"/>
      </w:pPr>
      <w:r>
        <w:rPr>
          <w:rFonts w:hint="eastAsia"/>
        </w:rPr>
        <w:t>初步评审的结论是“通过”或“不通过”，只有结论为“通过”的</w:t>
      </w:r>
      <w:r>
        <w:rPr>
          <w:rFonts w:hint="eastAsia"/>
          <w:lang w:eastAsia="zh-Hans"/>
        </w:rPr>
        <w:t>供应商</w:t>
      </w:r>
      <w:r>
        <w:rPr>
          <w:rFonts w:hint="eastAsia"/>
        </w:rPr>
        <w:t>能进入下一阶段的评</w:t>
      </w:r>
      <w:r>
        <w:rPr>
          <w:rFonts w:hint="eastAsia"/>
          <w:lang w:eastAsia="zh-Hans"/>
        </w:rPr>
        <w:t>审</w:t>
      </w:r>
      <w:r>
        <w:rPr>
          <w:rFonts w:hint="eastAsia"/>
        </w:rPr>
        <w:t>，否则其</w:t>
      </w:r>
      <w:r>
        <w:rPr>
          <w:rFonts w:hint="eastAsia"/>
          <w:lang w:eastAsia="zh-Hans"/>
        </w:rPr>
        <w:t>响应文件</w:t>
      </w:r>
      <w:r>
        <w:rPr>
          <w:rFonts w:hint="eastAsia"/>
        </w:rPr>
        <w:t>将按</w:t>
      </w:r>
      <w:r>
        <w:rPr>
          <w:rFonts w:hint="eastAsia"/>
          <w:lang w:eastAsia="zh-Hans"/>
        </w:rPr>
        <w:t>作</w:t>
      </w:r>
      <w:r>
        <w:rPr>
          <w:rFonts w:hint="eastAsia"/>
        </w:rPr>
        <w:t>废处理。</w:t>
      </w:r>
    </w:p>
    <w:p w14:paraId="610FDE03" w14:textId="77777777" w:rsidR="001A562D" w:rsidRDefault="00F976C6">
      <w:pPr>
        <w:pStyle w:val="af2"/>
        <w:numPr>
          <w:ilvl w:val="2"/>
          <w:numId w:val="4"/>
        </w:numPr>
        <w:spacing w:line="400" w:lineRule="exact"/>
        <w:ind w:firstLineChars="0"/>
      </w:pPr>
      <w:r>
        <w:rPr>
          <w:rFonts w:hint="eastAsia"/>
        </w:rPr>
        <w:t>通过初步评审的</w:t>
      </w:r>
      <w:proofErr w:type="gramStart"/>
      <w:r>
        <w:rPr>
          <w:rFonts w:hint="eastAsia"/>
        </w:rPr>
        <w:t>有效</w:t>
      </w:r>
      <w:r>
        <w:rPr>
          <w:rFonts w:hint="eastAsia"/>
          <w:lang w:eastAsia="zh-Hans"/>
        </w:rPr>
        <w:t>响应</w:t>
      </w:r>
      <w:proofErr w:type="gramEnd"/>
      <w:r>
        <w:rPr>
          <w:rFonts w:hint="eastAsia"/>
        </w:rPr>
        <w:t>不足三个的，评审组应当对</w:t>
      </w:r>
      <w:r>
        <w:rPr>
          <w:rFonts w:hint="eastAsia"/>
          <w:lang w:eastAsia="zh-Hans"/>
        </w:rPr>
        <w:t>响应</w:t>
      </w:r>
      <w:r>
        <w:rPr>
          <w:rFonts w:hint="eastAsia"/>
        </w:rPr>
        <w:t>是否明显缺乏竞争和是否需要否决全部</w:t>
      </w:r>
      <w:r>
        <w:rPr>
          <w:rFonts w:hint="eastAsia"/>
          <w:lang w:eastAsia="zh-Hans"/>
        </w:rPr>
        <w:t>响应文件</w:t>
      </w:r>
      <w:r>
        <w:rPr>
          <w:rFonts w:hint="eastAsia"/>
        </w:rPr>
        <w:t>进行充分论证，并在评</w:t>
      </w:r>
      <w:r>
        <w:rPr>
          <w:rFonts w:hint="eastAsia"/>
          <w:lang w:eastAsia="zh-Hans"/>
        </w:rPr>
        <w:t>审</w:t>
      </w:r>
      <w:r>
        <w:rPr>
          <w:rFonts w:hint="eastAsia"/>
        </w:rPr>
        <w:t>报告中记载论证过程和结果。</w:t>
      </w:r>
      <w:r>
        <w:rPr>
          <w:rFonts w:ascii="宋体" w:hAnsi="宋体" w:hint="eastAsia"/>
        </w:rPr>
        <w:t>经</w:t>
      </w:r>
      <w:r>
        <w:rPr>
          <w:rFonts w:hint="eastAsia"/>
        </w:rPr>
        <w:t>评审组</w:t>
      </w:r>
      <w:r>
        <w:rPr>
          <w:rFonts w:ascii="宋体" w:hAnsi="宋体" w:hint="eastAsia"/>
        </w:rPr>
        <w:t>充分论证后仍具有竞争性，</w:t>
      </w:r>
      <w:r>
        <w:rPr>
          <w:rFonts w:ascii="宋体" w:hAnsi="宋体" w:hint="eastAsia"/>
          <w:lang w:eastAsia="zh-Hans"/>
        </w:rPr>
        <w:t>采购</w:t>
      </w:r>
      <w:r>
        <w:rPr>
          <w:rFonts w:ascii="宋体" w:hAnsi="宋体"/>
        </w:rPr>
        <w:t>文件没有不合理条款，且</w:t>
      </w:r>
      <w:r>
        <w:rPr>
          <w:rFonts w:ascii="宋体" w:hAnsi="宋体" w:hint="eastAsia"/>
          <w:lang w:eastAsia="zh-Hans"/>
        </w:rPr>
        <w:t>采购</w:t>
      </w:r>
      <w:r>
        <w:rPr>
          <w:rFonts w:ascii="宋体" w:hAnsi="宋体"/>
        </w:rPr>
        <w:t>程序符合规定的，可以继续开展</w:t>
      </w:r>
      <w:r>
        <w:rPr>
          <w:rFonts w:ascii="宋体" w:hAnsi="宋体" w:hint="eastAsia"/>
        </w:rPr>
        <w:t>评</w:t>
      </w:r>
      <w:r>
        <w:rPr>
          <w:rFonts w:ascii="宋体" w:hAnsi="宋体" w:hint="eastAsia"/>
          <w:lang w:eastAsia="zh-Hans"/>
        </w:rPr>
        <w:t>审</w:t>
      </w:r>
      <w:r>
        <w:rPr>
          <w:rFonts w:ascii="宋体" w:hAnsi="宋体"/>
        </w:rPr>
        <w:t>活动。</w:t>
      </w:r>
    </w:p>
    <w:p w14:paraId="38C4F866" w14:textId="77777777" w:rsidR="001A562D" w:rsidRDefault="00F976C6">
      <w:pPr>
        <w:pStyle w:val="af2"/>
        <w:widowControl w:val="0"/>
        <w:numPr>
          <w:ilvl w:val="1"/>
          <w:numId w:val="4"/>
        </w:numPr>
        <w:spacing w:line="400" w:lineRule="exact"/>
        <w:ind w:firstLineChars="0"/>
        <w:rPr>
          <w:b/>
          <w:bCs/>
        </w:rPr>
      </w:pPr>
      <w:r>
        <w:rPr>
          <w:rFonts w:hint="eastAsia"/>
          <w:b/>
          <w:bCs/>
        </w:rPr>
        <w:t>详细评审</w:t>
      </w:r>
    </w:p>
    <w:p w14:paraId="777A3CB0" w14:textId="77777777" w:rsidR="001A562D" w:rsidRDefault="00F976C6">
      <w:pPr>
        <w:pStyle w:val="af2"/>
        <w:widowControl w:val="0"/>
        <w:numPr>
          <w:ilvl w:val="2"/>
          <w:numId w:val="4"/>
        </w:numPr>
        <w:spacing w:line="400" w:lineRule="exact"/>
        <w:ind w:firstLineChars="0"/>
      </w:pPr>
      <w:r>
        <w:rPr>
          <w:rFonts w:hint="eastAsia"/>
        </w:rPr>
        <w:t>评审组审查响应文件的报价，</w:t>
      </w:r>
      <w:r>
        <w:rPr>
          <w:rFonts w:hint="eastAsia"/>
          <w:lang w:eastAsia="zh-Hans"/>
        </w:rPr>
        <w:t>响应</w:t>
      </w:r>
      <w:r>
        <w:rPr>
          <w:rFonts w:hint="eastAsia"/>
        </w:rPr>
        <w:t>文件存在报价问题的，进行报价的算术修正，报价算术</w:t>
      </w:r>
      <w:proofErr w:type="gramStart"/>
      <w:r>
        <w:rPr>
          <w:rFonts w:hint="eastAsia"/>
        </w:rPr>
        <w:t>修正按</w:t>
      </w:r>
      <w:proofErr w:type="gramEnd"/>
      <w:r>
        <w:rPr>
          <w:rFonts w:hint="eastAsia"/>
        </w:rPr>
        <w:t>有利于</w:t>
      </w:r>
      <w:r>
        <w:rPr>
          <w:rFonts w:hint="eastAsia"/>
          <w:lang w:eastAsia="zh-Hans"/>
        </w:rPr>
        <w:t>采购</w:t>
      </w:r>
      <w:r>
        <w:rPr>
          <w:rFonts w:hint="eastAsia"/>
        </w:rPr>
        <w:t>人的原则进行，具体修正原则为：</w:t>
      </w:r>
    </w:p>
    <w:p w14:paraId="277731C3" w14:textId="77777777" w:rsidR="001A562D" w:rsidRDefault="00F976C6">
      <w:pPr>
        <w:pStyle w:val="af2"/>
        <w:widowControl w:val="0"/>
        <w:numPr>
          <w:ilvl w:val="3"/>
          <w:numId w:val="4"/>
        </w:numPr>
        <w:spacing w:line="400" w:lineRule="exact"/>
        <w:ind w:firstLineChars="0"/>
      </w:pPr>
      <w:r>
        <w:rPr>
          <w:rFonts w:hint="eastAsia"/>
        </w:rPr>
        <w:t>当小写金额与大写金额有差异时，以大写金额为准（有明显错误的除外）；</w:t>
      </w:r>
    </w:p>
    <w:p w14:paraId="22BCC934" w14:textId="77777777" w:rsidR="001A562D" w:rsidRDefault="00F976C6">
      <w:pPr>
        <w:pStyle w:val="af2"/>
        <w:widowControl w:val="0"/>
        <w:numPr>
          <w:ilvl w:val="3"/>
          <w:numId w:val="4"/>
        </w:numPr>
        <w:spacing w:line="400" w:lineRule="exact"/>
        <w:ind w:firstLineChars="0"/>
      </w:pPr>
      <w:r>
        <w:rPr>
          <w:rFonts w:hint="eastAsia"/>
        </w:rPr>
        <w:t>单价金额小数点或百分比有明显错位的，应以总价为准，并修改单价；</w:t>
      </w:r>
    </w:p>
    <w:p w14:paraId="3F7F8EAE" w14:textId="77777777" w:rsidR="001A562D" w:rsidRDefault="00F976C6">
      <w:pPr>
        <w:pStyle w:val="af2"/>
        <w:widowControl w:val="0"/>
        <w:numPr>
          <w:ilvl w:val="3"/>
          <w:numId w:val="4"/>
        </w:numPr>
        <w:spacing w:line="400" w:lineRule="exact"/>
        <w:ind w:firstLineChars="0"/>
      </w:pPr>
      <w:r>
        <w:rPr>
          <w:rFonts w:hint="eastAsia"/>
        </w:rPr>
        <w:t>报价为各分项报价金额之和，总价金额与依据单价计算出的结果不一致的，以有利于</w:t>
      </w:r>
      <w:r>
        <w:rPr>
          <w:rFonts w:hint="eastAsia"/>
          <w:lang w:eastAsia="zh-Hans"/>
        </w:rPr>
        <w:t>采购</w:t>
      </w:r>
      <w:r>
        <w:rPr>
          <w:rFonts w:hint="eastAsia"/>
        </w:rPr>
        <w:t>人的为准，即当单价与数量的乘积高于合价或总价时，以合价或总价为准调整单价；当单价与数量的乘积低于合价或总价时，以单价为准调整合价或总价，修正报价；如分项报价中存在缺漏项，则视为缺漏项的价格已包含在其他分项报价之中。</w:t>
      </w:r>
    </w:p>
    <w:p w14:paraId="1B918B4B" w14:textId="77777777" w:rsidR="001A562D" w:rsidRDefault="00F976C6">
      <w:pPr>
        <w:pStyle w:val="af2"/>
        <w:widowControl w:val="0"/>
        <w:numPr>
          <w:ilvl w:val="2"/>
          <w:numId w:val="4"/>
        </w:numPr>
        <w:spacing w:line="400" w:lineRule="exact"/>
        <w:ind w:firstLineChars="0"/>
      </w:pPr>
      <w:r>
        <w:rPr>
          <w:rFonts w:hint="eastAsia"/>
        </w:rPr>
        <w:t>合同金额以经修正后的报价为准，缺漏项部分由</w:t>
      </w:r>
      <w:r>
        <w:rPr>
          <w:rFonts w:hint="eastAsia"/>
          <w:lang w:eastAsia="zh-Hans"/>
        </w:rPr>
        <w:t>供应商</w:t>
      </w:r>
      <w:r>
        <w:rPr>
          <w:rFonts w:hint="eastAsia"/>
        </w:rPr>
        <w:t>自行承担。</w:t>
      </w:r>
    </w:p>
    <w:p w14:paraId="39998D2B" w14:textId="77777777" w:rsidR="001A562D" w:rsidRDefault="00F976C6">
      <w:pPr>
        <w:pStyle w:val="af2"/>
        <w:widowControl w:val="0"/>
        <w:numPr>
          <w:ilvl w:val="2"/>
          <w:numId w:val="4"/>
        </w:numPr>
        <w:spacing w:line="400" w:lineRule="exact"/>
        <w:ind w:firstLineChars="0"/>
      </w:pPr>
      <w:r>
        <w:rPr>
          <w:rFonts w:hint="eastAsia"/>
        </w:rPr>
        <w:t>本项目</w:t>
      </w:r>
      <w:r>
        <w:rPr>
          <w:rFonts w:hint="eastAsia"/>
          <w:lang w:eastAsia="zh-Hans"/>
        </w:rPr>
        <w:t>供应商</w:t>
      </w:r>
      <w:r>
        <w:rPr>
          <w:rFonts w:hint="eastAsia"/>
        </w:rPr>
        <w:t>的评</w:t>
      </w:r>
      <w:r>
        <w:rPr>
          <w:rFonts w:hint="eastAsia"/>
          <w:lang w:eastAsia="zh-Hans"/>
        </w:rPr>
        <w:t>审</w:t>
      </w:r>
      <w:r>
        <w:rPr>
          <w:rFonts w:hint="eastAsia"/>
        </w:rPr>
        <w:t>价格为扣除增值税费后的价格。</w:t>
      </w:r>
    </w:p>
    <w:p w14:paraId="52C98B0E" w14:textId="77777777" w:rsidR="001A562D" w:rsidRDefault="00F976C6">
      <w:pPr>
        <w:pStyle w:val="af2"/>
        <w:widowControl w:val="0"/>
        <w:spacing w:line="400" w:lineRule="exact"/>
      </w:pPr>
      <w:r>
        <w:rPr>
          <w:rFonts w:hint="eastAsia"/>
        </w:rPr>
        <w:lastRenderedPageBreak/>
        <w:t>即：评</w:t>
      </w:r>
      <w:r>
        <w:rPr>
          <w:rFonts w:hint="eastAsia"/>
          <w:lang w:eastAsia="zh-Hans"/>
        </w:rPr>
        <w:t>审</w:t>
      </w:r>
      <w:r>
        <w:rPr>
          <w:rFonts w:hint="eastAsia"/>
        </w:rPr>
        <w:t>价格</w:t>
      </w:r>
      <w:r>
        <w:rPr>
          <w:rFonts w:hint="eastAsia"/>
        </w:rPr>
        <w:t>=</w:t>
      </w:r>
      <w:r>
        <w:rPr>
          <w:rFonts w:hint="eastAsia"/>
        </w:rPr>
        <w:t>（经修正的）不含税总价；</w:t>
      </w:r>
    </w:p>
    <w:p w14:paraId="18E86929" w14:textId="77777777" w:rsidR="001A562D" w:rsidRDefault="00F976C6">
      <w:pPr>
        <w:pStyle w:val="af2"/>
        <w:widowControl w:val="0"/>
        <w:spacing w:line="400" w:lineRule="exact"/>
      </w:pPr>
      <w:r>
        <w:rPr>
          <w:rFonts w:hint="eastAsia"/>
        </w:rPr>
        <w:t>如</w:t>
      </w:r>
      <w:r>
        <w:rPr>
          <w:rFonts w:hint="eastAsia"/>
          <w:lang w:eastAsia="zh-Hans"/>
        </w:rPr>
        <w:t>供应商</w:t>
      </w:r>
      <w:r>
        <w:rPr>
          <w:rFonts w:hint="eastAsia"/>
        </w:rPr>
        <w:t>未提供不含税总价，则评</w:t>
      </w:r>
      <w:r>
        <w:rPr>
          <w:rFonts w:hint="eastAsia"/>
          <w:lang w:eastAsia="zh-Hans"/>
        </w:rPr>
        <w:t>审</w:t>
      </w:r>
      <w:r>
        <w:rPr>
          <w:rFonts w:hint="eastAsia"/>
        </w:rPr>
        <w:t>价格</w:t>
      </w:r>
      <w:r>
        <w:rPr>
          <w:rFonts w:hint="eastAsia"/>
        </w:rPr>
        <w:t>=</w:t>
      </w:r>
      <w:r>
        <w:rPr>
          <w:rFonts w:hint="eastAsia"/>
        </w:rPr>
        <w:t>（经修正的）含税总价</w:t>
      </w:r>
      <w:r>
        <w:rPr>
          <w:rFonts w:hint="eastAsia"/>
        </w:rPr>
        <w:t>/</w:t>
      </w:r>
      <w:r>
        <w:rPr>
          <w:rFonts w:hint="eastAsia"/>
        </w:rPr>
        <w:t>（</w:t>
      </w:r>
      <w:r>
        <w:rPr>
          <w:rFonts w:hint="eastAsia"/>
        </w:rPr>
        <w:t>1+</w:t>
      </w:r>
      <w:r>
        <w:rPr>
          <w:rFonts w:hint="eastAsia"/>
          <w:lang w:eastAsia="zh-Hans"/>
        </w:rPr>
        <w:t>供应商</w:t>
      </w:r>
      <w:r>
        <w:rPr>
          <w:rFonts w:hint="eastAsia"/>
        </w:rPr>
        <w:t>承诺的本项目增值税税率）。</w:t>
      </w:r>
    </w:p>
    <w:p w14:paraId="271711E7" w14:textId="77777777" w:rsidR="001A562D" w:rsidRDefault="00F976C6">
      <w:pPr>
        <w:pStyle w:val="af2"/>
        <w:widowControl w:val="0"/>
        <w:numPr>
          <w:ilvl w:val="2"/>
          <w:numId w:val="4"/>
        </w:numPr>
        <w:spacing w:line="400" w:lineRule="exact"/>
        <w:ind w:firstLineChars="0"/>
      </w:pPr>
      <w:r>
        <w:rPr>
          <w:rFonts w:hint="eastAsia"/>
        </w:rPr>
        <w:t>评审组发现供应商的报价明显低于其他供应商报价，可能低于成本或影响诚信履约的，应当要求该供应商在评</w:t>
      </w:r>
      <w:r>
        <w:rPr>
          <w:rFonts w:hint="eastAsia"/>
          <w:lang w:eastAsia="zh-Hans"/>
        </w:rPr>
        <w:t>审</w:t>
      </w:r>
      <w:r>
        <w:rPr>
          <w:rFonts w:hint="eastAsia"/>
        </w:rPr>
        <w:t>结束前作出书面说明并提供相应的证明材料。供应商不能合理说明或者不能提供相应证明材料证明其报价合理性的，由评审组认定该供应商以低于成本报价</w:t>
      </w:r>
      <w:r>
        <w:rPr>
          <w:rFonts w:hint="eastAsia"/>
          <w:lang w:eastAsia="zh-Hans"/>
        </w:rPr>
        <w:t>响应</w:t>
      </w:r>
      <w:r>
        <w:rPr>
          <w:rFonts w:hint="eastAsia"/>
        </w:rPr>
        <w:t>，并否决其</w:t>
      </w:r>
      <w:r>
        <w:rPr>
          <w:rFonts w:hint="eastAsia"/>
          <w:lang w:eastAsia="zh-Hans"/>
        </w:rPr>
        <w:t>响应文件</w:t>
      </w:r>
      <w:r>
        <w:rPr>
          <w:rFonts w:hint="eastAsia"/>
        </w:rPr>
        <w:t>。</w:t>
      </w:r>
    </w:p>
    <w:p w14:paraId="3B1693C0" w14:textId="77777777" w:rsidR="001A562D" w:rsidRDefault="00F976C6">
      <w:pPr>
        <w:pStyle w:val="af2"/>
        <w:widowControl w:val="0"/>
        <w:numPr>
          <w:ilvl w:val="2"/>
          <w:numId w:val="4"/>
        </w:numPr>
        <w:spacing w:line="400" w:lineRule="exact"/>
        <w:ind w:firstLineChars="0"/>
      </w:pPr>
      <w:r>
        <w:rPr>
          <w:rFonts w:hint="eastAsia"/>
          <w:lang w:eastAsia="zh-Hans"/>
        </w:rPr>
        <w:t>响应</w:t>
      </w:r>
      <w:r>
        <w:rPr>
          <w:rFonts w:hint="eastAsia"/>
        </w:rPr>
        <w:t>文件的澄清</w:t>
      </w:r>
    </w:p>
    <w:p w14:paraId="6C2EF581" w14:textId="77777777" w:rsidR="001A562D" w:rsidRDefault="00F976C6">
      <w:pPr>
        <w:pStyle w:val="af2"/>
        <w:widowControl w:val="0"/>
        <w:numPr>
          <w:ilvl w:val="3"/>
          <w:numId w:val="4"/>
        </w:numPr>
        <w:spacing w:line="400" w:lineRule="exact"/>
        <w:ind w:firstLineChars="0"/>
      </w:pPr>
      <w:r>
        <w:rPr>
          <w:rFonts w:hint="eastAsia"/>
        </w:rPr>
        <w:t>在评</w:t>
      </w:r>
      <w:r>
        <w:rPr>
          <w:rFonts w:hint="eastAsia"/>
          <w:lang w:eastAsia="zh-Hans"/>
        </w:rPr>
        <w:t>审</w:t>
      </w:r>
      <w:r>
        <w:rPr>
          <w:rFonts w:hint="eastAsia"/>
        </w:rPr>
        <w:t>过程中，评审组可以书面形式要求供应商对</w:t>
      </w:r>
      <w:r>
        <w:rPr>
          <w:rFonts w:hint="eastAsia"/>
          <w:lang w:eastAsia="zh-Hans"/>
        </w:rPr>
        <w:t>响应</w:t>
      </w:r>
      <w:r>
        <w:rPr>
          <w:rFonts w:hint="eastAsia"/>
        </w:rPr>
        <w:t>文件中含义不明确、对同类问题表述不一致或者有明显文字和计算错误的内容作必要的澄清、说明或补正。澄清、说明或</w:t>
      </w:r>
      <w:proofErr w:type="gramStart"/>
      <w:r>
        <w:rPr>
          <w:rFonts w:hint="eastAsia"/>
        </w:rPr>
        <w:t>补正须</w:t>
      </w:r>
      <w:proofErr w:type="gramEnd"/>
      <w:r>
        <w:rPr>
          <w:rFonts w:hint="eastAsia"/>
        </w:rPr>
        <w:t>加盖供应商公章，或者由其法定代表人或其授权的代表签字，并以书面形式（原件或扫描件）进行。评审组不接受供应商主动提出的澄清、说明或补正。</w:t>
      </w:r>
    </w:p>
    <w:p w14:paraId="608D3E03" w14:textId="77777777" w:rsidR="001A562D" w:rsidRDefault="00F976C6">
      <w:pPr>
        <w:pStyle w:val="af2"/>
        <w:widowControl w:val="0"/>
        <w:numPr>
          <w:ilvl w:val="3"/>
          <w:numId w:val="4"/>
        </w:numPr>
        <w:spacing w:line="400" w:lineRule="exact"/>
        <w:ind w:firstLineChars="0"/>
      </w:pPr>
      <w:r>
        <w:rPr>
          <w:rFonts w:hint="eastAsia"/>
        </w:rPr>
        <w:t>澄清、说明或补正不得超出</w:t>
      </w:r>
      <w:r>
        <w:rPr>
          <w:rFonts w:hint="eastAsia"/>
          <w:lang w:eastAsia="zh-Hans"/>
        </w:rPr>
        <w:t>响应</w:t>
      </w:r>
      <w:r>
        <w:rPr>
          <w:rFonts w:hint="eastAsia"/>
        </w:rPr>
        <w:t>文件的范围且不得改变</w:t>
      </w:r>
      <w:r>
        <w:rPr>
          <w:rFonts w:hint="eastAsia"/>
          <w:lang w:eastAsia="zh-Hans"/>
        </w:rPr>
        <w:t>响应</w:t>
      </w:r>
      <w:r>
        <w:rPr>
          <w:rFonts w:hint="eastAsia"/>
        </w:rPr>
        <w:t>文件的实质性内容，并构成</w:t>
      </w:r>
      <w:r>
        <w:t>响应</w:t>
      </w:r>
      <w:r>
        <w:rPr>
          <w:rFonts w:hint="eastAsia"/>
        </w:rPr>
        <w:t>文件的组成部分。</w:t>
      </w:r>
    </w:p>
    <w:p w14:paraId="2590E583" w14:textId="77777777" w:rsidR="001A562D" w:rsidRDefault="00F976C6">
      <w:pPr>
        <w:pStyle w:val="af2"/>
        <w:widowControl w:val="0"/>
        <w:numPr>
          <w:ilvl w:val="3"/>
          <w:numId w:val="4"/>
        </w:numPr>
        <w:spacing w:line="400" w:lineRule="exact"/>
        <w:ind w:firstLineChars="0"/>
      </w:pPr>
      <w:r>
        <w:rPr>
          <w:rFonts w:hint="eastAsia"/>
        </w:rPr>
        <w:t>评审组对供应商提交的澄清、说明或补正有疑问的，可以要求供应商进一步澄清、说明或补正，直至满足评审组的要求。</w:t>
      </w:r>
    </w:p>
    <w:p w14:paraId="42C1A60F" w14:textId="77777777" w:rsidR="001A562D" w:rsidRDefault="00F976C6">
      <w:pPr>
        <w:pStyle w:val="af2"/>
        <w:numPr>
          <w:ilvl w:val="3"/>
          <w:numId w:val="4"/>
        </w:numPr>
        <w:spacing w:line="400" w:lineRule="exact"/>
        <w:ind w:firstLineChars="0"/>
      </w:pPr>
      <w:r>
        <w:rPr>
          <w:rFonts w:hint="eastAsia"/>
          <w:lang w:eastAsia="zh-Hans"/>
        </w:rPr>
        <w:t>响应</w:t>
      </w:r>
      <w:r>
        <w:rPr>
          <w:rFonts w:hint="eastAsia"/>
        </w:rPr>
        <w:t>文件存在报价问题的，评审组可以进行报价的算术修正，报价算术修正按有利于</w:t>
      </w:r>
      <w:r>
        <w:rPr>
          <w:rFonts w:hint="eastAsia"/>
          <w:lang w:eastAsia="zh-Hans"/>
        </w:rPr>
        <w:t>采购</w:t>
      </w:r>
      <w:r>
        <w:rPr>
          <w:rFonts w:hint="eastAsia"/>
        </w:rPr>
        <w:t>人的原则进行，具体修正原则详见本章节</w:t>
      </w:r>
      <w:r>
        <w:rPr>
          <w:rFonts w:hint="eastAsia"/>
        </w:rPr>
        <w:t>3</w:t>
      </w:r>
      <w:r>
        <w:t>.3.1</w:t>
      </w:r>
      <w:r>
        <w:rPr>
          <w:rFonts w:hint="eastAsia"/>
        </w:rPr>
        <w:t>。修正后的报价</w:t>
      </w:r>
      <w:proofErr w:type="gramStart"/>
      <w:r>
        <w:rPr>
          <w:rFonts w:hint="eastAsia"/>
        </w:rPr>
        <w:t>经</w:t>
      </w:r>
      <w:r>
        <w:rPr>
          <w:rFonts w:hint="eastAsia"/>
          <w:lang w:eastAsia="zh-Hans"/>
        </w:rPr>
        <w:t>供应</w:t>
      </w:r>
      <w:proofErr w:type="gramEnd"/>
      <w:r>
        <w:rPr>
          <w:rFonts w:hint="eastAsia"/>
          <w:lang w:eastAsia="zh-Hans"/>
        </w:rPr>
        <w:t>商</w:t>
      </w:r>
      <w:r>
        <w:rPr>
          <w:rFonts w:hint="eastAsia"/>
        </w:rPr>
        <w:t>同意后，对</w:t>
      </w:r>
      <w:proofErr w:type="gramStart"/>
      <w:r>
        <w:rPr>
          <w:rFonts w:hint="eastAsia"/>
        </w:rPr>
        <w:t>供应商起约束</w:t>
      </w:r>
      <w:proofErr w:type="gramEnd"/>
      <w:r>
        <w:rPr>
          <w:rFonts w:hint="eastAsia"/>
        </w:rPr>
        <w:t>作用。如果供应商不接受修正后的报价，其</w:t>
      </w:r>
      <w:r>
        <w:rPr>
          <w:rFonts w:hint="eastAsia"/>
          <w:lang w:eastAsia="zh-Hans"/>
        </w:rPr>
        <w:t>响应文件</w:t>
      </w:r>
      <w:r>
        <w:rPr>
          <w:rFonts w:hint="eastAsia"/>
        </w:rPr>
        <w:t>将被拒绝。</w:t>
      </w:r>
    </w:p>
    <w:p w14:paraId="1A0C74A1" w14:textId="77777777" w:rsidR="001A562D" w:rsidRDefault="00F976C6">
      <w:pPr>
        <w:pStyle w:val="af2"/>
        <w:widowControl w:val="0"/>
        <w:numPr>
          <w:ilvl w:val="2"/>
          <w:numId w:val="4"/>
        </w:numPr>
        <w:spacing w:line="400" w:lineRule="exact"/>
        <w:ind w:firstLineChars="0"/>
      </w:pPr>
      <w:r>
        <w:rPr>
          <w:rFonts w:hint="eastAsia"/>
        </w:rPr>
        <w:t>评</w:t>
      </w:r>
      <w:r>
        <w:rPr>
          <w:rFonts w:hint="eastAsia"/>
          <w:lang w:eastAsia="zh-Hans"/>
        </w:rPr>
        <w:t>审</w:t>
      </w:r>
      <w:r>
        <w:rPr>
          <w:rFonts w:hint="eastAsia"/>
        </w:rPr>
        <w:t>结果</w:t>
      </w:r>
    </w:p>
    <w:p w14:paraId="6AE2FC88" w14:textId="77777777" w:rsidR="001A562D" w:rsidRDefault="00F976C6">
      <w:pPr>
        <w:pStyle w:val="af2"/>
        <w:numPr>
          <w:ilvl w:val="3"/>
          <w:numId w:val="4"/>
        </w:numPr>
        <w:ind w:firstLineChars="0"/>
      </w:pPr>
      <w:r>
        <w:rPr>
          <w:rFonts w:hint="eastAsia"/>
        </w:rPr>
        <w:t>评审组完成评审工作后，按照经评审的不含税总价由低到高的顺序排列</w:t>
      </w:r>
      <w:proofErr w:type="gramStart"/>
      <w:r>
        <w:rPr>
          <w:rFonts w:hint="eastAsia"/>
        </w:rPr>
        <w:t>出供应</w:t>
      </w:r>
      <w:proofErr w:type="gramEnd"/>
      <w:r>
        <w:rPr>
          <w:rFonts w:hint="eastAsia"/>
        </w:rPr>
        <w:t>商名次。供应商不含税总价相同的应并列</w:t>
      </w:r>
      <w:r>
        <w:t>。</w:t>
      </w:r>
    </w:p>
    <w:p w14:paraId="20FEE884" w14:textId="77777777" w:rsidR="001A562D" w:rsidRDefault="00F976C6">
      <w:pPr>
        <w:pStyle w:val="af2"/>
        <w:widowControl w:val="0"/>
        <w:numPr>
          <w:ilvl w:val="3"/>
          <w:numId w:val="4"/>
        </w:numPr>
        <w:spacing w:line="400" w:lineRule="exact"/>
        <w:ind w:firstLineChars="0"/>
      </w:pPr>
      <w:r>
        <w:rPr>
          <w:rFonts w:hint="eastAsia"/>
        </w:rPr>
        <w:t>评审组根据</w:t>
      </w:r>
      <w:r>
        <w:rPr>
          <w:rFonts w:hint="eastAsia"/>
          <w:lang w:eastAsia="zh-Hans"/>
        </w:rPr>
        <w:t>供应商</w:t>
      </w:r>
      <w:r>
        <w:rPr>
          <w:rFonts w:hint="eastAsia"/>
        </w:rPr>
        <w:t>排列名次，推荐排名靠前的</w:t>
      </w:r>
      <w:r>
        <w:rPr>
          <w:rFonts w:hint="eastAsia"/>
          <w:lang w:eastAsia="zh-Hans"/>
        </w:rPr>
        <w:t>供应商</w:t>
      </w:r>
      <w:r>
        <w:rPr>
          <w:rFonts w:hint="eastAsia"/>
        </w:rPr>
        <w:t>为中</w:t>
      </w:r>
      <w:r>
        <w:rPr>
          <w:rFonts w:hint="eastAsia"/>
          <w:lang w:eastAsia="zh-Hans"/>
        </w:rPr>
        <w:t>选</w:t>
      </w:r>
      <w:r>
        <w:rPr>
          <w:rFonts w:hint="eastAsia"/>
        </w:rPr>
        <w:t>候选人，推荐数量</w:t>
      </w:r>
      <w:proofErr w:type="gramStart"/>
      <w:r>
        <w:rPr>
          <w:rFonts w:hint="eastAsia"/>
        </w:rPr>
        <w:t>见</w:t>
      </w:r>
      <w:r>
        <w:rPr>
          <w:rFonts w:hint="eastAsia"/>
          <w:lang w:eastAsia="zh-Hans"/>
        </w:rPr>
        <w:t>供应</w:t>
      </w:r>
      <w:proofErr w:type="gramEnd"/>
      <w:r>
        <w:rPr>
          <w:rFonts w:hint="eastAsia"/>
          <w:lang w:eastAsia="zh-Hans"/>
        </w:rPr>
        <w:t>商</w:t>
      </w:r>
      <w:r>
        <w:rPr>
          <w:rFonts w:hint="eastAsia"/>
        </w:rPr>
        <w:t>须知前附表。</w:t>
      </w:r>
      <w:bookmarkStart w:id="35" w:name="_Hlk159253757"/>
      <w:r>
        <w:rPr>
          <w:rFonts w:hint="eastAsia"/>
        </w:rPr>
        <w:t>如排名靠前的供应商不含税总价相同，则按照供应商须知前附表规定的标准推荐中选候选人。</w:t>
      </w:r>
      <w:bookmarkEnd w:id="35"/>
    </w:p>
    <w:p w14:paraId="6E2AD436" w14:textId="77777777" w:rsidR="001A562D" w:rsidRDefault="00F976C6">
      <w:pPr>
        <w:pStyle w:val="af2"/>
        <w:widowControl w:val="0"/>
        <w:numPr>
          <w:ilvl w:val="3"/>
          <w:numId w:val="4"/>
        </w:numPr>
        <w:spacing w:line="400" w:lineRule="exact"/>
        <w:ind w:firstLineChars="0"/>
      </w:pPr>
      <w:r>
        <w:rPr>
          <w:rFonts w:hint="eastAsia"/>
        </w:rPr>
        <w:t>评审组根据评</w:t>
      </w:r>
      <w:r>
        <w:rPr>
          <w:rFonts w:hint="eastAsia"/>
          <w:lang w:eastAsia="zh-Hans"/>
        </w:rPr>
        <w:t>审</w:t>
      </w:r>
      <w:r>
        <w:rPr>
          <w:rFonts w:hint="eastAsia"/>
        </w:rPr>
        <w:t>结果，编写评</w:t>
      </w:r>
      <w:r>
        <w:rPr>
          <w:rFonts w:hint="eastAsia"/>
          <w:lang w:eastAsia="zh-Hans"/>
        </w:rPr>
        <w:t>审</w:t>
      </w:r>
      <w:r>
        <w:rPr>
          <w:rFonts w:hint="eastAsia"/>
        </w:rPr>
        <w:t>报告。</w:t>
      </w:r>
    </w:p>
    <w:p w14:paraId="7C1C07A9" w14:textId="77777777" w:rsidR="001A562D" w:rsidRDefault="001A562D">
      <w:pPr>
        <w:ind w:firstLine="420"/>
      </w:pPr>
    </w:p>
    <w:p w14:paraId="5A5EDBE6" w14:textId="77777777" w:rsidR="001A562D" w:rsidRDefault="00F976C6">
      <w:pPr>
        <w:pStyle w:val="af2"/>
        <w:widowControl w:val="0"/>
        <w:numPr>
          <w:ilvl w:val="0"/>
          <w:numId w:val="4"/>
        </w:numPr>
        <w:spacing w:line="400" w:lineRule="exact"/>
        <w:ind w:firstLineChars="0"/>
        <w:rPr>
          <w:b/>
          <w:bCs/>
        </w:rPr>
      </w:pPr>
      <w:r>
        <w:rPr>
          <w:rFonts w:hint="eastAsia"/>
          <w:b/>
          <w:bCs/>
        </w:rPr>
        <w:t>附则</w:t>
      </w:r>
    </w:p>
    <w:p w14:paraId="0426E9FD" w14:textId="77777777" w:rsidR="001A562D" w:rsidRDefault="00F976C6">
      <w:pPr>
        <w:ind w:firstLine="420"/>
      </w:pPr>
      <w:r>
        <w:rPr>
          <w:rFonts w:hint="eastAsia"/>
        </w:rPr>
        <w:t>本评</w:t>
      </w:r>
      <w:r>
        <w:rPr>
          <w:rFonts w:hint="eastAsia"/>
          <w:lang w:eastAsia="zh-Hans"/>
        </w:rPr>
        <w:t>审</w:t>
      </w:r>
      <w:r>
        <w:rPr>
          <w:rFonts w:hint="eastAsia"/>
        </w:rPr>
        <w:t>办法由</w:t>
      </w:r>
      <w:r>
        <w:rPr>
          <w:rFonts w:hint="eastAsia"/>
          <w:lang w:eastAsia="zh-Hans"/>
        </w:rPr>
        <w:t>采购</w:t>
      </w:r>
      <w:r>
        <w:rPr>
          <w:rFonts w:hint="eastAsia"/>
        </w:rPr>
        <w:t>人负责解释。</w:t>
      </w:r>
    </w:p>
    <w:p w14:paraId="53953F2E" w14:textId="77777777" w:rsidR="001A562D" w:rsidRDefault="00F976C6">
      <w:pPr>
        <w:pStyle w:val="a0"/>
        <w:numPr>
          <w:ilvl w:val="0"/>
          <w:numId w:val="4"/>
        </w:numPr>
        <w:ind w:firstLineChars="0"/>
        <w:rPr>
          <w:b/>
          <w:bCs/>
        </w:rPr>
      </w:pPr>
      <w:r>
        <w:rPr>
          <w:rFonts w:hint="eastAsia"/>
          <w:b/>
          <w:bCs/>
        </w:rPr>
        <w:t>附件</w:t>
      </w:r>
    </w:p>
    <w:tbl>
      <w:tblPr>
        <w:tblW w:w="9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127"/>
        <w:gridCol w:w="1513"/>
        <w:gridCol w:w="3798"/>
        <w:gridCol w:w="2020"/>
      </w:tblGrid>
      <w:tr w:rsidR="001A562D" w14:paraId="2FE5D363" w14:textId="77777777">
        <w:trPr>
          <w:trHeight w:val="571"/>
          <w:jc w:val="center"/>
        </w:trPr>
        <w:tc>
          <w:tcPr>
            <w:tcW w:w="9027" w:type="dxa"/>
            <w:gridSpan w:val="5"/>
            <w:vAlign w:val="center"/>
          </w:tcPr>
          <w:p w14:paraId="1FA59F87" w14:textId="77777777" w:rsidR="001A562D" w:rsidRDefault="00F976C6">
            <w:pPr>
              <w:autoSpaceDE w:val="0"/>
              <w:autoSpaceDN w:val="0"/>
              <w:adjustRightInd w:val="0"/>
              <w:snapToGrid w:val="0"/>
              <w:ind w:firstLineChars="0" w:firstLine="0"/>
              <w:jc w:val="center"/>
              <w:rPr>
                <w:rFonts w:ascii="宋体" w:hAnsi="宋体" w:cs="宋体" w:hint="eastAsia"/>
                <w:b/>
                <w:sz w:val="32"/>
                <w:szCs w:val="32"/>
              </w:rPr>
            </w:pPr>
            <w:r>
              <w:rPr>
                <w:rFonts w:ascii="宋体" w:hAnsi="宋体" w:cs="宋体" w:hint="eastAsia"/>
                <w:b/>
                <w:sz w:val="32"/>
                <w:szCs w:val="32"/>
              </w:rPr>
              <w:t>《初步评审审查标准》</w:t>
            </w:r>
          </w:p>
        </w:tc>
      </w:tr>
      <w:tr w:rsidR="001A562D" w14:paraId="25531AD9" w14:textId="77777777">
        <w:trPr>
          <w:trHeight w:val="571"/>
          <w:jc w:val="center"/>
        </w:trPr>
        <w:tc>
          <w:tcPr>
            <w:tcW w:w="1696" w:type="dxa"/>
            <w:gridSpan w:val="2"/>
            <w:vAlign w:val="center"/>
          </w:tcPr>
          <w:p w14:paraId="1EEB5289" w14:textId="77777777" w:rsidR="001A562D" w:rsidRDefault="00F976C6">
            <w:pPr>
              <w:autoSpaceDE w:val="0"/>
              <w:autoSpaceDN w:val="0"/>
              <w:adjustRightInd w:val="0"/>
              <w:snapToGrid w:val="0"/>
              <w:ind w:firstLineChars="0" w:firstLine="0"/>
              <w:jc w:val="center"/>
              <w:rPr>
                <w:rFonts w:ascii="宋体" w:hAnsi="宋体" w:cs="宋体" w:hint="eastAsia"/>
                <w:b/>
                <w:sz w:val="24"/>
              </w:rPr>
            </w:pPr>
            <w:r>
              <w:rPr>
                <w:rFonts w:ascii="宋体" w:hAnsi="宋体" w:cs="宋体"/>
                <w:b/>
                <w:sz w:val="24"/>
              </w:rPr>
              <w:t>条款号</w:t>
            </w:r>
          </w:p>
        </w:tc>
        <w:tc>
          <w:tcPr>
            <w:tcW w:w="1513" w:type="dxa"/>
            <w:vAlign w:val="center"/>
          </w:tcPr>
          <w:p w14:paraId="44CA15E1" w14:textId="77777777" w:rsidR="001A562D" w:rsidRDefault="00F976C6">
            <w:pPr>
              <w:autoSpaceDE w:val="0"/>
              <w:autoSpaceDN w:val="0"/>
              <w:adjustRightInd w:val="0"/>
              <w:snapToGrid w:val="0"/>
              <w:ind w:firstLineChars="0" w:firstLine="0"/>
              <w:jc w:val="center"/>
              <w:rPr>
                <w:rFonts w:ascii="宋体" w:hAnsi="宋体" w:cs="宋体" w:hint="eastAsia"/>
                <w:b/>
                <w:sz w:val="24"/>
              </w:rPr>
            </w:pPr>
            <w:r>
              <w:rPr>
                <w:rFonts w:ascii="宋体" w:hAnsi="宋体" w:cs="宋体"/>
                <w:b/>
                <w:sz w:val="24"/>
              </w:rPr>
              <w:t>评审因素</w:t>
            </w:r>
          </w:p>
        </w:tc>
        <w:tc>
          <w:tcPr>
            <w:tcW w:w="3798" w:type="dxa"/>
            <w:vAlign w:val="center"/>
          </w:tcPr>
          <w:p w14:paraId="17B636DA" w14:textId="77777777" w:rsidR="001A562D" w:rsidRDefault="00F976C6">
            <w:pPr>
              <w:autoSpaceDE w:val="0"/>
              <w:autoSpaceDN w:val="0"/>
              <w:adjustRightInd w:val="0"/>
              <w:snapToGrid w:val="0"/>
              <w:ind w:firstLineChars="0" w:firstLine="0"/>
              <w:jc w:val="center"/>
              <w:rPr>
                <w:rFonts w:ascii="宋体" w:hAnsi="宋体" w:cs="宋体" w:hint="eastAsia"/>
                <w:b/>
                <w:sz w:val="24"/>
              </w:rPr>
            </w:pPr>
            <w:r>
              <w:rPr>
                <w:rFonts w:ascii="宋体" w:hAnsi="宋体" w:cs="宋体"/>
                <w:b/>
                <w:sz w:val="24"/>
              </w:rPr>
              <w:t>评审</w:t>
            </w:r>
            <w:r>
              <w:rPr>
                <w:rFonts w:ascii="宋体" w:hAnsi="宋体" w:cs="宋体" w:hint="eastAsia"/>
                <w:b/>
                <w:sz w:val="24"/>
              </w:rPr>
              <w:t>内容</w:t>
            </w:r>
          </w:p>
        </w:tc>
        <w:tc>
          <w:tcPr>
            <w:tcW w:w="2020" w:type="dxa"/>
            <w:vAlign w:val="center"/>
          </w:tcPr>
          <w:p w14:paraId="44630211" w14:textId="77777777" w:rsidR="001A562D" w:rsidRDefault="00F976C6">
            <w:pPr>
              <w:autoSpaceDE w:val="0"/>
              <w:autoSpaceDN w:val="0"/>
              <w:adjustRightInd w:val="0"/>
              <w:snapToGrid w:val="0"/>
              <w:ind w:firstLineChars="0" w:firstLine="0"/>
              <w:jc w:val="center"/>
              <w:rPr>
                <w:rFonts w:ascii="宋体" w:hAnsi="宋体" w:cs="宋体" w:hint="eastAsia"/>
                <w:b/>
                <w:sz w:val="24"/>
              </w:rPr>
            </w:pPr>
            <w:r>
              <w:rPr>
                <w:rFonts w:ascii="宋体" w:hAnsi="宋体" w:cs="宋体" w:hint="eastAsia"/>
                <w:b/>
                <w:sz w:val="24"/>
              </w:rPr>
              <w:t>审查标准</w:t>
            </w:r>
          </w:p>
        </w:tc>
      </w:tr>
      <w:tr w:rsidR="001A562D" w14:paraId="354008FD" w14:textId="77777777">
        <w:trPr>
          <w:trHeight w:val="571"/>
          <w:jc w:val="center"/>
        </w:trPr>
        <w:tc>
          <w:tcPr>
            <w:tcW w:w="569" w:type="dxa"/>
            <w:vMerge w:val="restart"/>
            <w:vAlign w:val="center"/>
          </w:tcPr>
          <w:p w14:paraId="0039B40D"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1</w:t>
            </w:r>
          </w:p>
        </w:tc>
        <w:tc>
          <w:tcPr>
            <w:tcW w:w="1127" w:type="dxa"/>
            <w:vMerge w:val="restart"/>
            <w:vAlign w:val="center"/>
          </w:tcPr>
          <w:p w14:paraId="40BD198F"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形式评审标准</w:t>
            </w:r>
          </w:p>
        </w:tc>
        <w:tc>
          <w:tcPr>
            <w:tcW w:w="1513" w:type="dxa"/>
            <w:vAlign w:val="center"/>
          </w:tcPr>
          <w:p w14:paraId="318A5DB1"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hint="eastAsia"/>
              </w:rPr>
              <w:t>供应商</w:t>
            </w:r>
            <w:r>
              <w:rPr>
                <w:rFonts w:ascii="宋体" w:hAnsi="宋体" w:cs="宋体"/>
                <w:szCs w:val="21"/>
              </w:rPr>
              <w:t>名称</w:t>
            </w:r>
          </w:p>
        </w:tc>
        <w:tc>
          <w:tcPr>
            <w:tcW w:w="3798" w:type="dxa"/>
            <w:vAlign w:val="center"/>
          </w:tcPr>
          <w:p w14:paraId="24390FE4"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cs="宋体"/>
                <w:szCs w:val="21"/>
              </w:rPr>
              <w:t>与营业执照</w:t>
            </w:r>
            <w:r>
              <w:rPr>
                <w:rFonts w:ascii="宋体" w:hAnsi="宋体" w:cs="宋体" w:hint="eastAsia"/>
                <w:szCs w:val="21"/>
              </w:rPr>
              <w:t>（事业单位法人证书或其他主体开办证明）</w:t>
            </w:r>
            <w:r>
              <w:rPr>
                <w:rFonts w:ascii="宋体" w:hAnsi="宋体" w:cs="宋体"/>
                <w:szCs w:val="21"/>
              </w:rPr>
              <w:t>、资质证书一致</w:t>
            </w:r>
          </w:p>
        </w:tc>
        <w:tc>
          <w:tcPr>
            <w:tcW w:w="2020" w:type="dxa"/>
            <w:vAlign w:val="center"/>
          </w:tcPr>
          <w:p w14:paraId="3C236755"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r w:rsidR="001A562D" w14:paraId="0E86229B" w14:textId="77777777">
        <w:trPr>
          <w:trHeight w:val="571"/>
          <w:jc w:val="center"/>
        </w:trPr>
        <w:tc>
          <w:tcPr>
            <w:tcW w:w="569" w:type="dxa"/>
            <w:vMerge/>
          </w:tcPr>
          <w:p w14:paraId="74A594F8" w14:textId="77777777" w:rsidR="001A562D" w:rsidRDefault="001A562D">
            <w:pPr>
              <w:autoSpaceDE w:val="0"/>
              <w:autoSpaceDN w:val="0"/>
              <w:adjustRightInd w:val="0"/>
              <w:snapToGrid w:val="0"/>
              <w:ind w:firstLineChars="0" w:firstLine="0"/>
              <w:jc w:val="center"/>
              <w:rPr>
                <w:rFonts w:ascii="宋体" w:hAnsi="宋体" w:hint="eastAsia"/>
              </w:rPr>
            </w:pPr>
          </w:p>
        </w:tc>
        <w:tc>
          <w:tcPr>
            <w:tcW w:w="1127" w:type="dxa"/>
            <w:vMerge/>
          </w:tcPr>
          <w:p w14:paraId="0F50DDBD" w14:textId="77777777" w:rsidR="001A562D" w:rsidRDefault="001A562D">
            <w:pPr>
              <w:autoSpaceDE w:val="0"/>
              <w:autoSpaceDN w:val="0"/>
              <w:adjustRightInd w:val="0"/>
              <w:snapToGrid w:val="0"/>
              <w:ind w:firstLineChars="0" w:firstLine="0"/>
              <w:jc w:val="center"/>
              <w:rPr>
                <w:rFonts w:ascii="宋体" w:hAnsi="宋体" w:hint="eastAsia"/>
              </w:rPr>
            </w:pPr>
          </w:p>
        </w:tc>
        <w:tc>
          <w:tcPr>
            <w:tcW w:w="1513" w:type="dxa"/>
            <w:vAlign w:val="center"/>
          </w:tcPr>
          <w:p w14:paraId="2C576803"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lang w:eastAsia="zh-Hans"/>
              </w:rPr>
              <w:t>响应</w:t>
            </w:r>
            <w:r>
              <w:rPr>
                <w:rFonts w:ascii="宋体" w:hAnsi="宋体" w:cs="宋体" w:hint="eastAsia"/>
                <w:szCs w:val="21"/>
              </w:rPr>
              <w:t>函格式</w:t>
            </w:r>
          </w:p>
        </w:tc>
        <w:tc>
          <w:tcPr>
            <w:tcW w:w="3798" w:type="dxa"/>
            <w:vAlign w:val="center"/>
          </w:tcPr>
          <w:p w14:paraId="303E1874"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cs="宋体" w:hint="eastAsia"/>
                <w:szCs w:val="21"/>
              </w:rPr>
              <w:t>符合第四章</w:t>
            </w:r>
            <w:r>
              <w:rPr>
                <w:rFonts w:ascii="宋体" w:hAnsi="宋体" w:cs="宋体" w:hint="eastAsia"/>
                <w:szCs w:val="21"/>
                <w:lang w:eastAsia="zh-Hans"/>
              </w:rPr>
              <w:t>响应</w:t>
            </w:r>
            <w:r>
              <w:rPr>
                <w:rFonts w:ascii="宋体" w:hAnsi="宋体" w:cs="宋体" w:hint="eastAsia"/>
                <w:szCs w:val="21"/>
              </w:rPr>
              <w:t>文件格式的实质性要求</w:t>
            </w:r>
          </w:p>
        </w:tc>
        <w:tc>
          <w:tcPr>
            <w:tcW w:w="2020" w:type="dxa"/>
            <w:vAlign w:val="center"/>
          </w:tcPr>
          <w:p w14:paraId="593CDA0E" w14:textId="77777777" w:rsidR="001A562D" w:rsidRDefault="00F976C6">
            <w:pPr>
              <w:autoSpaceDE w:val="0"/>
              <w:autoSpaceDN w:val="0"/>
              <w:adjustRightInd w:val="0"/>
              <w:snapToGrid w:val="0"/>
              <w:ind w:firstLineChars="0" w:firstLine="0"/>
              <w:jc w:val="left"/>
              <w:rPr>
                <w:rFonts w:ascii="宋体" w:hAnsi="宋体" w:cs="宋体" w:hint="eastAsia"/>
              </w:rPr>
            </w:pPr>
            <w:r>
              <w:rPr>
                <w:rFonts w:ascii="宋体" w:hAnsi="宋体" w:cs="宋体" w:hint="eastAsia"/>
              </w:rPr>
              <w:t>是否存在重大偏差</w:t>
            </w:r>
          </w:p>
        </w:tc>
      </w:tr>
      <w:tr w:rsidR="001A562D" w14:paraId="44F3471A" w14:textId="77777777">
        <w:trPr>
          <w:trHeight w:val="571"/>
          <w:jc w:val="center"/>
        </w:trPr>
        <w:tc>
          <w:tcPr>
            <w:tcW w:w="569" w:type="dxa"/>
            <w:vMerge/>
          </w:tcPr>
          <w:p w14:paraId="4AEA4DC7" w14:textId="77777777" w:rsidR="001A562D" w:rsidRDefault="001A562D">
            <w:pPr>
              <w:autoSpaceDE w:val="0"/>
              <w:autoSpaceDN w:val="0"/>
              <w:adjustRightInd w:val="0"/>
              <w:snapToGrid w:val="0"/>
              <w:ind w:firstLineChars="0" w:firstLine="0"/>
              <w:jc w:val="center"/>
              <w:rPr>
                <w:rFonts w:ascii="宋体" w:hAnsi="宋体" w:hint="eastAsia"/>
              </w:rPr>
            </w:pPr>
          </w:p>
        </w:tc>
        <w:tc>
          <w:tcPr>
            <w:tcW w:w="1127" w:type="dxa"/>
            <w:vMerge/>
          </w:tcPr>
          <w:p w14:paraId="19B6B159" w14:textId="77777777" w:rsidR="001A562D" w:rsidRDefault="001A562D">
            <w:pPr>
              <w:autoSpaceDE w:val="0"/>
              <w:autoSpaceDN w:val="0"/>
              <w:adjustRightInd w:val="0"/>
              <w:snapToGrid w:val="0"/>
              <w:ind w:firstLineChars="0" w:firstLine="0"/>
              <w:jc w:val="center"/>
              <w:rPr>
                <w:rFonts w:ascii="宋体" w:hAnsi="宋体" w:hint="eastAsia"/>
              </w:rPr>
            </w:pPr>
          </w:p>
        </w:tc>
        <w:tc>
          <w:tcPr>
            <w:tcW w:w="1513" w:type="dxa"/>
            <w:vAlign w:val="center"/>
          </w:tcPr>
          <w:p w14:paraId="10BE65F2"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否决性条款</w:t>
            </w:r>
          </w:p>
          <w:p w14:paraId="7359BABF"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判定</w:t>
            </w:r>
          </w:p>
        </w:tc>
        <w:tc>
          <w:tcPr>
            <w:tcW w:w="3798" w:type="dxa"/>
            <w:vAlign w:val="center"/>
          </w:tcPr>
          <w:p w14:paraId="545E1650"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cs="宋体" w:hint="eastAsia"/>
                <w:szCs w:val="21"/>
                <w:lang w:eastAsia="zh-Hans"/>
              </w:rPr>
              <w:t>采购</w:t>
            </w:r>
            <w:r>
              <w:rPr>
                <w:rFonts w:ascii="宋体" w:hAnsi="宋体" w:cs="宋体" w:hint="eastAsia"/>
                <w:szCs w:val="21"/>
              </w:rPr>
              <w:t>文件否决性条款摘要中列明的情形</w:t>
            </w:r>
          </w:p>
        </w:tc>
        <w:tc>
          <w:tcPr>
            <w:tcW w:w="2020" w:type="dxa"/>
            <w:vAlign w:val="center"/>
          </w:tcPr>
          <w:p w14:paraId="388AEEAD"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r w:rsidR="001A562D" w14:paraId="24974AE8" w14:textId="77777777">
        <w:trPr>
          <w:trHeight w:val="571"/>
          <w:jc w:val="center"/>
        </w:trPr>
        <w:tc>
          <w:tcPr>
            <w:tcW w:w="569" w:type="dxa"/>
            <w:vAlign w:val="center"/>
          </w:tcPr>
          <w:p w14:paraId="43FB8BA2"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2</w:t>
            </w:r>
          </w:p>
        </w:tc>
        <w:tc>
          <w:tcPr>
            <w:tcW w:w="1127" w:type="dxa"/>
            <w:vAlign w:val="center"/>
          </w:tcPr>
          <w:p w14:paraId="2428A1DE"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资格评审标准</w:t>
            </w:r>
          </w:p>
        </w:tc>
        <w:tc>
          <w:tcPr>
            <w:tcW w:w="1513" w:type="dxa"/>
            <w:vAlign w:val="center"/>
          </w:tcPr>
          <w:p w14:paraId="45D67739"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hint="eastAsia"/>
                <w:szCs w:val="21"/>
              </w:rPr>
              <w:t>其他资格要求</w:t>
            </w:r>
          </w:p>
        </w:tc>
        <w:tc>
          <w:tcPr>
            <w:tcW w:w="3798" w:type="dxa"/>
            <w:vAlign w:val="center"/>
          </w:tcPr>
          <w:p w14:paraId="4FA89AAD"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szCs w:val="21"/>
              </w:rPr>
              <w:t>符合</w:t>
            </w:r>
            <w:r>
              <w:rPr>
                <w:rFonts w:ascii="宋体" w:hAnsi="宋体" w:cs="宋体" w:hint="eastAsia"/>
                <w:szCs w:val="21"/>
                <w:lang w:eastAsia="zh-Hans"/>
              </w:rPr>
              <w:t>采购</w:t>
            </w:r>
            <w:r>
              <w:rPr>
                <w:rFonts w:ascii="宋体" w:hAnsi="宋体" w:hint="eastAsia"/>
                <w:szCs w:val="21"/>
              </w:rPr>
              <w:t>文件要求</w:t>
            </w:r>
          </w:p>
        </w:tc>
        <w:tc>
          <w:tcPr>
            <w:tcW w:w="2020" w:type="dxa"/>
            <w:vAlign w:val="center"/>
          </w:tcPr>
          <w:p w14:paraId="1242B7F1"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r w:rsidR="001A562D" w14:paraId="09CAE29E" w14:textId="77777777">
        <w:trPr>
          <w:trHeight w:val="571"/>
          <w:jc w:val="center"/>
        </w:trPr>
        <w:tc>
          <w:tcPr>
            <w:tcW w:w="569" w:type="dxa"/>
            <w:vMerge w:val="restart"/>
            <w:vAlign w:val="center"/>
          </w:tcPr>
          <w:p w14:paraId="5B215C27"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3</w:t>
            </w:r>
          </w:p>
        </w:tc>
        <w:tc>
          <w:tcPr>
            <w:tcW w:w="1127" w:type="dxa"/>
            <w:vMerge w:val="restart"/>
            <w:vAlign w:val="center"/>
          </w:tcPr>
          <w:p w14:paraId="29D93503"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 xml:space="preserve">响应性 </w:t>
            </w:r>
            <w:r>
              <w:rPr>
                <w:rFonts w:ascii="宋体" w:hAnsi="宋体"/>
              </w:rPr>
              <w:t xml:space="preserve"> </w:t>
            </w:r>
            <w:r>
              <w:rPr>
                <w:rFonts w:ascii="宋体" w:hAnsi="宋体" w:hint="eastAsia"/>
              </w:rPr>
              <w:t>评审标准</w:t>
            </w:r>
          </w:p>
        </w:tc>
        <w:tc>
          <w:tcPr>
            <w:tcW w:w="1513" w:type="dxa"/>
            <w:vAlign w:val="center"/>
          </w:tcPr>
          <w:p w14:paraId="0CD37CB3" w14:textId="77777777" w:rsidR="001A562D" w:rsidRDefault="00F976C6">
            <w:pPr>
              <w:autoSpaceDE w:val="0"/>
              <w:autoSpaceDN w:val="0"/>
              <w:adjustRightInd w:val="0"/>
              <w:snapToGrid w:val="0"/>
              <w:ind w:firstLineChars="0" w:firstLine="0"/>
              <w:jc w:val="center"/>
              <w:rPr>
                <w:rFonts w:ascii="宋体" w:hAnsi="宋体" w:cs="宋体" w:hint="eastAsia"/>
                <w:szCs w:val="21"/>
                <w:highlight w:val="yellow"/>
              </w:rPr>
            </w:pPr>
            <w:r>
              <w:rPr>
                <w:rFonts w:ascii="宋体" w:hAnsi="宋体" w:cs="宋体" w:hint="eastAsia"/>
                <w:szCs w:val="21"/>
              </w:rPr>
              <w:t>报价</w:t>
            </w:r>
          </w:p>
        </w:tc>
        <w:tc>
          <w:tcPr>
            <w:tcW w:w="3798" w:type="dxa"/>
            <w:vAlign w:val="center"/>
          </w:tcPr>
          <w:p w14:paraId="286392E1" w14:textId="77777777" w:rsidR="001A562D" w:rsidRDefault="00F976C6">
            <w:pPr>
              <w:autoSpaceDE w:val="0"/>
              <w:autoSpaceDN w:val="0"/>
              <w:adjustRightInd w:val="0"/>
              <w:snapToGrid w:val="0"/>
              <w:ind w:firstLineChars="0" w:firstLine="0"/>
              <w:jc w:val="left"/>
              <w:rPr>
                <w:rFonts w:ascii="宋体" w:hAnsi="宋体" w:cs="宋体" w:hint="eastAsia"/>
                <w:szCs w:val="21"/>
                <w:highlight w:val="yellow"/>
              </w:rPr>
            </w:pPr>
            <w:r>
              <w:rPr>
                <w:rFonts w:ascii="宋体" w:hAnsi="宋体" w:cs="宋体" w:hint="eastAsia"/>
                <w:szCs w:val="21"/>
              </w:rPr>
              <w:t>符合</w:t>
            </w:r>
            <w:r>
              <w:rPr>
                <w:rFonts w:ascii="宋体" w:hAnsi="宋体" w:cs="宋体" w:hint="eastAsia"/>
                <w:szCs w:val="21"/>
                <w:lang w:eastAsia="zh-Hans"/>
              </w:rPr>
              <w:t>采购</w:t>
            </w:r>
            <w:r>
              <w:rPr>
                <w:rFonts w:ascii="宋体" w:hAnsi="宋体" w:cs="宋体" w:hint="eastAsia"/>
                <w:szCs w:val="21"/>
              </w:rPr>
              <w:t>文件要求</w:t>
            </w:r>
          </w:p>
        </w:tc>
        <w:tc>
          <w:tcPr>
            <w:tcW w:w="2020" w:type="dxa"/>
            <w:vAlign w:val="center"/>
          </w:tcPr>
          <w:p w14:paraId="0F068FE4"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r w:rsidR="001A562D" w14:paraId="4E36A66F" w14:textId="77777777">
        <w:trPr>
          <w:trHeight w:val="571"/>
          <w:jc w:val="center"/>
        </w:trPr>
        <w:tc>
          <w:tcPr>
            <w:tcW w:w="569" w:type="dxa"/>
            <w:vMerge/>
          </w:tcPr>
          <w:p w14:paraId="47647122" w14:textId="77777777" w:rsidR="001A562D" w:rsidRDefault="001A562D">
            <w:pPr>
              <w:autoSpaceDE w:val="0"/>
              <w:autoSpaceDN w:val="0"/>
              <w:adjustRightInd w:val="0"/>
              <w:snapToGrid w:val="0"/>
              <w:ind w:firstLineChars="0" w:firstLine="0"/>
              <w:jc w:val="left"/>
              <w:rPr>
                <w:rFonts w:ascii="宋体" w:hAnsi="宋体" w:hint="eastAsia"/>
              </w:rPr>
            </w:pPr>
          </w:p>
        </w:tc>
        <w:tc>
          <w:tcPr>
            <w:tcW w:w="1127" w:type="dxa"/>
            <w:vMerge/>
            <w:vAlign w:val="center"/>
          </w:tcPr>
          <w:p w14:paraId="735505DB" w14:textId="77777777" w:rsidR="001A562D" w:rsidRDefault="001A562D">
            <w:pPr>
              <w:autoSpaceDE w:val="0"/>
              <w:autoSpaceDN w:val="0"/>
              <w:adjustRightInd w:val="0"/>
              <w:snapToGrid w:val="0"/>
              <w:ind w:firstLineChars="0" w:firstLine="0"/>
              <w:jc w:val="left"/>
              <w:rPr>
                <w:rFonts w:ascii="宋体" w:hAnsi="宋体" w:hint="eastAsia"/>
              </w:rPr>
            </w:pPr>
          </w:p>
        </w:tc>
        <w:tc>
          <w:tcPr>
            <w:tcW w:w="1513" w:type="dxa"/>
            <w:vAlign w:val="center"/>
          </w:tcPr>
          <w:p w14:paraId="1FCEA0F7"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lang w:eastAsia="zh-Hans"/>
              </w:rPr>
              <w:t>响应文件</w:t>
            </w:r>
            <w:r>
              <w:rPr>
                <w:rFonts w:ascii="宋体" w:hAnsi="宋体" w:cs="宋体" w:hint="eastAsia"/>
                <w:szCs w:val="21"/>
              </w:rPr>
              <w:t>有效期</w:t>
            </w:r>
          </w:p>
        </w:tc>
        <w:tc>
          <w:tcPr>
            <w:tcW w:w="3798" w:type="dxa"/>
            <w:vAlign w:val="center"/>
          </w:tcPr>
          <w:p w14:paraId="5501E7B1"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szCs w:val="21"/>
              </w:rPr>
              <w:t>符合</w:t>
            </w:r>
            <w:r>
              <w:rPr>
                <w:rFonts w:ascii="宋体" w:hAnsi="宋体" w:cs="宋体" w:hint="eastAsia"/>
                <w:szCs w:val="21"/>
                <w:lang w:eastAsia="zh-Hans"/>
              </w:rPr>
              <w:t>采购</w:t>
            </w:r>
            <w:r>
              <w:rPr>
                <w:rFonts w:ascii="宋体" w:hAnsi="宋体" w:hint="eastAsia"/>
                <w:szCs w:val="21"/>
              </w:rPr>
              <w:t>文件要求</w:t>
            </w:r>
          </w:p>
        </w:tc>
        <w:tc>
          <w:tcPr>
            <w:tcW w:w="2020" w:type="dxa"/>
            <w:vAlign w:val="center"/>
          </w:tcPr>
          <w:p w14:paraId="45224179"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r w:rsidR="001A562D" w14:paraId="7A97240F" w14:textId="77777777">
        <w:trPr>
          <w:trHeight w:val="571"/>
          <w:jc w:val="center"/>
        </w:trPr>
        <w:tc>
          <w:tcPr>
            <w:tcW w:w="569" w:type="dxa"/>
            <w:vMerge/>
          </w:tcPr>
          <w:p w14:paraId="219BC43F" w14:textId="77777777" w:rsidR="001A562D" w:rsidRDefault="001A562D">
            <w:pPr>
              <w:autoSpaceDE w:val="0"/>
              <w:autoSpaceDN w:val="0"/>
              <w:adjustRightInd w:val="0"/>
              <w:snapToGrid w:val="0"/>
              <w:ind w:firstLineChars="0" w:firstLine="0"/>
              <w:jc w:val="left"/>
              <w:rPr>
                <w:rFonts w:ascii="宋体" w:hAnsi="宋体" w:hint="eastAsia"/>
              </w:rPr>
            </w:pPr>
          </w:p>
        </w:tc>
        <w:tc>
          <w:tcPr>
            <w:tcW w:w="1127" w:type="dxa"/>
            <w:vMerge/>
            <w:vAlign w:val="center"/>
          </w:tcPr>
          <w:p w14:paraId="6FC46925" w14:textId="77777777" w:rsidR="001A562D" w:rsidRDefault="001A562D">
            <w:pPr>
              <w:autoSpaceDE w:val="0"/>
              <w:autoSpaceDN w:val="0"/>
              <w:adjustRightInd w:val="0"/>
              <w:snapToGrid w:val="0"/>
              <w:ind w:firstLineChars="0" w:firstLine="0"/>
              <w:jc w:val="left"/>
              <w:rPr>
                <w:rFonts w:ascii="宋体" w:hAnsi="宋体" w:hint="eastAsia"/>
              </w:rPr>
            </w:pPr>
          </w:p>
        </w:tc>
        <w:tc>
          <w:tcPr>
            <w:tcW w:w="1513" w:type="dxa"/>
            <w:vAlign w:val="center"/>
          </w:tcPr>
          <w:p w14:paraId="5D029C7D" w14:textId="77777777" w:rsidR="001A562D" w:rsidRDefault="00F976C6">
            <w:pPr>
              <w:autoSpaceDE w:val="0"/>
              <w:autoSpaceDN w:val="0"/>
              <w:adjustRightInd w:val="0"/>
              <w:snapToGrid w:val="0"/>
              <w:ind w:firstLineChars="0" w:firstLine="0"/>
              <w:jc w:val="center"/>
              <w:rPr>
                <w:rFonts w:ascii="宋体" w:hAnsi="宋体" w:hint="eastAsia"/>
                <w:szCs w:val="21"/>
              </w:rPr>
            </w:pPr>
            <w:r>
              <w:rPr>
                <w:rFonts w:ascii="宋体" w:hAnsi="宋体" w:hint="eastAsia"/>
                <w:szCs w:val="21"/>
                <w:lang w:eastAsia="zh-Hans"/>
              </w:rPr>
              <w:t>响应</w:t>
            </w:r>
            <w:r>
              <w:rPr>
                <w:rFonts w:ascii="宋体" w:hAnsi="宋体" w:hint="eastAsia"/>
                <w:szCs w:val="21"/>
              </w:rPr>
              <w:t>文件响应情况</w:t>
            </w:r>
          </w:p>
        </w:tc>
        <w:tc>
          <w:tcPr>
            <w:tcW w:w="3798" w:type="dxa"/>
            <w:vAlign w:val="center"/>
          </w:tcPr>
          <w:p w14:paraId="483A3E8D"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不可偏离项（“★”）</w:t>
            </w:r>
            <w:proofErr w:type="gramStart"/>
            <w:r>
              <w:rPr>
                <w:rFonts w:ascii="宋体" w:hAnsi="宋体" w:hint="eastAsia"/>
                <w:szCs w:val="21"/>
              </w:rPr>
              <w:t>完全响应</w:t>
            </w:r>
            <w:proofErr w:type="gramEnd"/>
            <w:r>
              <w:rPr>
                <w:rFonts w:ascii="宋体" w:hAnsi="宋体" w:cs="宋体" w:hint="eastAsia"/>
                <w:szCs w:val="21"/>
                <w:lang w:eastAsia="zh-Hans"/>
              </w:rPr>
              <w:t>采购</w:t>
            </w:r>
            <w:r>
              <w:rPr>
                <w:rFonts w:ascii="宋体" w:hAnsi="宋体" w:hint="eastAsia"/>
                <w:szCs w:val="21"/>
              </w:rPr>
              <w:t>文件要求</w:t>
            </w:r>
          </w:p>
        </w:tc>
        <w:tc>
          <w:tcPr>
            <w:tcW w:w="2020" w:type="dxa"/>
            <w:vAlign w:val="center"/>
          </w:tcPr>
          <w:p w14:paraId="7D7E8A93" w14:textId="77777777" w:rsidR="001A562D" w:rsidRDefault="00F976C6">
            <w:pPr>
              <w:autoSpaceDE w:val="0"/>
              <w:autoSpaceDN w:val="0"/>
              <w:adjustRightInd w:val="0"/>
              <w:snapToGrid w:val="0"/>
              <w:ind w:firstLineChars="0" w:firstLine="0"/>
              <w:jc w:val="left"/>
              <w:rPr>
                <w:rFonts w:ascii="宋体" w:hAnsi="宋体" w:hint="eastAsia"/>
              </w:rPr>
            </w:pPr>
            <w:r>
              <w:rPr>
                <w:rFonts w:ascii="宋体" w:hAnsi="宋体" w:cs="宋体" w:hint="eastAsia"/>
              </w:rPr>
              <w:t>是否存在重大偏差</w:t>
            </w:r>
          </w:p>
        </w:tc>
      </w:tr>
    </w:tbl>
    <w:p w14:paraId="134F3AA1" w14:textId="77777777" w:rsidR="001A562D" w:rsidRDefault="00F976C6">
      <w:pPr>
        <w:ind w:firstLine="420"/>
      </w:pPr>
      <w:r>
        <w:rPr>
          <w:rFonts w:hint="eastAsia"/>
        </w:rPr>
        <w:t>注：以上初步评审审查标准中如出现一处存在重大偏差，其</w:t>
      </w:r>
      <w:r>
        <w:rPr>
          <w:rFonts w:ascii="宋体" w:hAnsi="宋体" w:hint="eastAsia"/>
          <w:szCs w:val="21"/>
          <w:lang w:eastAsia="zh-Hans"/>
        </w:rPr>
        <w:t>响应</w:t>
      </w:r>
      <w:r>
        <w:rPr>
          <w:rFonts w:hint="eastAsia"/>
        </w:rPr>
        <w:t>文件将作废处理；存在细微偏差的，允许其进行澄清及补正。</w:t>
      </w:r>
    </w:p>
    <w:p w14:paraId="6188EA9C" w14:textId="77777777" w:rsidR="001A562D" w:rsidRDefault="00F976C6">
      <w:pPr>
        <w:ind w:firstLine="420"/>
      </w:pPr>
      <w:r>
        <w:rPr>
          <w:rFonts w:hint="eastAsia"/>
        </w:rPr>
        <w:t>其中，细微偏差是指</w:t>
      </w:r>
      <w:r>
        <w:rPr>
          <w:rFonts w:ascii="宋体" w:hAnsi="宋体" w:hint="eastAsia"/>
          <w:szCs w:val="21"/>
          <w:lang w:eastAsia="zh-Hans"/>
        </w:rPr>
        <w:t>响应</w:t>
      </w:r>
      <w:r>
        <w:rPr>
          <w:rFonts w:hint="eastAsia"/>
        </w:rPr>
        <w:t>文件在实质上响应</w:t>
      </w:r>
      <w:r>
        <w:rPr>
          <w:rFonts w:hint="eastAsia"/>
          <w:lang w:eastAsia="zh-Hans"/>
        </w:rPr>
        <w:t>采购</w:t>
      </w:r>
      <w:r>
        <w:rPr>
          <w:rFonts w:hint="eastAsia"/>
        </w:rPr>
        <w:t>文件要求，但在个别地方存在漏项或者提供了不完整的技术信息和数据等情况，并且补正这些遗漏或者不完整不会对其他</w:t>
      </w:r>
      <w:r>
        <w:rPr>
          <w:rFonts w:hint="eastAsia"/>
          <w:lang w:eastAsia="zh-Hans"/>
        </w:rPr>
        <w:t>供应</w:t>
      </w:r>
      <w:proofErr w:type="gramStart"/>
      <w:r>
        <w:rPr>
          <w:rFonts w:hint="eastAsia"/>
          <w:lang w:eastAsia="zh-Hans"/>
        </w:rPr>
        <w:t>商</w:t>
      </w:r>
      <w:r>
        <w:rPr>
          <w:rFonts w:hint="eastAsia"/>
        </w:rPr>
        <w:t>造成</w:t>
      </w:r>
      <w:proofErr w:type="gramEnd"/>
      <w:r>
        <w:rPr>
          <w:rFonts w:hint="eastAsia"/>
        </w:rPr>
        <w:t>不公平的结果。细微偏差不影响</w:t>
      </w:r>
      <w:r>
        <w:rPr>
          <w:rFonts w:ascii="宋体" w:hAnsi="宋体" w:hint="eastAsia"/>
          <w:szCs w:val="21"/>
          <w:lang w:eastAsia="zh-Hans"/>
        </w:rPr>
        <w:t>响应</w:t>
      </w:r>
      <w:r>
        <w:rPr>
          <w:rFonts w:hint="eastAsia"/>
        </w:rPr>
        <w:t>文件的有效性。</w:t>
      </w:r>
      <w:r>
        <w:rPr>
          <w:rFonts w:hint="eastAsia"/>
          <w:lang w:eastAsia="zh-Hans"/>
        </w:rPr>
        <w:t>评审组</w:t>
      </w:r>
      <w:r>
        <w:rPr>
          <w:rFonts w:hint="eastAsia"/>
        </w:rPr>
        <w:t>应当书面要求存在细微偏差的</w:t>
      </w:r>
      <w:r>
        <w:rPr>
          <w:rFonts w:hint="eastAsia"/>
          <w:lang w:eastAsia="zh-Hans"/>
        </w:rPr>
        <w:t>供应商</w:t>
      </w:r>
      <w:r>
        <w:rPr>
          <w:rFonts w:hint="eastAsia"/>
        </w:rPr>
        <w:t>在评</w:t>
      </w:r>
      <w:r>
        <w:rPr>
          <w:rFonts w:hint="eastAsia"/>
          <w:lang w:eastAsia="zh-Hans"/>
        </w:rPr>
        <w:t>审</w:t>
      </w:r>
      <w:r>
        <w:rPr>
          <w:rFonts w:hint="eastAsia"/>
        </w:rPr>
        <w:t>结束前予以补正。</w:t>
      </w:r>
    </w:p>
    <w:p w14:paraId="5C9D3E62" w14:textId="77777777" w:rsidR="001A562D" w:rsidRDefault="00F976C6">
      <w:pPr>
        <w:ind w:firstLine="420"/>
      </w:pPr>
      <w:r>
        <w:rPr>
          <w:rFonts w:hint="eastAsia"/>
        </w:rPr>
        <w:t>拒不补正的，</w:t>
      </w:r>
      <w:r>
        <w:rPr>
          <w:rFonts w:hint="eastAsia"/>
          <w:lang w:eastAsia="zh-Hans"/>
        </w:rPr>
        <w:t>评审组</w:t>
      </w:r>
      <w:r>
        <w:rPr>
          <w:rFonts w:hint="eastAsia"/>
        </w:rPr>
        <w:t>在详细评审时可对细微偏差作不利于供应商的评分。</w:t>
      </w:r>
    </w:p>
    <w:p w14:paraId="176F1C08" w14:textId="77777777" w:rsidR="001A562D" w:rsidRDefault="00F976C6">
      <w:pPr>
        <w:ind w:firstLine="420"/>
      </w:pPr>
      <w:r>
        <w:rPr>
          <w:rFonts w:hint="eastAsia"/>
        </w:rPr>
        <w:t>本项目重大偏差是指以下情形：</w:t>
      </w:r>
    </w:p>
    <w:p w14:paraId="1C931E00" w14:textId="77777777" w:rsidR="001A562D" w:rsidRDefault="00F976C6">
      <w:pPr>
        <w:ind w:firstLine="420"/>
      </w:pPr>
      <w:r>
        <w:rPr>
          <w:rFonts w:hint="eastAsia"/>
        </w:rPr>
        <w:t>（</w:t>
      </w:r>
      <w:r>
        <w:rPr>
          <w:rFonts w:hint="eastAsia"/>
        </w:rPr>
        <w:t>1</w:t>
      </w:r>
      <w:r>
        <w:rPr>
          <w:rFonts w:hint="eastAsia"/>
        </w:rPr>
        <w:t>）明显不符合技术规格、技术标准的要求；</w:t>
      </w:r>
    </w:p>
    <w:p w14:paraId="52F2973A" w14:textId="77777777" w:rsidR="001A562D" w:rsidRDefault="00F976C6">
      <w:pPr>
        <w:ind w:firstLine="420"/>
      </w:pPr>
      <w:r>
        <w:rPr>
          <w:rFonts w:hint="eastAsia"/>
        </w:rPr>
        <w:t>（</w:t>
      </w:r>
      <w:r>
        <w:rPr>
          <w:rFonts w:hint="eastAsia"/>
        </w:rPr>
        <w:t>2</w:t>
      </w:r>
      <w:r>
        <w:rPr>
          <w:rFonts w:hint="eastAsia"/>
        </w:rPr>
        <w:t>）</w:t>
      </w:r>
      <w:r>
        <w:rPr>
          <w:rFonts w:hint="eastAsia"/>
          <w:lang w:eastAsia="zh-Hans"/>
        </w:rPr>
        <w:t>响应</w:t>
      </w:r>
      <w:r>
        <w:rPr>
          <w:rFonts w:hint="eastAsia"/>
        </w:rPr>
        <w:t>文件附有</w:t>
      </w:r>
      <w:r>
        <w:rPr>
          <w:rFonts w:hint="eastAsia"/>
          <w:lang w:eastAsia="zh-Hans"/>
        </w:rPr>
        <w:t>采购</w:t>
      </w:r>
      <w:r>
        <w:rPr>
          <w:rFonts w:hint="eastAsia"/>
        </w:rPr>
        <w:t>人不能接受的条件。</w:t>
      </w:r>
    </w:p>
    <w:p w14:paraId="3FA072DF" w14:textId="77777777" w:rsidR="001A562D" w:rsidRDefault="001A562D">
      <w:pPr>
        <w:pStyle w:val="a0"/>
        <w:ind w:firstLine="420"/>
      </w:pPr>
    </w:p>
    <w:p w14:paraId="0963B6F2" w14:textId="77777777" w:rsidR="001A562D" w:rsidRDefault="00F976C6">
      <w:pPr>
        <w:widowControl/>
        <w:spacing w:line="240" w:lineRule="auto"/>
        <w:ind w:firstLineChars="0" w:firstLine="0"/>
        <w:jc w:val="left"/>
      </w:pPr>
      <w:r>
        <w:br w:type="page"/>
      </w:r>
    </w:p>
    <w:p w14:paraId="516E24E6" w14:textId="77777777" w:rsidR="001A562D" w:rsidRDefault="001A562D">
      <w:pPr>
        <w:widowControl/>
        <w:spacing w:line="240" w:lineRule="auto"/>
        <w:ind w:firstLineChars="0" w:firstLine="0"/>
        <w:jc w:val="left"/>
      </w:pPr>
    </w:p>
    <w:p w14:paraId="098A743C" w14:textId="77777777" w:rsidR="001A562D" w:rsidRDefault="001A562D">
      <w:pPr>
        <w:pStyle w:val="a0"/>
        <w:ind w:firstLineChars="0" w:firstLine="0"/>
      </w:pPr>
    </w:p>
    <w:p w14:paraId="1F99CBC2" w14:textId="77777777" w:rsidR="001A562D" w:rsidRDefault="001A562D">
      <w:pPr>
        <w:pStyle w:val="a0"/>
        <w:ind w:firstLineChars="0" w:firstLine="0"/>
      </w:pPr>
    </w:p>
    <w:p w14:paraId="6A2AA086" w14:textId="77777777" w:rsidR="001A562D" w:rsidRDefault="001A562D">
      <w:pPr>
        <w:pStyle w:val="a0"/>
        <w:ind w:firstLineChars="0" w:firstLine="0"/>
      </w:pPr>
    </w:p>
    <w:p w14:paraId="005D26BA" w14:textId="77777777" w:rsidR="001A562D" w:rsidRDefault="001A562D">
      <w:pPr>
        <w:pStyle w:val="a0"/>
        <w:ind w:firstLineChars="0" w:firstLine="0"/>
      </w:pPr>
    </w:p>
    <w:p w14:paraId="10A34C38" w14:textId="77777777" w:rsidR="001A562D" w:rsidRDefault="001A562D">
      <w:pPr>
        <w:pStyle w:val="a0"/>
        <w:ind w:firstLineChars="0" w:firstLine="0"/>
      </w:pPr>
    </w:p>
    <w:p w14:paraId="63AFBEFC" w14:textId="77777777" w:rsidR="001A562D" w:rsidRDefault="001A562D">
      <w:pPr>
        <w:pStyle w:val="a0"/>
        <w:ind w:firstLineChars="0" w:firstLine="0"/>
      </w:pPr>
    </w:p>
    <w:p w14:paraId="683EAC0F" w14:textId="77777777" w:rsidR="001A562D" w:rsidRDefault="001A562D">
      <w:pPr>
        <w:pStyle w:val="a0"/>
        <w:ind w:firstLineChars="0" w:firstLine="0"/>
      </w:pPr>
    </w:p>
    <w:p w14:paraId="475B97B0" w14:textId="77777777" w:rsidR="001A562D" w:rsidRDefault="001A562D">
      <w:pPr>
        <w:pStyle w:val="a0"/>
        <w:ind w:firstLineChars="0" w:firstLine="0"/>
      </w:pPr>
    </w:p>
    <w:p w14:paraId="1FD7056B" w14:textId="77777777" w:rsidR="001A562D" w:rsidRDefault="001A562D">
      <w:pPr>
        <w:pStyle w:val="a0"/>
        <w:ind w:firstLineChars="0" w:firstLine="0"/>
      </w:pPr>
    </w:p>
    <w:p w14:paraId="16F7A27B" w14:textId="77777777" w:rsidR="001A562D" w:rsidRDefault="001A562D">
      <w:pPr>
        <w:pStyle w:val="a0"/>
        <w:ind w:firstLineChars="0" w:firstLine="0"/>
      </w:pPr>
    </w:p>
    <w:p w14:paraId="3520FC89" w14:textId="77777777" w:rsidR="001A562D" w:rsidRDefault="001A562D">
      <w:pPr>
        <w:pStyle w:val="a0"/>
        <w:ind w:firstLineChars="0" w:firstLine="0"/>
      </w:pPr>
    </w:p>
    <w:p w14:paraId="4D84E1EB" w14:textId="77777777" w:rsidR="001A562D" w:rsidRDefault="00F976C6">
      <w:pPr>
        <w:pStyle w:val="1"/>
      </w:pPr>
      <w:bookmarkStart w:id="36" w:name="_Toc160096486"/>
      <w:r>
        <w:rPr>
          <w:rFonts w:hint="eastAsia"/>
        </w:rPr>
        <w:t>第三章</w:t>
      </w:r>
      <w:r>
        <w:rPr>
          <w:rFonts w:hint="eastAsia"/>
        </w:rPr>
        <w:t xml:space="preserve"> </w:t>
      </w:r>
      <w:r>
        <w:rPr>
          <w:rFonts w:hint="eastAsia"/>
        </w:rPr>
        <w:t>项目需求</w:t>
      </w:r>
      <w:bookmarkEnd w:id="36"/>
    </w:p>
    <w:p w14:paraId="7DDBDF84" w14:textId="77777777" w:rsidR="001A562D" w:rsidRDefault="001A562D">
      <w:pPr>
        <w:ind w:firstLine="420"/>
      </w:pPr>
    </w:p>
    <w:p w14:paraId="771AC169" w14:textId="77777777" w:rsidR="001A562D" w:rsidRDefault="00F976C6">
      <w:pPr>
        <w:widowControl/>
        <w:spacing w:line="240" w:lineRule="auto"/>
        <w:ind w:firstLineChars="0" w:firstLine="0"/>
        <w:jc w:val="left"/>
      </w:pPr>
      <w:r>
        <w:br w:type="page"/>
      </w:r>
    </w:p>
    <w:p w14:paraId="587AE017" w14:textId="77777777" w:rsidR="001A562D" w:rsidRDefault="00F976C6">
      <w:pPr>
        <w:ind w:firstLine="420"/>
      </w:pPr>
      <w:r>
        <w:rPr>
          <w:rFonts w:hint="eastAsia"/>
        </w:rPr>
        <w:lastRenderedPageBreak/>
        <w:t>一、项目背景及概况</w:t>
      </w:r>
    </w:p>
    <w:p w14:paraId="5A61E0DF" w14:textId="77311BD0" w:rsidR="00AB7B7D" w:rsidRPr="00AF084E" w:rsidRDefault="00274A68" w:rsidP="00AB7B7D">
      <w:pPr>
        <w:pStyle w:val="a0"/>
        <w:ind w:firstLine="420"/>
      </w:pPr>
      <w:r w:rsidRPr="00AF084E">
        <w:rPr>
          <w:rFonts w:hint="eastAsia"/>
        </w:rPr>
        <w:t>为满足公司安全生产保障需求</w:t>
      </w:r>
      <w:r w:rsidR="00AB7B7D" w:rsidRPr="00AF084E">
        <w:rPr>
          <w:rFonts w:hint="eastAsia"/>
        </w:rPr>
        <w:t>要求，拟采用公开询价方式</w:t>
      </w:r>
      <w:proofErr w:type="gramStart"/>
      <w:r w:rsidR="00AB7B7D" w:rsidRPr="00AF084E">
        <w:rPr>
          <w:rFonts w:hint="eastAsia"/>
        </w:rPr>
        <w:t>选定</w:t>
      </w:r>
      <w:r w:rsidR="007C21CC" w:rsidRPr="007C21CC">
        <w:rPr>
          <w:rFonts w:hint="eastAsia"/>
        </w:rPr>
        <w:t>深</w:t>
      </w:r>
      <w:proofErr w:type="gramEnd"/>
      <w:r w:rsidR="007C21CC" w:rsidRPr="007C21CC">
        <w:rPr>
          <w:rFonts w:hint="eastAsia"/>
        </w:rPr>
        <w:t>航</w:t>
      </w:r>
      <w:r w:rsidR="007C21CC" w:rsidRPr="007C21CC">
        <w:rPr>
          <w:rFonts w:hint="eastAsia"/>
        </w:rPr>
        <w:t>2025</w:t>
      </w:r>
      <w:r w:rsidR="007C21CC" w:rsidRPr="007C21CC">
        <w:rPr>
          <w:rFonts w:hint="eastAsia"/>
        </w:rPr>
        <w:t>年叉车采购项目</w:t>
      </w:r>
      <w:r w:rsidR="00AB7B7D" w:rsidRPr="00AF084E">
        <w:rPr>
          <w:rFonts w:hint="eastAsia"/>
        </w:rPr>
        <w:t>供应商，以提供质优价廉的特种车辆满足公司生产需求。</w:t>
      </w:r>
    </w:p>
    <w:p w14:paraId="71D69E7A" w14:textId="204C8210" w:rsidR="001A562D" w:rsidRDefault="00F976C6">
      <w:pPr>
        <w:ind w:firstLine="420"/>
      </w:pPr>
      <w:r>
        <w:rPr>
          <w:rFonts w:hint="eastAsia"/>
        </w:rPr>
        <w:t>二、</w:t>
      </w:r>
      <w:r w:rsidR="00D43A3D">
        <w:rPr>
          <w:rFonts w:hint="eastAsia"/>
        </w:rPr>
        <w:t>配置</w:t>
      </w:r>
      <w:r>
        <w:rPr>
          <w:rFonts w:hint="eastAsia"/>
        </w:rPr>
        <w:t>要求</w:t>
      </w:r>
    </w:p>
    <w:p w14:paraId="75E168D4" w14:textId="1ADDC075" w:rsidR="00862221" w:rsidRDefault="001A1D27" w:rsidP="00862221">
      <w:pPr>
        <w:ind w:firstLine="420"/>
      </w:pPr>
      <w:r>
        <w:rPr>
          <w:rFonts w:hint="eastAsia"/>
        </w:rPr>
        <w:t>1.</w:t>
      </w:r>
      <w:r>
        <w:rPr>
          <w:rFonts w:hint="eastAsia"/>
        </w:rPr>
        <w:t>总体需求：</w:t>
      </w:r>
      <w:r w:rsidR="00862221" w:rsidRPr="00AF084E">
        <w:rPr>
          <w:rFonts w:hint="eastAsia"/>
        </w:rPr>
        <w:t>深</w:t>
      </w:r>
      <w:proofErr w:type="gramStart"/>
      <w:r w:rsidR="00862221" w:rsidRPr="00AF084E">
        <w:rPr>
          <w:rFonts w:hint="eastAsia"/>
        </w:rPr>
        <w:t>航计划</w:t>
      </w:r>
      <w:proofErr w:type="gramEnd"/>
      <w:r w:rsidR="00862221" w:rsidRPr="00AF084E">
        <w:rPr>
          <w:rFonts w:hint="eastAsia"/>
        </w:rPr>
        <w:t>开展</w:t>
      </w:r>
      <w:r w:rsidR="007C21CC" w:rsidRPr="007C21CC">
        <w:rPr>
          <w:rFonts w:hint="eastAsia"/>
        </w:rPr>
        <w:t>深航</w:t>
      </w:r>
      <w:r w:rsidR="007C21CC" w:rsidRPr="007C21CC">
        <w:rPr>
          <w:rFonts w:hint="eastAsia"/>
        </w:rPr>
        <w:t>2025</w:t>
      </w:r>
      <w:r w:rsidR="007C21CC" w:rsidRPr="007C21CC">
        <w:rPr>
          <w:rFonts w:hint="eastAsia"/>
        </w:rPr>
        <w:t>年叉车采购项目</w:t>
      </w:r>
      <w:r w:rsidR="00862221" w:rsidRPr="00D43A3D">
        <w:rPr>
          <w:rFonts w:hint="eastAsia"/>
        </w:rPr>
        <w:t>，需采购</w:t>
      </w:r>
      <w:r w:rsidR="007C21CC">
        <w:rPr>
          <w:rFonts w:hint="eastAsia"/>
        </w:rPr>
        <w:t>3</w:t>
      </w:r>
      <w:r w:rsidR="00862221">
        <w:rPr>
          <w:rFonts w:hint="eastAsia"/>
        </w:rPr>
        <w:t>吨叉车（</w:t>
      </w:r>
      <w:r w:rsidR="007C21CC">
        <w:rPr>
          <w:rFonts w:hint="eastAsia"/>
        </w:rPr>
        <w:t>新能源</w:t>
      </w:r>
      <w:r w:rsidR="00862221">
        <w:rPr>
          <w:rFonts w:hint="eastAsia"/>
        </w:rPr>
        <w:t>）</w:t>
      </w:r>
      <w:r w:rsidR="00862221" w:rsidRPr="00AB7B7D">
        <w:rPr>
          <w:rFonts w:hint="eastAsia"/>
        </w:rPr>
        <w:t xml:space="preserve">1 </w:t>
      </w:r>
      <w:r w:rsidR="00862221" w:rsidRPr="00AB7B7D">
        <w:rPr>
          <w:rFonts w:hint="eastAsia"/>
        </w:rPr>
        <w:t>台</w:t>
      </w:r>
      <w:r w:rsidR="00862221" w:rsidRPr="00D43A3D">
        <w:rPr>
          <w:rFonts w:hint="eastAsia"/>
        </w:rPr>
        <w:t>。通过公开询价采购方式，确定该项目合作供应商，并签订采购合同。</w:t>
      </w:r>
    </w:p>
    <w:p w14:paraId="7748D8E7" w14:textId="443AC43D" w:rsidR="001A1D27" w:rsidRPr="00862221" w:rsidRDefault="00862221" w:rsidP="00862221">
      <w:pPr>
        <w:pStyle w:val="a0"/>
        <w:ind w:firstLine="420"/>
      </w:pPr>
      <w:r w:rsidRPr="009574B2">
        <w:rPr>
          <w:rFonts w:ascii="宋体" w:hAnsi="宋体" w:cs="Segoe UI Symbol" w:hint="eastAsia"/>
          <w:kern w:val="0"/>
          <w:szCs w:val="21"/>
        </w:rPr>
        <w:t>★</w:t>
      </w:r>
      <w:r>
        <w:rPr>
          <w:rFonts w:hint="eastAsia"/>
        </w:rPr>
        <w:t>本项目</w:t>
      </w:r>
      <w:r w:rsidRPr="0024413A">
        <w:rPr>
          <w:rFonts w:hint="eastAsia"/>
        </w:rPr>
        <w:t>限最高</w:t>
      </w:r>
      <w:r>
        <w:rPr>
          <w:rFonts w:hint="eastAsia"/>
        </w:rPr>
        <w:t>：</w:t>
      </w:r>
      <w:r>
        <w:rPr>
          <w:rFonts w:hint="eastAsia"/>
        </w:rPr>
        <w:t xml:space="preserve"> </w:t>
      </w:r>
      <w:r w:rsidR="007C21CC">
        <w:rPr>
          <w:rFonts w:hint="eastAsia"/>
        </w:rPr>
        <w:t>3</w:t>
      </w:r>
      <w:r w:rsidR="007C21CC">
        <w:rPr>
          <w:rFonts w:hint="eastAsia"/>
        </w:rPr>
        <w:t>吨</w:t>
      </w:r>
      <w:r w:rsidRPr="00AB173D">
        <w:rPr>
          <w:rFonts w:hint="eastAsia"/>
          <w:color w:val="FF0000"/>
        </w:rPr>
        <w:t>叉车</w:t>
      </w:r>
      <w:r w:rsidRPr="00AB173D">
        <w:rPr>
          <w:color w:val="FF0000"/>
        </w:rPr>
        <w:t xml:space="preserve">1 </w:t>
      </w:r>
      <w:r w:rsidRPr="00AB173D">
        <w:rPr>
          <w:rFonts w:hint="eastAsia"/>
          <w:color w:val="FF0000"/>
        </w:rPr>
        <w:t>台（</w:t>
      </w:r>
      <w:r w:rsidR="007C21CC">
        <w:rPr>
          <w:rFonts w:hint="eastAsia"/>
          <w:color w:val="FF0000"/>
        </w:rPr>
        <w:t>新能源</w:t>
      </w:r>
      <w:r w:rsidRPr="00AB173D">
        <w:rPr>
          <w:rFonts w:hint="eastAsia"/>
          <w:color w:val="FF0000"/>
        </w:rPr>
        <w:t>）最高限价</w:t>
      </w:r>
      <w:r w:rsidR="007C21CC">
        <w:rPr>
          <w:rFonts w:hint="eastAsia"/>
          <w:color w:val="FF0000"/>
        </w:rPr>
        <w:t>2</w:t>
      </w:r>
      <w:r w:rsidRPr="00AB173D">
        <w:rPr>
          <w:rFonts w:hint="eastAsia"/>
          <w:color w:val="FF0000"/>
        </w:rPr>
        <w:t>0</w:t>
      </w:r>
      <w:r w:rsidRPr="00AB173D">
        <w:rPr>
          <w:rFonts w:hint="eastAsia"/>
          <w:color w:val="FF0000"/>
        </w:rPr>
        <w:t>万元（含税）</w:t>
      </w:r>
      <w:r>
        <w:rPr>
          <w:rFonts w:hint="eastAsia"/>
        </w:rPr>
        <w:t>；</w:t>
      </w:r>
    </w:p>
    <w:p w14:paraId="5E02AAB1" w14:textId="1ED2CF23" w:rsidR="003239C8" w:rsidRDefault="001A1D27" w:rsidP="00862221">
      <w:pPr>
        <w:ind w:firstLine="420"/>
      </w:pPr>
      <w:r>
        <w:rPr>
          <w:rFonts w:hint="eastAsia"/>
        </w:rPr>
        <w:t>2.</w:t>
      </w:r>
      <w:r w:rsidRPr="001A1D27">
        <w:rPr>
          <w:rFonts w:hint="eastAsia"/>
        </w:rPr>
        <w:t>技术参数</w:t>
      </w:r>
      <w:r w:rsidR="00862221">
        <w:rPr>
          <w:rFonts w:hint="eastAsia"/>
        </w:rPr>
        <w:t>：</w:t>
      </w:r>
    </w:p>
    <w:p w14:paraId="0740B186" w14:textId="26BD8465" w:rsidR="00862221" w:rsidRPr="00862221" w:rsidRDefault="00E226A2" w:rsidP="00862221">
      <w:pPr>
        <w:pStyle w:val="a0"/>
        <w:ind w:firstLine="420"/>
      </w:pPr>
      <w:r>
        <w:rPr>
          <w:rFonts w:hint="eastAsia"/>
        </w:rPr>
        <w:t>★</w:t>
      </w:r>
      <w:r w:rsidR="00862221">
        <w:rPr>
          <w:rFonts w:hint="eastAsia"/>
        </w:rPr>
        <w:t>2.</w:t>
      </w:r>
      <w:r w:rsidR="00862221" w:rsidRPr="00862221">
        <w:rPr>
          <w:rFonts w:hint="eastAsia"/>
        </w:rPr>
        <w:t>1</w:t>
      </w:r>
      <w:r w:rsidR="00862221" w:rsidRPr="00862221">
        <w:rPr>
          <w:rFonts w:hint="eastAsia"/>
        </w:rPr>
        <w:t>、额定起重量：不低于</w:t>
      </w:r>
      <w:r w:rsidR="00A771BF">
        <w:rPr>
          <w:rFonts w:hint="eastAsia"/>
        </w:rPr>
        <w:t>3</w:t>
      </w:r>
      <w:r w:rsidR="00862221" w:rsidRPr="00862221">
        <w:rPr>
          <w:rFonts w:hint="eastAsia"/>
        </w:rPr>
        <w:t>000 kg</w:t>
      </w:r>
    </w:p>
    <w:p w14:paraId="57E72484" w14:textId="21300279" w:rsidR="00862221" w:rsidRPr="00862221" w:rsidRDefault="00862221" w:rsidP="00862221">
      <w:pPr>
        <w:pStyle w:val="a0"/>
        <w:ind w:firstLine="420"/>
      </w:pPr>
      <w:r>
        <w:rPr>
          <w:rFonts w:hint="eastAsia"/>
        </w:rPr>
        <w:t>2.</w:t>
      </w:r>
      <w:r w:rsidRPr="00862221">
        <w:rPr>
          <w:rFonts w:hint="eastAsia"/>
        </w:rPr>
        <w:t>2</w:t>
      </w:r>
      <w:r w:rsidRPr="00862221">
        <w:rPr>
          <w:rFonts w:hint="eastAsia"/>
        </w:rPr>
        <w:t>、载荷中心距：</w:t>
      </w:r>
      <w:r w:rsidR="00A771BF">
        <w:rPr>
          <w:rFonts w:hint="eastAsia"/>
        </w:rPr>
        <w:t>5</w:t>
      </w:r>
      <w:r w:rsidRPr="00862221">
        <w:rPr>
          <w:rFonts w:hint="eastAsia"/>
        </w:rPr>
        <w:t>00mm</w:t>
      </w:r>
    </w:p>
    <w:p w14:paraId="5970B6B1" w14:textId="5E811B48" w:rsidR="00862221" w:rsidRPr="00862221" w:rsidRDefault="00E226A2" w:rsidP="00862221">
      <w:pPr>
        <w:pStyle w:val="a0"/>
        <w:ind w:firstLine="420"/>
      </w:pPr>
      <w:bookmarkStart w:id="37" w:name="OLE_LINK3"/>
      <w:r>
        <w:rPr>
          <w:rFonts w:hint="eastAsia"/>
        </w:rPr>
        <w:t>★</w:t>
      </w:r>
      <w:bookmarkEnd w:id="37"/>
      <w:r w:rsidR="00862221">
        <w:rPr>
          <w:rFonts w:hint="eastAsia"/>
        </w:rPr>
        <w:t>2.</w:t>
      </w:r>
      <w:r w:rsidR="00862221" w:rsidRPr="00862221">
        <w:rPr>
          <w:rFonts w:hint="eastAsia"/>
        </w:rPr>
        <w:t>3</w:t>
      </w:r>
      <w:r w:rsidR="00862221" w:rsidRPr="00862221">
        <w:rPr>
          <w:rFonts w:hint="eastAsia"/>
        </w:rPr>
        <w:t>、整机自重：不低于</w:t>
      </w:r>
      <w:r w:rsidR="00A771BF">
        <w:rPr>
          <w:rFonts w:hint="eastAsia"/>
        </w:rPr>
        <w:t>4</w:t>
      </w:r>
      <w:r w:rsidR="00862221" w:rsidRPr="00862221">
        <w:rPr>
          <w:rFonts w:hint="eastAsia"/>
        </w:rPr>
        <w:t>000 kg</w:t>
      </w:r>
    </w:p>
    <w:p w14:paraId="541D7CDD" w14:textId="17A1ACC4" w:rsidR="00862221" w:rsidRPr="00862221" w:rsidRDefault="00862221" w:rsidP="00862221">
      <w:pPr>
        <w:pStyle w:val="a0"/>
        <w:ind w:firstLine="420"/>
      </w:pPr>
      <w:r>
        <w:rPr>
          <w:rFonts w:hint="eastAsia"/>
        </w:rPr>
        <w:t>2.</w:t>
      </w:r>
      <w:r w:rsidRPr="00862221">
        <w:rPr>
          <w:rFonts w:hint="eastAsia"/>
        </w:rPr>
        <w:t>4</w:t>
      </w:r>
      <w:r w:rsidRPr="00862221">
        <w:rPr>
          <w:rFonts w:hint="eastAsia"/>
        </w:rPr>
        <w:t>、最大起升高度：</w:t>
      </w:r>
      <w:r w:rsidRPr="00862221">
        <w:rPr>
          <w:rFonts w:hint="eastAsia"/>
        </w:rPr>
        <w:t>3000 mm</w:t>
      </w:r>
    </w:p>
    <w:p w14:paraId="0A4C1EF4" w14:textId="704B9749" w:rsidR="00862221" w:rsidRPr="00862221" w:rsidRDefault="00862221" w:rsidP="00862221">
      <w:pPr>
        <w:pStyle w:val="a0"/>
        <w:ind w:firstLine="420"/>
      </w:pPr>
      <w:r>
        <w:rPr>
          <w:rFonts w:hint="eastAsia"/>
        </w:rPr>
        <w:t>2.</w:t>
      </w:r>
      <w:r w:rsidRPr="00862221">
        <w:rPr>
          <w:rFonts w:hint="eastAsia"/>
        </w:rPr>
        <w:t>5</w:t>
      </w:r>
      <w:r w:rsidRPr="00862221">
        <w:rPr>
          <w:rFonts w:hint="eastAsia"/>
        </w:rPr>
        <w:t>、最大行驶速度（空载）：不低于</w:t>
      </w:r>
      <w:r w:rsidR="00A771BF">
        <w:rPr>
          <w:rFonts w:hint="eastAsia"/>
        </w:rPr>
        <w:t>1</w:t>
      </w:r>
      <w:r w:rsidRPr="00862221">
        <w:rPr>
          <w:rFonts w:hint="eastAsia"/>
        </w:rPr>
        <w:t>5km/h</w:t>
      </w:r>
    </w:p>
    <w:p w14:paraId="254C2300" w14:textId="48DF9487" w:rsidR="00862221" w:rsidRDefault="00271BC1" w:rsidP="00862221">
      <w:pPr>
        <w:pStyle w:val="a0"/>
        <w:ind w:firstLine="420"/>
      </w:pPr>
      <w:r>
        <w:rPr>
          <w:rFonts w:hint="eastAsia"/>
        </w:rPr>
        <w:t>★</w:t>
      </w:r>
      <w:r w:rsidR="00862221">
        <w:rPr>
          <w:rFonts w:hint="eastAsia"/>
        </w:rPr>
        <w:t>2.</w:t>
      </w:r>
      <w:r w:rsidR="00862221" w:rsidRPr="00862221">
        <w:rPr>
          <w:rFonts w:hint="eastAsia"/>
        </w:rPr>
        <w:t>6</w:t>
      </w:r>
      <w:r w:rsidR="00862221" w:rsidRPr="00862221">
        <w:rPr>
          <w:rFonts w:hint="eastAsia"/>
        </w:rPr>
        <w:t>、动力类型：</w:t>
      </w:r>
      <w:r>
        <w:rPr>
          <w:rFonts w:hint="eastAsia"/>
        </w:rPr>
        <w:t>电动式</w:t>
      </w:r>
    </w:p>
    <w:p w14:paraId="4E35FD15" w14:textId="4587B6D8" w:rsidR="007D1F73" w:rsidRPr="007D1F73" w:rsidRDefault="007D1F73" w:rsidP="007D1F73">
      <w:pPr>
        <w:pStyle w:val="a0"/>
        <w:ind w:firstLine="420"/>
      </w:pPr>
      <w:r>
        <w:rPr>
          <w:rFonts w:hint="eastAsia"/>
        </w:rPr>
        <w:t>★</w:t>
      </w:r>
      <w:r w:rsidRPr="007D1F73">
        <w:rPr>
          <w:rFonts w:hint="eastAsia"/>
        </w:rPr>
        <w:t>2.7</w:t>
      </w:r>
      <w:r w:rsidRPr="007D1F73">
        <w:rPr>
          <w:rFonts w:hint="eastAsia"/>
        </w:rPr>
        <w:t>、连续行驶、工作时间不低于</w:t>
      </w:r>
      <w:r w:rsidRPr="007D1F73">
        <w:rPr>
          <w:rFonts w:hint="eastAsia"/>
        </w:rPr>
        <w:t xml:space="preserve">4 </w:t>
      </w:r>
      <w:r w:rsidRPr="007D1F73">
        <w:rPr>
          <w:rFonts w:hint="eastAsia"/>
        </w:rPr>
        <w:t>小时。</w:t>
      </w:r>
    </w:p>
    <w:p w14:paraId="6349AA0C" w14:textId="46AE0E6C" w:rsidR="00862221" w:rsidRDefault="00862221" w:rsidP="00862221">
      <w:pPr>
        <w:pStyle w:val="a0"/>
        <w:ind w:firstLineChars="95" w:firstLine="199"/>
      </w:pPr>
      <w:r>
        <w:rPr>
          <w:rFonts w:hint="eastAsia"/>
        </w:rPr>
        <w:t>3.</w:t>
      </w:r>
      <w:r>
        <w:rPr>
          <w:rFonts w:hint="eastAsia"/>
        </w:rPr>
        <w:t>其他需求：</w:t>
      </w:r>
    </w:p>
    <w:p w14:paraId="5B46E040" w14:textId="027E5C75" w:rsidR="00862221" w:rsidRPr="00412289" w:rsidRDefault="00862221" w:rsidP="00862221">
      <w:pPr>
        <w:pStyle w:val="a0"/>
        <w:ind w:firstLine="420"/>
        <w:rPr>
          <w:rFonts w:ascii="仿宋_GB2312" w:eastAsia="仿宋_GB2312" w:hAnsiTheme="minorHAnsi" w:cstheme="minorBidi" w:hint="eastAsia"/>
          <w:szCs w:val="21"/>
        </w:rPr>
      </w:pPr>
      <w:r>
        <w:rPr>
          <w:rFonts w:ascii="仿宋_GB2312" w:eastAsia="仿宋_GB2312" w:hAnsiTheme="minorHAnsi" w:cstheme="minorBidi" w:hint="eastAsia"/>
          <w:szCs w:val="21"/>
        </w:rPr>
        <w:t>3.1、</w:t>
      </w:r>
      <w:r w:rsidRPr="00412289">
        <w:rPr>
          <w:rFonts w:ascii="仿宋_GB2312" w:eastAsia="仿宋_GB2312" w:hAnsiTheme="minorHAnsi" w:cstheme="minorBidi" w:hint="eastAsia"/>
          <w:szCs w:val="21"/>
        </w:rPr>
        <w:t>车辆具备高分贝倒车雷达警示提醒装置。</w:t>
      </w:r>
    </w:p>
    <w:p w14:paraId="4915DDE7" w14:textId="15B40771" w:rsidR="00862221" w:rsidRDefault="00862221" w:rsidP="00862221">
      <w:pPr>
        <w:pStyle w:val="a0"/>
        <w:ind w:firstLine="420"/>
        <w:rPr>
          <w:rFonts w:ascii="仿宋_GB2312" w:eastAsia="仿宋_GB2312" w:hAnsiTheme="minorHAnsi" w:cstheme="minorBidi" w:hint="eastAsia"/>
          <w:szCs w:val="21"/>
        </w:rPr>
      </w:pPr>
      <w:r>
        <w:rPr>
          <w:rFonts w:ascii="仿宋_GB2312" w:eastAsia="仿宋_GB2312" w:hAnsiTheme="minorHAnsi" w:cstheme="minorBidi" w:hint="eastAsia"/>
          <w:szCs w:val="21"/>
        </w:rPr>
        <w:t>3.2、</w:t>
      </w:r>
      <w:r w:rsidR="00937F6E">
        <w:rPr>
          <w:rFonts w:hint="eastAsia"/>
        </w:rPr>
        <w:t>★</w:t>
      </w:r>
      <w:r w:rsidRPr="00412289">
        <w:rPr>
          <w:rFonts w:ascii="仿宋_GB2312" w:eastAsia="仿宋_GB2312" w:hAnsiTheme="minorHAnsi" w:cstheme="minorBidi" w:hint="eastAsia"/>
          <w:szCs w:val="21"/>
        </w:rPr>
        <w:t>车辆配备</w:t>
      </w:r>
      <w:r w:rsidR="00937F6E">
        <w:rPr>
          <w:rFonts w:ascii="仿宋_GB2312" w:eastAsia="仿宋_GB2312" w:hAnsiTheme="minorHAnsi" w:cstheme="minorBidi" w:hint="eastAsia"/>
          <w:szCs w:val="21"/>
        </w:rPr>
        <w:t>3路以上</w:t>
      </w:r>
      <w:r w:rsidRPr="00412289">
        <w:rPr>
          <w:rFonts w:ascii="仿宋_GB2312" w:eastAsia="仿宋_GB2312" w:hAnsiTheme="minorHAnsi" w:cstheme="minorBidi" w:hint="eastAsia"/>
          <w:szCs w:val="21"/>
        </w:rPr>
        <w:t>行车记录仪，</w:t>
      </w:r>
      <w:proofErr w:type="gramStart"/>
      <w:r w:rsidRPr="00412289">
        <w:rPr>
          <w:rFonts w:ascii="仿宋_GB2312" w:eastAsia="仿宋_GB2312" w:hAnsiTheme="minorHAnsi" w:cstheme="minorBidi" w:hint="eastAsia"/>
          <w:szCs w:val="21"/>
        </w:rPr>
        <w:t>摄像头可夜视</w:t>
      </w:r>
      <w:proofErr w:type="gramEnd"/>
      <w:r w:rsidRPr="00412289">
        <w:rPr>
          <w:rFonts w:ascii="仿宋_GB2312" w:eastAsia="仿宋_GB2312" w:hAnsiTheme="minorHAnsi" w:cstheme="minorBidi" w:hint="eastAsia"/>
          <w:szCs w:val="21"/>
        </w:rPr>
        <w:t>，分辨率不小于</w:t>
      </w:r>
      <w:r w:rsidRPr="00412289">
        <w:rPr>
          <w:rFonts w:ascii="仿宋_GB2312" w:eastAsia="仿宋_GB2312" w:hAnsiTheme="minorHAnsi" w:cstheme="minorBidi"/>
          <w:szCs w:val="21"/>
        </w:rPr>
        <w:t>1080p</w:t>
      </w:r>
      <w:r w:rsidRPr="00412289">
        <w:rPr>
          <w:rFonts w:ascii="仿宋_GB2312" w:eastAsia="仿宋_GB2312" w:hAnsiTheme="minorHAnsi" w:cstheme="minorBidi" w:hint="eastAsia"/>
          <w:szCs w:val="21"/>
        </w:rPr>
        <w:t>，支持广角拍录，必须有车身前、后及驾驶座、副驾驶座监控视角，行车记录仪配备储存卡不小于512</w:t>
      </w:r>
      <w:r w:rsidRPr="00412289">
        <w:rPr>
          <w:rFonts w:ascii="仿宋_GB2312" w:eastAsia="仿宋_GB2312" w:hAnsiTheme="minorHAnsi" w:cstheme="minorBidi"/>
          <w:szCs w:val="21"/>
        </w:rPr>
        <w:t>G</w:t>
      </w:r>
      <w:r w:rsidRPr="00412289">
        <w:rPr>
          <w:rFonts w:ascii="仿宋_GB2312" w:eastAsia="仿宋_GB2312" w:hAnsiTheme="minorHAnsi" w:cstheme="minorBidi" w:hint="eastAsia"/>
          <w:szCs w:val="21"/>
        </w:rPr>
        <w:t>，存储时间不少于</w:t>
      </w:r>
      <w:r w:rsidRPr="00412289">
        <w:rPr>
          <w:rFonts w:ascii="仿宋_GB2312" w:eastAsia="仿宋_GB2312" w:hAnsiTheme="minorHAnsi" w:cstheme="minorBidi"/>
          <w:szCs w:val="21"/>
        </w:rPr>
        <w:t>14</w:t>
      </w:r>
      <w:r w:rsidRPr="00412289">
        <w:rPr>
          <w:rFonts w:ascii="仿宋_GB2312" w:eastAsia="仿宋_GB2312" w:hAnsiTheme="minorHAnsi" w:cstheme="minorBidi" w:hint="eastAsia"/>
          <w:szCs w:val="21"/>
        </w:rPr>
        <w:t>天。</w:t>
      </w:r>
    </w:p>
    <w:p w14:paraId="66EEBAE9" w14:textId="1CEEC12B" w:rsidR="00862221" w:rsidRPr="00412289" w:rsidRDefault="00862221" w:rsidP="00862221">
      <w:pPr>
        <w:pStyle w:val="a0"/>
        <w:ind w:firstLine="420"/>
        <w:rPr>
          <w:rFonts w:ascii="仿宋_GB2312" w:eastAsia="仿宋_GB2312" w:hAnsiTheme="minorHAnsi" w:cstheme="minorBidi" w:hint="eastAsia"/>
          <w:szCs w:val="21"/>
        </w:rPr>
      </w:pPr>
      <w:r>
        <w:rPr>
          <w:rFonts w:ascii="仿宋_GB2312" w:eastAsia="仿宋_GB2312" w:hAnsiTheme="minorHAnsi" w:cstheme="minorBidi" w:hint="eastAsia"/>
          <w:szCs w:val="21"/>
        </w:rPr>
        <w:t>3.3、</w:t>
      </w:r>
      <w:r w:rsidR="00853F99">
        <w:rPr>
          <w:rFonts w:hint="eastAsia"/>
        </w:rPr>
        <w:t>★</w:t>
      </w:r>
      <w:r w:rsidRPr="00412289">
        <w:rPr>
          <w:rFonts w:ascii="仿宋_GB2312" w:eastAsia="仿宋_GB2312" w:hAnsiTheme="minorHAnsi" w:cstheme="minorBidi" w:hint="eastAsia"/>
          <w:szCs w:val="21"/>
        </w:rPr>
        <w:t>车身需按照采购人需求，提供喷涂显眼、易辨识的公司名称和标识，公司名称或标识必须是英文（缩写、全称）、汉字或批准的公司标志印刷品，尺寸不小于200mm*200mm。机动车顶部喷涂统一的黄色安全标志。</w:t>
      </w:r>
    </w:p>
    <w:p w14:paraId="32394CDF" w14:textId="565314D1" w:rsidR="00862221" w:rsidRPr="00862221" w:rsidRDefault="00862221" w:rsidP="00862221">
      <w:pPr>
        <w:ind w:firstLine="420"/>
      </w:pPr>
      <w:r>
        <w:rPr>
          <w:rFonts w:ascii="仿宋_GB2312" w:eastAsia="仿宋_GB2312" w:hAnsiTheme="minorHAnsi" w:cstheme="minorBidi" w:hint="eastAsia"/>
          <w:szCs w:val="21"/>
        </w:rPr>
        <w:t>3.4、</w:t>
      </w:r>
      <w:r w:rsidR="007D1F73">
        <w:rPr>
          <w:rFonts w:hint="eastAsia"/>
        </w:rPr>
        <w:t>★</w:t>
      </w:r>
      <w:r w:rsidR="00937F6E" w:rsidRPr="00937F6E">
        <w:rPr>
          <w:rFonts w:ascii="仿宋_GB2312" w:eastAsia="仿宋_GB2312" w:hAnsiTheme="minorHAnsi" w:cstheme="minorBidi" w:hint="eastAsia"/>
          <w:szCs w:val="21"/>
        </w:rPr>
        <w:t xml:space="preserve">配备至少1 </w:t>
      </w:r>
      <w:proofErr w:type="gramStart"/>
      <w:r w:rsidR="00937F6E" w:rsidRPr="00937F6E">
        <w:rPr>
          <w:rFonts w:ascii="仿宋_GB2312" w:eastAsia="仿宋_GB2312" w:hAnsiTheme="minorHAnsi" w:cstheme="minorBidi" w:hint="eastAsia"/>
          <w:szCs w:val="21"/>
        </w:rPr>
        <w:t>个</w:t>
      </w:r>
      <w:proofErr w:type="gramEnd"/>
      <w:r w:rsidR="00937F6E" w:rsidRPr="00937F6E">
        <w:rPr>
          <w:rFonts w:ascii="仿宋_GB2312" w:eastAsia="仿宋_GB2312" w:hAnsiTheme="minorHAnsi" w:cstheme="minorBidi" w:hint="eastAsia"/>
          <w:szCs w:val="21"/>
        </w:rPr>
        <w:t>水基灭火器</w:t>
      </w:r>
      <w:r w:rsidR="00937F6E">
        <w:rPr>
          <w:rFonts w:ascii="仿宋_GB2312" w:eastAsia="仿宋_GB2312" w:hAnsiTheme="minorHAnsi" w:cstheme="minorBidi" w:hint="eastAsia"/>
          <w:szCs w:val="21"/>
        </w:rPr>
        <w:t>。</w:t>
      </w:r>
    </w:p>
    <w:p w14:paraId="77955A1B" w14:textId="3F499305" w:rsidR="00862221" w:rsidRDefault="00862221" w:rsidP="00862221">
      <w:pPr>
        <w:pStyle w:val="a0"/>
        <w:ind w:firstLine="420"/>
      </w:pPr>
      <w:r>
        <w:rPr>
          <w:rFonts w:hint="eastAsia"/>
        </w:rPr>
        <w:t>3.5</w:t>
      </w:r>
      <w:r>
        <w:rPr>
          <w:rFonts w:hint="eastAsia"/>
        </w:rPr>
        <w:t>、</w:t>
      </w:r>
      <w:bookmarkStart w:id="38" w:name="OLE_LINK1"/>
      <w:r>
        <w:rPr>
          <w:rFonts w:hint="eastAsia"/>
        </w:rPr>
        <w:t>★供应商提供至少整车</w:t>
      </w:r>
      <w:r>
        <w:rPr>
          <w:rFonts w:hint="eastAsia"/>
        </w:rPr>
        <w:t>3</w:t>
      </w:r>
      <w:r>
        <w:rPr>
          <w:rFonts w:hint="eastAsia"/>
        </w:rPr>
        <w:t>年。保修期内，正常使用维护保养条件下出现的故障，供应商负责免费维修服务，如需更换配件，供应商负责免费更换；保修期后，承修方提供终身有偿服务。</w:t>
      </w:r>
      <w:bookmarkEnd w:id="38"/>
    </w:p>
    <w:p w14:paraId="38A9A5C5" w14:textId="361F164B" w:rsidR="00937F6E" w:rsidRPr="00937F6E" w:rsidRDefault="00937F6E" w:rsidP="00937F6E">
      <w:pPr>
        <w:ind w:firstLine="420"/>
      </w:pPr>
      <w:r>
        <w:rPr>
          <w:rFonts w:hint="eastAsia"/>
        </w:rPr>
        <w:t>3.6</w:t>
      </w:r>
      <w:r>
        <w:rPr>
          <w:rFonts w:hint="eastAsia"/>
        </w:rPr>
        <w:t>、</w:t>
      </w:r>
      <w:r w:rsidR="003F0476">
        <w:rPr>
          <w:rFonts w:hint="eastAsia"/>
        </w:rPr>
        <w:t>★</w:t>
      </w:r>
      <w:r>
        <w:rPr>
          <w:rFonts w:hint="eastAsia"/>
        </w:rPr>
        <w:t>供应商</w:t>
      </w:r>
      <w:r w:rsidRPr="00937F6E">
        <w:rPr>
          <w:rFonts w:hint="eastAsia"/>
        </w:rPr>
        <w:t>需无条件提供我部申请深圳机场控制区准入所需的材料。</w:t>
      </w:r>
    </w:p>
    <w:p w14:paraId="1CF5FE8A" w14:textId="37AEB120" w:rsidR="003239C8" w:rsidRPr="00862221" w:rsidRDefault="003239C8" w:rsidP="003239C8">
      <w:pPr>
        <w:pStyle w:val="a0"/>
        <w:ind w:firstLine="420"/>
      </w:pPr>
    </w:p>
    <w:p w14:paraId="45B104B7" w14:textId="77777777" w:rsidR="003239C8" w:rsidRDefault="003239C8" w:rsidP="003239C8">
      <w:pPr>
        <w:ind w:firstLine="420"/>
      </w:pPr>
    </w:p>
    <w:p w14:paraId="57B28617" w14:textId="77777777" w:rsidR="003239C8" w:rsidRPr="003239C8" w:rsidRDefault="003239C8" w:rsidP="003239C8">
      <w:pPr>
        <w:pStyle w:val="a0"/>
        <w:ind w:firstLine="420"/>
      </w:pPr>
    </w:p>
    <w:p w14:paraId="6557C5CC" w14:textId="77777777" w:rsidR="001A562D" w:rsidRDefault="00F976C6">
      <w:pPr>
        <w:pStyle w:val="1"/>
      </w:pPr>
      <w:bookmarkStart w:id="39" w:name="_Toc160096487"/>
      <w:bookmarkStart w:id="40" w:name="_Hlk148186084"/>
      <w:r>
        <w:rPr>
          <w:rFonts w:hint="eastAsia"/>
        </w:rPr>
        <w:lastRenderedPageBreak/>
        <w:t>第四章</w:t>
      </w:r>
      <w:r>
        <w:rPr>
          <w:rFonts w:hint="eastAsia"/>
        </w:rPr>
        <w:t xml:space="preserve"> </w:t>
      </w:r>
      <w:r>
        <w:rPr>
          <w:rFonts w:hint="eastAsia"/>
          <w:lang w:eastAsia="zh-Hans"/>
        </w:rPr>
        <w:t>响应</w:t>
      </w:r>
      <w:r>
        <w:rPr>
          <w:rFonts w:hint="eastAsia"/>
        </w:rPr>
        <w:t>文件格式</w:t>
      </w:r>
      <w:bookmarkEnd w:id="39"/>
    </w:p>
    <w:p w14:paraId="734C0377" w14:textId="77777777" w:rsidR="001A562D" w:rsidRDefault="001A562D">
      <w:pPr>
        <w:ind w:firstLine="420"/>
      </w:pPr>
    </w:p>
    <w:p w14:paraId="462DDCB3" w14:textId="77777777" w:rsidR="001A562D" w:rsidRDefault="001A562D">
      <w:pPr>
        <w:pStyle w:val="a0"/>
        <w:ind w:firstLine="420"/>
      </w:pPr>
    </w:p>
    <w:bookmarkEnd w:id="40"/>
    <w:p w14:paraId="68788B3A" w14:textId="77777777" w:rsidR="001A562D" w:rsidRDefault="00F976C6">
      <w:pPr>
        <w:pStyle w:val="af1"/>
        <w:numPr>
          <w:ilvl w:val="0"/>
          <w:numId w:val="5"/>
        </w:numPr>
      </w:pPr>
      <w:r>
        <w:br w:type="page"/>
      </w:r>
    </w:p>
    <w:p w14:paraId="738225DB" w14:textId="77777777" w:rsidR="001A562D" w:rsidRDefault="001A562D">
      <w:pPr>
        <w:pStyle w:val="af1"/>
      </w:pPr>
      <w:bookmarkStart w:id="41" w:name="_Hlk148186112"/>
    </w:p>
    <w:p w14:paraId="62F33113" w14:textId="77777777" w:rsidR="001A562D" w:rsidRDefault="001A562D">
      <w:pPr>
        <w:pStyle w:val="af1"/>
      </w:pPr>
    </w:p>
    <w:p w14:paraId="26AEA31C" w14:textId="77777777" w:rsidR="001A562D" w:rsidRDefault="001A562D">
      <w:pPr>
        <w:pStyle w:val="af1"/>
      </w:pPr>
    </w:p>
    <w:p w14:paraId="14B430A8" w14:textId="77777777" w:rsidR="001A562D" w:rsidRDefault="001A562D">
      <w:pPr>
        <w:pStyle w:val="af1"/>
      </w:pPr>
    </w:p>
    <w:p w14:paraId="5FBB5B72" w14:textId="77777777" w:rsidR="001A562D" w:rsidRDefault="001A562D">
      <w:pPr>
        <w:pStyle w:val="af1"/>
      </w:pPr>
    </w:p>
    <w:p w14:paraId="31B00A05" w14:textId="77777777" w:rsidR="001A562D" w:rsidRDefault="001A562D">
      <w:pPr>
        <w:pStyle w:val="af1"/>
      </w:pPr>
    </w:p>
    <w:p w14:paraId="497D20FB" w14:textId="77777777" w:rsidR="001A562D" w:rsidRDefault="001A562D">
      <w:pPr>
        <w:pStyle w:val="af1"/>
      </w:pPr>
    </w:p>
    <w:p w14:paraId="60671BBE" w14:textId="77777777" w:rsidR="001A562D" w:rsidRDefault="001A562D">
      <w:pPr>
        <w:pStyle w:val="af1"/>
      </w:pPr>
    </w:p>
    <w:p w14:paraId="6EA02AB4" w14:textId="77777777" w:rsidR="001A562D" w:rsidRDefault="00F976C6">
      <w:pPr>
        <w:spacing w:line="240" w:lineRule="auto"/>
        <w:ind w:firstLineChars="0" w:firstLine="0"/>
        <w:jc w:val="center"/>
        <w:rPr>
          <w:b/>
          <w:bCs/>
          <w:sz w:val="72"/>
          <w:szCs w:val="72"/>
        </w:rPr>
      </w:pPr>
      <w:bookmarkStart w:id="42" w:name="_Toc8567"/>
      <w:bookmarkStart w:id="43" w:name="_Toc1854726483"/>
      <w:r>
        <w:rPr>
          <w:rFonts w:hint="eastAsia"/>
          <w:b/>
          <w:bCs/>
          <w:sz w:val="72"/>
          <w:szCs w:val="72"/>
          <w:lang w:eastAsia="zh-Hans"/>
        </w:rPr>
        <w:t>响应</w:t>
      </w:r>
      <w:r>
        <w:rPr>
          <w:rFonts w:hint="eastAsia"/>
          <w:b/>
          <w:bCs/>
          <w:sz w:val="72"/>
          <w:szCs w:val="72"/>
        </w:rPr>
        <w:t>文件</w:t>
      </w:r>
      <w:bookmarkEnd w:id="42"/>
      <w:bookmarkEnd w:id="43"/>
    </w:p>
    <w:p w14:paraId="11931DB3" w14:textId="77777777" w:rsidR="001A562D" w:rsidRDefault="001A562D">
      <w:pPr>
        <w:ind w:firstLine="420"/>
      </w:pPr>
    </w:p>
    <w:p w14:paraId="53E71B7E" w14:textId="77777777" w:rsidR="001A562D" w:rsidRDefault="001A562D">
      <w:pPr>
        <w:pStyle w:val="a0"/>
        <w:ind w:firstLine="420"/>
      </w:pPr>
    </w:p>
    <w:p w14:paraId="641684D7" w14:textId="77777777" w:rsidR="001A562D" w:rsidRDefault="001A562D">
      <w:pPr>
        <w:pStyle w:val="a0"/>
        <w:ind w:firstLine="420"/>
      </w:pPr>
    </w:p>
    <w:p w14:paraId="4EF324AA" w14:textId="77777777" w:rsidR="001A562D" w:rsidRDefault="001A562D">
      <w:pPr>
        <w:ind w:firstLine="420"/>
      </w:pPr>
    </w:p>
    <w:p w14:paraId="60D27190" w14:textId="77777777" w:rsidR="001A562D" w:rsidRDefault="001A562D">
      <w:pPr>
        <w:pStyle w:val="a0"/>
        <w:ind w:firstLine="420"/>
      </w:pPr>
    </w:p>
    <w:p w14:paraId="045B790F" w14:textId="77777777" w:rsidR="001A562D" w:rsidRDefault="001A562D">
      <w:pPr>
        <w:pStyle w:val="a0"/>
        <w:ind w:firstLine="420"/>
      </w:pPr>
    </w:p>
    <w:p w14:paraId="443FDC76" w14:textId="77777777" w:rsidR="001A562D" w:rsidRDefault="001A562D">
      <w:pPr>
        <w:ind w:firstLine="420"/>
      </w:pPr>
    </w:p>
    <w:p w14:paraId="60F9748E" w14:textId="77777777" w:rsidR="001A562D" w:rsidRDefault="001A562D">
      <w:pPr>
        <w:ind w:firstLine="420"/>
      </w:pPr>
    </w:p>
    <w:tbl>
      <w:tblPr>
        <w:tblW w:w="5000" w:type="pct"/>
        <w:tblLook w:val="04A0" w:firstRow="1" w:lastRow="0" w:firstColumn="1" w:lastColumn="0" w:noHBand="0" w:noVBand="1"/>
      </w:tblPr>
      <w:tblGrid>
        <w:gridCol w:w="3227"/>
        <w:gridCol w:w="5731"/>
      </w:tblGrid>
      <w:tr w:rsidR="001A562D" w14:paraId="44D04ABB" w14:textId="77777777">
        <w:trPr>
          <w:trHeight w:val="618"/>
        </w:trPr>
        <w:tc>
          <w:tcPr>
            <w:tcW w:w="1801" w:type="pct"/>
            <w:vAlign w:val="center"/>
          </w:tcPr>
          <w:p w14:paraId="5CF955AF"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rPr>
              <w:t>项目名称：</w:t>
            </w:r>
          </w:p>
        </w:tc>
        <w:tc>
          <w:tcPr>
            <w:tcW w:w="3199" w:type="pct"/>
            <w:vAlign w:val="center"/>
          </w:tcPr>
          <w:p w14:paraId="6458FC34" w14:textId="0FC7B2D2" w:rsidR="001A562D" w:rsidRDefault="000B28F7">
            <w:pPr>
              <w:autoSpaceDE w:val="0"/>
              <w:autoSpaceDN w:val="0"/>
              <w:adjustRightInd w:val="0"/>
              <w:snapToGrid w:val="0"/>
              <w:ind w:firstLineChars="0" w:firstLine="0"/>
              <w:rPr>
                <w:rFonts w:ascii="宋体" w:hAnsi="宋体" w:hint="eastAsia"/>
                <w:b/>
                <w:sz w:val="32"/>
                <w:szCs w:val="32"/>
                <w:u w:val="single"/>
              </w:rPr>
            </w:pPr>
            <w:r w:rsidRPr="000B28F7">
              <w:rPr>
                <w:rFonts w:ascii="宋体" w:hAnsi="宋体"/>
                <w:b/>
                <w:sz w:val="32"/>
                <w:szCs w:val="32"/>
                <w:u w:val="single"/>
              </w:rPr>
              <w:t>深航</w:t>
            </w:r>
            <w:r w:rsidR="00B1248D">
              <w:rPr>
                <w:rFonts w:ascii="宋体" w:hAnsi="宋体" w:hint="eastAsia"/>
                <w:b/>
                <w:sz w:val="32"/>
                <w:szCs w:val="32"/>
                <w:u w:val="single"/>
              </w:rPr>
              <w:t>2025</w:t>
            </w:r>
            <w:r w:rsidR="008F53A9">
              <w:rPr>
                <w:rFonts w:ascii="宋体" w:hAnsi="宋体"/>
                <w:b/>
                <w:sz w:val="32"/>
                <w:szCs w:val="32"/>
                <w:u w:val="single"/>
              </w:rPr>
              <w:t>年叉车采购项目</w:t>
            </w:r>
          </w:p>
        </w:tc>
      </w:tr>
      <w:tr w:rsidR="001A562D" w14:paraId="3AE1FD9D" w14:textId="77777777">
        <w:trPr>
          <w:trHeight w:val="618"/>
        </w:trPr>
        <w:tc>
          <w:tcPr>
            <w:tcW w:w="1801" w:type="pct"/>
            <w:vAlign w:val="center"/>
          </w:tcPr>
          <w:p w14:paraId="05CFBABC"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rPr>
              <w:t>项目编号：</w:t>
            </w:r>
          </w:p>
        </w:tc>
        <w:tc>
          <w:tcPr>
            <w:tcW w:w="3199" w:type="pct"/>
            <w:vAlign w:val="center"/>
          </w:tcPr>
          <w:p w14:paraId="0D3B66C3" w14:textId="21C2C51D" w:rsidR="001A562D" w:rsidRDefault="00B1248D">
            <w:pPr>
              <w:autoSpaceDE w:val="0"/>
              <w:autoSpaceDN w:val="0"/>
              <w:adjustRightInd w:val="0"/>
              <w:snapToGrid w:val="0"/>
              <w:ind w:firstLineChars="0" w:firstLine="0"/>
              <w:rPr>
                <w:rFonts w:ascii="宋体" w:hAnsi="宋体" w:hint="eastAsia"/>
                <w:b/>
                <w:sz w:val="32"/>
                <w:szCs w:val="32"/>
                <w:u w:val="single"/>
              </w:rPr>
            </w:pPr>
            <w:r w:rsidRPr="007D1F73">
              <w:rPr>
                <w:rFonts w:ascii="宋体" w:hAnsi="宋体"/>
                <w:b/>
                <w:sz w:val="32"/>
                <w:szCs w:val="32"/>
                <w:u w:val="single"/>
              </w:rPr>
              <w:t>JC-A03-2025-0145</w:t>
            </w:r>
            <w:r w:rsidR="000B28F7">
              <w:rPr>
                <w:rFonts w:ascii="宋体" w:hAnsi="宋体" w:hint="eastAsia"/>
                <w:b/>
                <w:sz w:val="32"/>
                <w:szCs w:val="32"/>
                <w:u w:val="single"/>
              </w:rPr>
              <w:t xml:space="preserve">  </w:t>
            </w:r>
            <w:r w:rsidR="000B28F7">
              <w:rPr>
                <w:rFonts w:ascii="宋体" w:hAnsi="宋体"/>
                <w:b/>
                <w:sz w:val="32"/>
                <w:szCs w:val="32"/>
                <w:u w:val="single"/>
              </w:rPr>
              <w:t xml:space="preserve">        </w:t>
            </w:r>
            <w:r w:rsidR="000B28F7">
              <w:rPr>
                <w:rFonts w:ascii="宋体" w:hAnsi="宋体" w:hint="eastAsia"/>
                <w:b/>
                <w:sz w:val="32"/>
                <w:szCs w:val="32"/>
                <w:u w:val="single"/>
              </w:rPr>
              <w:t xml:space="preserve">  </w:t>
            </w:r>
            <w:r w:rsidR="000B28F7">
              <w:rPr>
                <w:rFonts w:ascii="宋体" w:hAnsi="宋体"/>
                <w:b/>
                <w:sz w:val="32"/>
                <w:szCs w:val="32"/>
                <w:u w:val="single"/>
              </w:rPr>
              <w:t xml:space="preserve">     </w:t>
            </w:r>
            <w:r w:rsidR="000B28F7">
              <w:rPr>
                <w:rFonts w:ascii="宋体" w:hAnsi="宋体" w:hint="eastAsia"/>
                <w:b/>
                <w:sz w:val="32"/>
                <w:szCs w:val="32"/>
                <w:u w:val="single"/>
              </w:rPr>
              <w:t xml:space="preserve">  </w:t>
            </w:r>
          </w:p>
        </w:tc>
      </w:tr>
      <w:tr w:rsidR="001A562D" w14:paraId="3607301B" w14:textId="77777777">
        <w:trPr>
          <w:trHeight w:val="618"/>
        </w:trPr>
        <w:tc>
          <w:tcPr>
            <w:tcW w:w="1801" w:type="pct"/>
            <w:vAlign w:val="center"/>
          </w:tcPr>
          <w:p w14:paraId="0ACB4169"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lang w:eastAsia="zh-Hans"/>
              </w:rPr>
              <w:t>供应商名称</w:t>
            </w:r>
            <w:r>
              <w:rPr>
                <w:rFonts w:ascii="宋体" w:hAnsi="宋体" w:hint="eastAsia"/>
                <w:b/>
                <w:sz w:val="32"/>
                <w:szCs w:val="32"/>
              </w:rPr>
              <w:t>：</w:t>
            </w:r>
          </w:p>
        </w:tc>
        <w:tc>
          <w:tcPr>
            <w:tcW w:w="3199" w:type="pct"/>
            <w:vAlign w:val="center"/>
          </w:tcPr>
          <w:p w14:paraId="329916A9" w14:textId="77777777" w:rsidR="001A562D" w:rsidRDefault="00F976C6">
            <w:pPr>
              <w:autoSpaceDE w:val="0"/>
              <w:autoSpaceDN w:val="0"/>
              <w:adjustRightInd w:val="0"/>
              <w:snapToGrid w:val="0"/>
              <w:ind w:firstLineChars="0" w:firstLine="0"/>
              <w:rPr>
                <w:rFonts w:ascii="宋体" w:hAnsi="宋体" w:hint="eastAsia"/>
                <w:b/>
                <w:sz w:val="32"/>
                <w:szCs w:val="32"/>
                <w:u w:val="single"/>
              </w:rPr>
            </w:pP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p>
        </w:tc>
      </w:tr>
      <w:tr w:rsidR="001A562D" w14:paraId="72EA6DBD" w14:textId="77777777">
        <w:trPr>
          <w:trHeight w:val="1237"/>
        </w:trPr>
        <w:tc>
          <w:tcPr>
            <w:tcW w:w="1801" w:type="pct"/>
            <w:vAlign w:val="center"/>
          </w:tcPr>
          <w:p w14:paraId="4CCD4610"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rPr>
              <w:t>法定代表人</w:t>
            </w:r>
          </w:p>
          <w:p w14:paraId="7A05ADE0"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rPr>
              <w:t>或其委托代理人：</w:t>
            </w:r>
          </w:p>
        </w:tc>
        <w:tc>
          <w:tcPr>
            <w:tcW w:w="3199" w:type="pct"/>
            <w:vAlign w:val="center"/>
          </w:tcPr>
          <w:p w14:paraId="46EC50F4" w14:textId="77777777" w:rsidR="001A562D" w:rsidRDefault="00F976C6">
            <w:pPr>
              <w:autoSpaceDE w:val="0"/>
              <w:autoSpaceDN w:val="0"/>
              <w:adjustRightInd w:val="0"/>
              <w:snapToGrid w:val="0"/>
              <w:ind w:firstLineChars="0" w:firstLine="0"/>
              <w:rPr>
                <w:rFonts w:ascii="宋体" w:hAnsi="宋体" w:hint="eastAsia"/>
                <w:b/>
                <w:sz w:val="32"/>
                <w:szCs w:val="32"/>
                <w:u w:val="single"/>
              </w:rPr>
            </w:pPr>
            <w:r>
              <w:rPr>
                <w:rFonts w:ascii="宋体" w:hAnsi="宋体"/>
                <w:b/>
                <w:sz w:val="32"/>
                <w:szCs w:val="32"/>
                <w:u w:val="single"/>
              </w:rPr>
              <w:t xml:space="preserve">                             </w:t>
            </w:r>
          </w:p>
        </w:tc>
      </w:tr>
      <w:tr w:rsidR="001A562D" w14:paraId="4B257588" w14:textId="77777777">
        <w:trPr>
          <w:trHeight w:val="618"/>
        </w:trPr>
        <w:tc>
          <w:tcPr>
            <w:tcW w:w="1801" w:type="pct"/>
            <w:vAlign w:val="center"/>
          </w:tcPr>
          <w:p w14:paraId="2680E858" w14:textId="77777777" w:rsidR="001A562D" w:rsidRDefault="00F976C6">
            <w:pPr>
              <w:autoSpaceDE w:val="0"/>
              <w:autoSpaceDN w:val="0"/>
              <w:adjustRightInd w:val="0"/>
              <w:snapToGrid w:val="0"/>
              <w:ind w:firstLineChars="0" w:firstLine="0"/>
              <w:rPr>
                <w:rFonts w:ascii="宋体" w:hAnsi="宋体" w:hint="eastAsia"/>
                <w:b/>
                <w:sz w:val="32"/>
                <w:szCs w:val="32"/>
              </w:rPr>
            </w:pPr>
            <w:r>
              <w:rPr>
                <w:rFonts w:ascii="宋体" w:hAnsi="宋体" w:hint="eastAsia"/>
                <w:b/>
                <w:sz w:val="32"/>
                <w:szCs w:val="32"/>
              </w:rPr>
              <w:t>日期</w:t>
            </w:r>
            <w:r>
              <w:rPr>
                <w:rFonts w:ascii="宋体" w:hAnsi="宋体"/>
                <w:b/>
                <w:sz w:val="32"/>
                <w:szCs w:val="32"/>
              </w:rPr>
              <w:t>：</w:t>
            </w:r>
          </w:p>
        </w:tc>
        <w:tc>
          <w:tcPr>
            <w:tcW w:w="3199" w:type="pct"/>
            <w:vAlign w:val="center"/>
          </w:tcPr>
          <w:p w14:paraId="3A5E3509" w14:textId="77777777" w:rsidR="001A562D" w:rsidRDefault="00F976C6">
            <w:pPr>
              <w:autoSpaceDE w:val="0"/>
              <w:autoSpaceDN w:val="0"/>
              <w:adjustRightInd w:val="0"/>
              <w:snapToGrid w:val="0"/>
              <w:ind w:firstLineChars="0" w:firstLine="0"/>
              <w:rPr>
                <w:rFonts w:ascii="宋体" w:hAnsi="宋体" w:hint="eastAsia"/>
                <w:b/>
                <w:sz w:val="32"/>
                <w:szCs w:val="32"/>
                <w:u w:val="single"/>
              </w:rPr>
            </w:pP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rPr>
              <w:t>年</w:t>
            </w:r>
            <w:r>
              <w:rPr>
                <w:rFonts w:ascii="宋体" w:hAnsi="宋体" w:hint="eastAsia"/>
                <w:b/>
                <w:sz w:val="32"/>
                <w:szCs w:val="32"/>
                <w:u w:val="single"/>
              </w:rPr>
              <w:t xml:space="preserve">  </w:t>
            </w:r>
            <w:r>
              <w:rPr>
                <w:rFonts w:ascii="宋体" w:hAnsi="宋体"/>
                <w:b/>
                <w:sz w:val="32"/>
                <w:szCs w:val="32"/>
                <w:u w:val="single"/>
              </w:rPr>
              <w:t xml:space="preserve"> </w:t>
            </w:r>
            <w:r>
              <w:rPr>
                <w:rFonts w:ascii="宋体" w:hAnsi="宋体" w:hint="eastAsia"/>
                <w:b/>
                <w:sz w:val="32"/>
                <w:szCs w:val="32"/>
                <w:u w:val="single"/>
              </w:rPr>
              <w:t xml:space="preserve"> </w:t>
            </w:r>
            <w:r>
              <w:rPr>
                <w:rFonts w:ascii="宋体" w:hAnsi="宋体" w:hint="eastAsia"/>
                <w:b/>
                <w:sz w:val="32"/>
                <w:szCs w:val="32"/>
              </w:rPr>
              <w:t>月</w:t>
            </w:r>
            <w:r>
              <w:rPr>
                <w:rFonts w:ascii="宋体" w:hAnsi="宋体" w:hint="eastAsia"/>
                <w:b/>
                <w:sz w:val="32"/>
                <w:szCs w:val="32"/>
                <w:u w:val="single"/>
              </w:rPr>
              <w:t xml:space="preserve">    </w:t>
            </w:r>
            <w:r>
              <w:rPr>
                <w:rFonts w:ascii="宋体" w:hAnsi="宋体" w:hint="eastAsia"/>
                <w:b/>
                <w:sz w:val="32"/>
                <w:szCs w:val="32"/>
              </w:rPr>
              <w:t>日</w:t>
            </w:r>
          </w:p>
        </w:tc>
      </w:tr>
    </w:tbl>
    <w:p w14:paraId="771AC562" w14:textId="77777777" w:rsidR="001A562D" w:rsidRDefault="001A562D">
      <w:pPr>
        <w:ind w:firstLine="420"/>
      </w:pPr>
    </w:p>
    <w:p w14:paraId="59133EC8" w14:textId="77777777" w:rsidR="001A562D" w:rsidRDefault="001A562D">
      <w:pPr>
        <w:pStyle w:val="af1"/>
      </w:pPr>
    </w:p>
    <w:p w14:paraId="525C5400" w14:textId="77777777" w:rsidR="001A562D" w:rsidRDefault="001A562D">
      <w:pPr>
        <w:pStyle w:val="af1"/>
      </w:pPr>
    </w:p>
    <w:bookmarkEnd w:id="41"/>
    <w:p w14:paraId="3B0F5992" w14:textId="77777777" w:rsidR="001A562D" w:rsidRDefault="001A562D">
      <w:pPr>
        <w:pStyle w:val="af1"/>
      </w:pPr>
    </w:p>
    <w:p w14:paraId="56EBFA26" w14:textId="77777777" w:rsidR="001A562D" w:rsidRDefault="00F976C6">
      <w:pPr>
        <w:widowControl/>
        <w:spacing w:line="240" w:lineRule="auto"/>
        <w:ind w:firstLineChars="0" w:firstLine="0"/>
        <w:jc w:val="left"/>
      </w:pPr>
      <w:r>
        <w:br w:type="page"/>
      </w:r>
    </w:p>
    <w:p w14:paraId="35E861EA" w14:textId="77777777" w:rsidR="001A562D" w:rsidRDefault="00F976C6">
      <w:pPr>
        <w:pStyle w:val="2"/>
      </w:pPr>
      <w:bookmarkStart w:id="44" w:name="_Toc160096488"/>
      <w:bookmarkStart w:id="45" w:name="_Hlk148186142"/>
      <w:r>
        <w:rPr>
          <w:rFonts w:hint="eastAsia"/>
        </w:rPr>
        <w:lastRenderedPageBreak/>
        <w:t>目录</w:t>
      </w:r>
      <w:bookmarkEnd w:id="44"/>
    </w:p>
    <w:p w14:paraId="2F012D3E" w14:textId="77777777" w:rsidR="001A562D" w:rsidRDefault="00F976C6">
      <w:pPr>
        <w:autoSpaceDE w:val="0"/>
        <w:autoSpaceDN w:val="0"/>
        <w:adjustRightInd w:val="0"/>
        <w:snapToGrid w:val="0"/>
        <w:ind w:firstLineChars="0" w:firstLine="0"/>
        <w:jc w:val="center"/>
        <w:rPr>
          <w:rFonts w:ascii="宋体" w:hAnsi="宋体" w:hint="eastAsia"/>
        </w:rPr>
      </w:pPr>
      <w:r>
        <w:rPr>
          <w:rFonts w:ascii="宋体" w:hAnsi="宋体" w:hint="eastAsia"/>
        </w:rPr>
        <w:t>（略，为方便</w:t>
      </w:r>
      <w:r>
        <w:rPr>
          <w:rFonts w:ascii="宋体" w:hAnsi="宋体" w:hint="eastAsia"/>
          <w:lang w:eastAsia="zh-Hans"/>
        </w:rPr>
        <w:t>评审组</w:t>
      </w:r>
      <w:r>
        <w:rPr>
          <w:rFonts w:ascii="宋体" w:hAnsi="宋体" w:hint="eastAsia"/>
        </w:rPr>
        <w:t>查阅，</w:t>
      </w:r>
      <w:r>
        <w:rPr>
          <w:rFonts w:ascii="宋体" w:hAnsi="宋体" w:hint="eastAsia"/>
          <w:lang w:eastAsia="zh-Hans"/>
        </w:rPr>
        <w:t>供应商</w:t>
      </w:r>
      <w:r>
        <w:rPr>
          <w:rFonts w:ascii="宋体" w:hAnsi="宋体" w:hint="eastAsia"/>
        </w:rPr>
        <w:t>自行编制目录。）</w:t>
      </w:r>
    </w:p>
    <w:bookmarkEnd w:id="45"/>
    <w:p w14:paraId="5B317831" w14:textId="77777777" w:rsidR="001A562D" w:rsidRDefault="001A562D">
      <w:pPr>
        <w:pStyle w:val="af1"/>
      </w:pPr>
    </w:p>
    <w:p w14:paraId="13DCD362" w14:textId="77777777" w:rsidR="001A562D" w:rsidRDefault="00F976C6">
      <w:pPr>
        <w:widowControl/>
        <w:spacing w:line="240" w:lineRule="auto"/>
        <w:ind w:firstLineChars="0" w:firstLine="0"/>
        <w:jc w:val="left"/>
      </w:pPr>
      <w:r>
        <w:br w:type="page"/>
      </w:r>
    </w:p>
    <w:p w14:paraId="19A61971" w14:textId="77777777" w:rsidR="001A562D" w:rsidRDefault="001A562D">
      <w:pPr>
        <w:pStyle w:val="af1"/>
      </w:pPr>
    </w:p>
    <w:p w14:paraId="142AB86E" w14:textId="77777777" w:rsidR="001A562D" w:rsidRDefault="001A562D">
      <w:pPr>
        <w:pStyle w:val="af1"/>
      </w:pPr>
    </w:p>
    <w:p w14:paraId="45F2062A" w14:textId="77777777" w:rsidR="001A562D" w:rsidRDefault="001A562D">
      <w:pPr>
        <w:pStyle w:val="af1"/>
      </w:pPr>
    </w:p>
    <w:p w14:paraId="70E3478E" w14:textId="77777777" w:rsidR="001A562D" w:rsidRDefault="001A562D">
      <w:pPr>
        <w:pStyle w:val="af1"/>
      </w:pPr>
    </w:p>
    <w:p w14:paraId="5A3D0BAB" w14:textId="77777777" w:rsidR="001A562D" w:rsidRDefault="001A562D">
      <w:pPr>
        <w:pStyle w:val="af1"/>
      </w:pPr>
    </w:p>
    <w:p w14:paraId="72F58D56" w14:textId="77777777" w:rsidR="001A562D" w:rsidRDefault="001A562D">
      <w:pPr>
        <w:pStyle w:val="af1"/>
      </w:pPr>
    </w:p>
    <w:p w14:paraId="513C23DD" w14:textId="77777777" w:rsidR="001A562D" w:rsidRDefault="001A562D">
      <w:pPr>
        <w:pStyle w:val="af1"/>
      </w:pPr>
    </w:p>
    <w:p w14:paraId="0B38A670" w14:textId="77777777" w:rsidR="001A562D" w:rsidRDefault="001A562D">
      <w:pPr>
        <w:pStyle w:val="af1"/>
      </w:pPr>
    </w:p>
    <w:p w14:paraId="1755BF4D" w14:textId="77777777" w:rsidR="001A562D" w:rsidRDefault="001A562D">
      <w:pPr>
        <w:pStyle w:val="af1"/>
      </w:pPr>
    </w:p>
    <w:p w14:paraId="4F98B1AE" w14:textId="77777777" w:rsidR="001A562D" w:rsidRDefault="001A562D">
      <w:pPr>
        <w:pStyle w:val="af1"/>
      </w:pPr>
    </w:p>
    <w:p w14:paraId="2FE54FB5" w14:textId="77777777" w:rsidR="001A562D" w:rsidRDefault="001A562D">
      <w:pPr>
        <w:pStyle w:val="af1"/>
      </w:pPr>
    </w:p>
    <w:p w14:paraId="0B2F9106" w14:textId="77777777" w:rsidR="001A562D" w:rsidRDefault="001A562D">
      <w:pPr>
        <w:pStyle w:val="af1"/>
      </w:pPr>
    </w:p>
    <w:p w14:paraId="3ADB447C" w14:textId="77777777" w:rsidR="001A562D" w:rsidRDefault="001A562D">
      <w:pPr>
        <w:pStyle w:val="af1"/>
      </w:pPr>
    </w:p>
    <w:p w14:paraId="08DF1075" w14:textId="77777777" w:rsidR="001A562D" w:rsidRDefault="00F976C6">
      <w:pPr>
        <w:pStyle w:val="2"/>
      </w:pPr>
      <w:bookmarkStart w:id="46" w:name="_Toc160096489"/>
      <w:r>
        <w:rPr>
          <w:rFonts w:hint="eastAsia"/>
        </w:rPr>
        <w:t>一、资格审查文件</w:t>
      </w:r>
      <w:bookmarkEnd w:id="46"/>
    </w:p>
    <w:p w14:paraId="70870FF3" w14:textId="77777777" w:rsidR="001A562D" w:rsidRDefault="00F976C6">
      <w:pPr>
        <w:widowControl/>
        <w:spacing w:line="240" w:lineRule="auto"/>
        <w:ind w:firstLineChars="0" w:firstLine="0"/>
        <w:jc w:val="left"/>
        <w:rPr>
          <w:b/>
          <w:bCs/>
        </w:rPr>
      </w:pPr>
      <w:r>
        <w:rPr>
          <w:b/>
          <w:bCs/>
        </w:rPr>
        <w:br w:type="page"/>
      </w:r>
    </w:p>
    <w:p w14:paraId="087BC701" w14:textId="77777777" w:rsidR="001A562D" w:rsidRDefault="00F976C6">
      <w:pPr>
        <w:ind w:firstLineChars="0" w:firstLine="0"/>
        <w:rPr>
          <w:b/>
          <w:bCs/>
        </w:rPr>
      </w:pPr>
      <w:bookmarkStart w:id="47" w:name="_Hlk148186167"/>
      <w:r>
        <w:rPr>
          <w:rFonts w:hint="eastAsia"/>
          <w:b/>
          <w:bCs/>
        </w:rPr>
        <w:lastRenderedPageBreak/>
        <w:t>A</w:t>
      </w:r>
      <w:r>
        <w:rPr>
          <w:b/>
          <w:bCs/>
        </w:rPr>
        <w:t>1</w:t>
      </w:r>
      <w:r>
        <w:rPr>
          <w:rFonts w:hint="eastAsia"/>
          <w:b/>
          <w:bCs/>
        </w:rPr>
        <w:t>、营业执照</w:t>
      </w:r>
    </w:p>
    <w:p w14:paraId="0F8E303B" w14:textId="77777777" w:rsidR="001A562D" w:rsidRDefault="00F976C6">
      <w:pPr>
        <w:ind w:firstLine="420"/>
      </w:pPr>
      <w:r>
        <w:rPr>
          <w:rFonts w:hint="eastAsia"/>
          <w:lang w:eastAsia="zh-Hans"/>
        </w:rPr>
        <w:t>供应商</w:t>
      </w:r>
      <w:r>
        <w:rPr>
          <w:rFonts w:hint="eastAsia"/>
        </w:rPr>
        <w:t>营业执照扫描件加盖</w:t>
      </w:r>
      <w:r>
        <w:rPr>
          <w:rFonts w:hint="eastAsia"/>
          <w:lang w:eastAsia="zh-Hans"/>
        </w:rPr>
        <w:t>供应商</w:t>
      </w:r>
      <w:r>
        <w:rPr>
          <w:rFonts w:hint="eastAsia"/>
        </w:rPr>
        <w:t>公章。</w:t>
      </w:r>
    </w:p>
    <w:p w14:paraId="5CDD0A1E" w14:textId="77777777" w:rsidR="001A562D" w:rsidRDefault="00F976C6">
      <w:pPr>
        <w:widowControl/>
        <w:spacing w:line="240" w:lineRule="auto"/>
        <w:ind w:firstLineChars="0" w:firstLine="0"/>
        <w:jc w:val="left"/>
        <w:rPr>
          <w:rFonts w:ascii="宋体" w:hAnsi="宋体" w:hint="eastAsia"/>
          <w:b/>
          <w:szCs w:val="21"/>
        </w:rPr>
      </w:pPr>
      <w:bookmarkStart w:id="48" w:name="_Toc390444141"/>
      <w:bookmarkStart w:id="49" w:name="_Toc278892899"/>
      <w:bookmarkStart w:id="50" w:name="_Toc280341016"/>
      <w:bookmarkEnd w:id="47"/>
      <w:r>
        <w:rPr>
          <w:rFonts w:ascii="宋体" w:hAnsi="宋体"/>
          <w:b/>
          <w:szCs w:val="21"/>
        </w:rPr>
        <w:br w:type="page"/>
      </w:r>
    </w:p>
    <w:p w14:paraId="26DA1411" w14:textId="77777777" w:rsidR="001A562D" w:rsidRDefault="00F976C6">
      <w:pPr>
        <w:ind w:firstLineChars="0" w:firstLine="0"/>
        <w:rPr>
          <w:rFonts w:ascii="宋体" w:hAnsi="宋体" w:hint="eastAsia"/>
          <w:b/>
          <w:szCs w:val="21"/>
        </w:rPr>
      </w:pPr>
      <w:bookmarkStart w:id="51" w:name="_Hlk148186198"/>
      <w:bookmarkEnd w:id="48"/>
      <w:bookmarkEnd w:id="49"/>
      <w:bookmarkEnd w:id="50"/>
      <w:r>
        <w:rPr>
          <w:rFonts w:hint="eastAsia"/>
          <w:b/>
          <w:bCs/>
        </w:rPr>
        <w:lastRenderedPageBreak/>
        <w:t>A</w:t>
      </w:r>
      <w:r>
        <w:rPr>
          <w:b/>
          <w:bCs/>
        </w:rPr>
        <w:t>2</w:t>
      </w:r>
      <w:r>
        <w:rPr>
          <w:rFonts w:hint="eastAsia"/>
          <w:b/>
          <w:bCs/>
        </w:rPr>
        <w:t>、法定代表人资格证明书</w:t>
      </w:r>
      <w:r>
        <w:rPr>
          <w:rFonts w:ascii="宋体" w:hAnsi="宋体" w:hint="eastAsia"/>
          <w:b/>
          <w:szCs w:val="21"/>
        </w:rPr>
        <w:t>（格式供参考）</w:t>
      </w:r>
    </w:p>
    <w:p w14:paraId="17408A9F" w14:textId="77777777" w:rsidR="001A562D" w:rsidRDefault="001A562D">
      <w:pPr>
        <w:pStyle w:val="a0"/>
        <w:ind w:firstLine="420"/>
      </w:pPr>
    </w:p>
    <w:p w14:paraId="2212C351" w14:textId="77777777" w:rsidR="001A562D" w:rsidRDefault="00F976C6">
      <w:pPr>
        <w:autoSpaceDE w:val="0"/>
        <w:autoSpaceDN w:val="0"/>
        <w:adjustRightInd w:val="0"/>
        <w:snapToGrid w:val="0"/>
        <w:ind w:firstLineChars="0" w:firstLine="0"/>
        <w:jc w:val="center"/>
        <w:rPr>
          <w:rFonts w:ascii="宋体" w:hAnsi="宋体" w:hint="eastAsia"/>
          <w:b/>
          <w:sz w:val="32"/>
          <w:szCs w:val="32"/>
        </w:rPr>
      </w:pPr>
      <w:r>
        <w:rPr>
          <w:rFonts w:ascii="宋体" w:hAnsi="宋体" w:hint="eastAsia"/>
          <w:b/>
          <w:sz w:val="32"/>
          <w:szCs w:val="32"/>
        </w:rPr>
        <w:t>法定代表人资格证明书</w:t>
      </w:r>
    </w:p>
    <w:p w14:paraId="44DBADD4" w14:textId="77777777" w:rsidR="001A562D" w:rsidRDefault="001A562D">
      <w:pPr>
        <w:autoSpaceDE w:val="0"/>
        <w:autoSpaceDN w:val="0"/>
        <w:adjustRightInd w:val="0"/>
        <w:snapToGrid w:val="0"/>
        <w:ind w:firstLineChars="0" w:firstLine="0"/>
        <w:jc w:val="left"/>
        <w:rPr>
          <w:rFonts w:ascii="宋体" w:hAnsi="宋体" w:hint="eastAsia"/>
          <w:sz w:val="24"/>
        </w:rPr>
      </w:pPr>
    </w:p>
    <w:p w14:paraId="3AA868B8" w14:textId="77777777" w:rsidR="001A562D" w:rsidRDefault="00F976C6">
      <w:pPr>
        <w:autoSpaceDE w:val="0"/>
        <w:autoSpaceDN w:val="0"/>
        <w:adjustRightInd w:val="0"/>
        <w:snapToGrid w:val="0"/>
        <w:ind w:firstLineChars="0" w:firstLine="0"/>
        <w:jc w:val="left"/>
        <w:rPr>
          <w:rFonts w:ascii="宋体" w:hAnsi="宋体" w:hint="eastAsia"/>
          <w:szCs w:val="21"/>
          <w:u w:val="single"/>
        </w:rPr>
      </w:pPr>
      <w:r>
        <w:rPr>
          <w:rFonts w:ascii="宋体" w:hAnsi="宋体" w:hint="eastAsia"/>
          <w:szCs w:val="21"/>
          <w:lang w:eastAsia="zh-Hans"/>
        </w:rPr>
        <w:t>供应商</w:t>
      </w:r>
      <w:r>
        <w:rPr>
          <w:rFonts w:ascii="宋体" w:hAnsi="宋体" w:hint="eastAsia"/>
          <w:szCs w:val="21"/>
        </w:rPr>
        <w:t>名称：</w:t>
      </w:r>
      <w:r>
        <w:rPr>
          <w:rFonts w:ascii="宋体" w:hAnsi="宋体" w:hint="eastAsia"/>
          <w:szCs w:val="21"/>
          <w:u w:val="single"/>
        </w:rPr>
        <w:t xml:space="preserve">                                 </w:t>
      </w:r>
    </w:p>
    <w:p w14:paraId="69C6385A" w14:textId="77777777" w:rsidR="001A562D" w:rsidRDefault="00F976C6">
      <w:pPr>
        <w:autoSpaceDE w:val="0"/>
        <w:autoSpaceDN w:val="0"/>
        <w:adjustRightInd w:val="0"/>
        <w:snapToGrid w:val="0"/>
        <w:ind w:firstLineChars="0" w:firstLine="0"/>
        <w:jc w:val="left"/>
        <w:rPr>
          <w:rFonts w:ascii="宋体" w:hAnsi="宋体" w:hint="eastAsia"/>
          <w:szCs w:val="21"/>
          <w:u w:val="single"/>
        </w:rPr>
      </w:pPr>
      <w:r>
        <w:rPr>
          <w:rFonts w:ascii="宋体" w:hAnsi="宋体" w:hint="eastAsia"/>
          <w:szCs w:val="21"/>
        </w:rPr>
        <w:t>单位性质：</w:t>
      </w:r>
      <w:r>
        <w:rPr>
          <w:rFonts w:ascii="宋体" w:hAnsi="宋体" w:hint="eastAsia"/>
          <w:szCs w:val="21"/>
          <w:u w:val="single"/>
        </w:rPr>
        <w:t xml:space="preserve">                                   </w:t>
      </w:r>
    </w:p>
    <w:p w14:paraId="746CC8E8"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地址：</w:t>
      </w:r>
      <w:r>
        <w:rPr>
          <w:rFonts w:ascii="宋体" w:hAnsi="宋体" w:hint="eastAsia"/>
          <w:szCs w:val="21"/>
          <w:u w:val="single"/>
        </w:rPr>
        <w:t xml:space="preserve">                                       </w:t>
      </w:r>
    </w:p>
    <w:p w14:paraId="0C6461E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成立时间：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020D551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经营期限：</w:t>
      </w:r>
      <w:r>
        <w:rPr>
          <w:rFonts w:ascii="宋体" w:hAnsi="宋体" w:hint="eastAsia"/>
          <w:szCs w:val="21"/>
          <w:u w:val="single"/>
        </w:rPr>
        <w:t xml:space="preserve">                                   </w:t>
      </w:r>
    </w:p>
    <w:p w14:paraId="5486B364" w14:textId="77777777" w:rsidR="001A562D" w:rsidRDefault="00F976C6">
      <w:pPr>
        <w:autoSpaceDE w:val="0"/>
        <w:autoSpaceDN w:val="0"/>
        <w:adjustRightInd w:val="0"/>
        <w:snapToGrid w:val="0"/>
        <w:ind w:firstLineChars="0" w:firstLine="0"/>
        <w:jc w:val="left"/>
        <w:rPr>
          <w:rFonts w:ascii="宋体" w:hAnsi="宋体" w:hint="eastAsia"/>
          <w:szCs w:val="21"/>
          <w:u w:val="single"/>
        </w:rPr>
      </w:pPr>
      <w:r>
        <w:rPr>
          <w:rFonts w:ascii="宋体" w:hAnsi="宋体" w:hint="eastAsia"/>
          <w:szCs w:val="21"/>
        </w:rPr>
        <w:t>姓名：</w:t>
      </w:r>
      <w:r>
        <w:rPr>
          <w:rFonts w:ascii="宋体" w:hAnsi="宋体" w:hint="eastAsia"/>
          <w:szCs w:val="21"/>
          <w:u w:val="single"/>
        </w:rPr>
        <w:t xml:space="preserve">                                       </w:t>
      </w:r>
    </w:p>
    <w:p w14:paraId="4E9CE137" w14:textId="77777777" w:rsidR="001A562D" w:rsidRDefault="00F976C6">
      <w:pPr>
        <w:autoSpaceDE w:val="0"/>
        <w:autoSpaceDN w:val="0"/>
        <w:adjustRightInd w:val="0"/>
        <w:snapToGrid w:val="0"/>
        <w:ind w:firstLineChars="0" w:firstLine="0"/>
        <w:jc w:val="left"/>
        <w:rPr>
          <w:rFonts w:ascii="宋体" w:hAnsi="宋体" w:hint="eastAsia"/>
          <w:szCs w:val="21"/>
          <w:u w:val="single"/>
        </w:rPr>
      </w:pPr>
      <w:r>
        <w:rPr>
          <w:rFonts w:ascii="宋体" w:hAnsi="宋体" w:hint="eastAsia"/>
          <w:szCs w:val="21"/>
        </w:rPr>
        <w:t>性别：</w:t>
      </w:r>
      <w:r>
        <w:rPr>
          <w:rFonts w:ascii="宋体" w:hAnsi="宋体" w:hint="eastAsia"/>
          <w:szCs w:val="21"/>
          <w:u w:val="single"/>
        </w:rPr>
        <w:t xml:space="preserve">                                       </w:t>
      </w:r>
    </w:p>
    <w:p w14:paraId="7378DC4F" w14:textId="77777777" w:rsidR="001A562D" w:rsidRDefault="00F976C6">
      <w:pPr>
        <w:autoSpaceDE w:val="0"/>
        <w:autoSpaceDN w:val="0"/>
        <w:adjustRightInd w:val="0"/>
        <w:snapToGrid w:val="0"/>
        <w:ind w:firstLineChars="0" w:firstLine="0"/>
        <w:jc w:val="left"/>
        <w:rPr>
          <w:rFonts w:ascii="宋体" w:hAnsi="宋体" w:hint="eastAsia"/>
          <w:szCs w:val="21"/>
          <w:u w:val="single"/>
        </w:rPr>
      </w:pPr>
      <w:r>
        <w:rPr>
          <w:rFonts w:ascii="宋体" w:hAnsi="宋体" w:hint="eastAsia"/>
          <w:szCs w:val="21"/>
        </w:rPr>
        <w:t>年龄：</w:t>
      </w:r>
      <w:r>
        <w:rPr>
          <w:rFonts w:ascii="宋体" w:hAnsi="宋体" w:hint="eastAsia"/>
          <w:szCs w:val="21"/>
          <w:u w:val="single"/>
        </w:rPr>
        <w:t xml:space="preserve">                                       </w:t>
      </w:r>
    </w:p>
    <w:p w14:paraId="7EA8C106"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职务：</w:t>
      </w:r>
      <w:r>
        <w:rPr>
          <w:rFonts w:ascii="宋体" w:hAnsi="宋体" w:hint="eastAsia"/>
          <w:szCs w:val="21"/>
          <w:u w:val="single"/>
        </w:rPr>
        <w:t xml:space="preserve">                                       </w:t>
      </w:r>
    </w:p>
    <w:p w14:paraId="2B020CF9"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系</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w:t>
      </w:r>
      <w:r>
        <w:rPr>
          <w:rFonts w:ascii="宋体" w:hAnsi="宋体" w:hint="eastAsia"/>
          <w:szCs w:val="21"/>
          <w:u w:val="single"/>
          <w:lang w:eastAsia="zh-Hans"/>
        </w:rPr>
        <w:t>供应商</w:t>
      </w:r>
      <w:r>
        <w:rPr>
          <w:rFonts w:ascii="宋体" w:hAnsi="宋体" w:hint="eastAsia"/>
          <w:szCs w:val="21"/>
          <w:u w:val="single"/>
        </w:rPr>
        <w:t xml:space="preserve">名称）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的法定代表人。</w:t>
      </w:r>
    </w:p>
    <w:p w14:paraId="08B887C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特此证明。</w:t>
      </w:r>
    </w:p>
    <w:p w14:paraId="2A3E60B2" w14:textId="77777777" w:rsidR="001A562D" w:rsidRDefault="001A562D">
      <w:pPr>
        <w:autoSpaceDE w:val="0"/>
        <w:autoSpaceDN w:val="0"/>
        <w:adjustRightInd w:val="0"/>
        <w:snapToGrid w:val="0"/>
        <w:ind w:firstLineChars="0" w:firstLine="0"/>
        <w:jc w:val="left"/>
        <w:rPr>
          <w:rFonts w:ascii="宋体" w:hAnsi="宋体" w:hint="eastAsia"/>
          <w:bCs/>
          <w:szCs w:val="21"/>
        </w:rPr>
      </w:pPr>
    </w:p>
    <w:p w14:paraId="3610605C" w14:textId="77777777" w:rsidR="001A562D" w:rsidRDefault="001A562D">
      <w:pPr>
        <w:pStyle w:val="a0"/>
        <w:ind w:firstLine="420"/>
      </w:pPr>
    </w:p>
    <w:p w14:paraId="2D4D7F24" w14:textId="77777777" w:rsidR="001A562D" w:rsidRDefault="00F976C6">
      <w:pPr>
        <w:autoSpaceDE w:val="0"/>
        <w:autoSpaceDN w:val="0"/>
        <w:adjustRightInd w:val="0"/>
        <w:snapToGrid w:val="0"/>
        <w:ind w:leftChars="2092" w:left="4393" w:firstLineChars="0" w:firstLine="0"/>
        <w:jc w:val="left"/>
        <w:rPr>
          <w:rFonts w:ascii="宋体" w:hAnsi="宋体" w:hint="eastAsia"/>
          <w:szCs w:val="21"/>
          <w:u w:val="single"/>
        </w:rPr>
      </w:pPr>
      <w:r>
        <w:rPr>
          <w:rFonts w:ascii="宋体" w:hAnsi="宋体" w:hint="eastAsia"/>
          <w:szCs w:val="21"/>
          <w:lang w:eastAsia="zh-Hans"/>
        </w:rPr>
        <w:t>供应商名称</w:t>
      </w:r>
      <w:r>
        <w:rPr>
          <w:rFonts w:ascii="宋体" w:hAnsi="宋体" w:hint="eastAsia"/>
          <w:szCs w:val="21"/>
        </w:rPr>
        <w:t>（加盖公章）：</w:t>
      </w:r>
      <w:r>
        <w:rPr>
          <w:rFonts w:ascii="宋体" w:hAnsi="宋体" w:hint="eastAsia"/>
          <w:szCs w:val="21"/>
          <w:u w:val="single"/>
        </w:rPr>
        <w:t xml:space="preserve">                        </w:t>
      </w:r>
    </w:p>
    <w:p w14:paraId="11135A21" w14:textId="77777777" w:rsidR="001A562D" w:rsidRDefault="00F976C6">
      <w:pPr>
        <w:autoSpaceDE w:val="0"/>
        <w:autoSpaceDN w:val="0"/>
        <w:adjustRightInd w:val="0"/>
        <w:snapToGrid w:val="0"/>
        <w:ind w:leftChars="2092" w:left="4393" w:firstLineChars="0" w:firstLine="0"/>
        <w:jc w:val="left"/>
        <w:rPr>
          <w:rFonts w:ascii="宋体" w:hAnsi="宋体" w:hint="eastAsia"/>
          <w:szCs w:val="21"/>
        </w:rPr>
      </w:pPr>
      <w:r>
        <w:rPr>
          <w:rFonts w:ascii="宋体" w:hAnsi="宋体" w:hint="eastAsia"/>
          <w:szCs w:val="21"/>
        </w:rPr>
        <w:t>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2E75537F" w14:textId="77777777" w:rsidR="001A562D" w:rsidRDefault="001A562D">
      <w:pPr>
        <w:autoSpaceDE w:val="0"/>
        <w:autoSpaceDN w:val="0"/>
        <w:adjustRightInd w:val="0"/>
        <w:snapToGrid w:val="0"/>
        <w:ind w:firstLineChars="0" w:firstLine="0"/>
        <w:jc w:val="left"/>
        <w:rPr>
          <w:rFonts w:ascii="宋体" w:hAnsi="宋体" w:hint="eastAsia"/>
          <w:szCs w:val="21"/>
        </w:rPr>
      </w:pPr>
    </w:p>
    <w:p w14:paraId="6610E8C1" w14:textId="77777777" w:rsidR="001A562D" w:rsidRDefault="00F976C6">
      <w:pPr>
        <w:autoSpaceDE w:val="0"/>
        <w:autoSpaceDN w:val="0"/>
        <w:adjustRightInd w:val="0"/>
        <w:snapToGrid w:val="0"/>
        <w:ind w:firstLineChars="0" w:firstLine="0"/>
        <w:jc w:val="left"/>
        <w:rPr>
          <w:rFonts w:ascii="宋体" w:hAnsi="宋体" w:hint="eastAsia"/>
          <w:b/>
          <w:szCs w:val="21"/>
        </w:rPr>
      </w:pPr>
      <w:r>
        <w:rPr>
          <w:rFonts w:ascii="宋体" w:hAnsi="宋体" w:hint="eastAsia"/>
          <w:b/>
          <w:szCs w:val="21"/>
        </w:rPr>
        <w:t>注：</w:t>
      </w:r>
    </w:p>
    <w:p w14:paraId="31BE281A"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1、如为法定代表人参加本次</w:t>
      </w:r>
      <w:r>
        <w:rPr>
          <w:rFonts w:ascii="宋体" w:hAnsi="宋体" w:hint="eastAsia"/>
          <w:szCs w:val="21"/>
          <w:lang w:eastAsia="zh-Hans"/>
        </w:rPr>
        <w:t>采购</w:t>
      </w:r>
      <w:r>
        <w:rPr>
          <w:rFonts w:ascii="宋体" w:hAnsi="宋体" w:hint="eastAsia"/>
          <w:szCs w:val="21"/>
        </w:rPr>
        <w:t>活动时，则不需要填写“法定代表人授权委托书”；</w:t>
      </w:r>
    </w:p>
    <w:p w14:paraId="67154E2D" w14:textId="77777777" w:rsidR="001A562D" w:rsidRDefault="00F976C6">
      <w:pPr>
        <w:autoSpaceDE w:val="0"/>
        <w:autoSpaceDN w:val="0"/>
        <w:adjustRightInd w:val="0"/>
        <w:snapToGrid w:val="0"/>
        <w:ind w:firstLineChars="0" w:firstLine="0"/>
        <w:jc w:val="left"/>
        <w:rPr>
          <w:rFonts w:ascii="宋体" w:hAnsi="宋体" w:hint="eastAsia"/>
          <w:b/>
          <w:szCs w:val="21"/>
        </w:rPr>
      </w:pPr>
      <w:r>
        <w:rPr>
          <w:rFonts w:ascii="宋体" w:hAnsi="宋体" w:hint="eastAsia"/>
          <w:szCs w:val="21"/>
        </w:rPr>
        <w:t>2、后附法定代表人身份证正反面复印件</w:t>
      </w:r>
      <w:r>
        <w:rPr>
          <w:rFonts w:ascii="宋体" w:hAnsi="宋体" w:hint="eastAsia"/>
          <w:spacing w:val="-8"/>
          <w:szCs w:val="21"/>
        </w:rPr>
        <w:t>。</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9"/>
        <w:gridCol w:w="4441"/>
      </w:tblGrid>
      <w:tr w:rsidR="001A562D" w14:paraId="55E07AAE" w14:textId="77777777">
        <w:trPr>
          <w:trHeight w:val="2769"/>
          <w:jc w:val="center"/>
        </w:trPr>
        <w:tc>
          <w:tcPr>
            <w:tcW w:w="4329" w:type="dxa"/>
          </w:tcPr>
          <w:p w14:paraId="3765014B" w14:textId="77777777" w:rsidR="001A562D" w:rsidRDefault="00F976C6">
            <w:pPr>
              <w:autoSpaceDE w:val="0"/>
              <w:autoSpaceDN w:val="0"/>
              <w:adjustRightInd w:val="0"/>
              <w:snapToGrid w:val="0"/>
              <w:ind w:firstLineChars="0" w:firstLine="0"/>
              <w:rPr>
                <w:rFonts w:ascii="宋体" w:hAnsi="宋体" w:hint="eastAsia"/>
                <w:szCs w:val="21"/>
              </w:rPr>
            </w:pPr>
            <w:r>
              <w:rPr>
                <w:rFonts w:ascii="宋体" w:hAnsi="宋体" w:hint="eastAsia"/>
                <w:szCs w:val="21"/>
              </w:rPr>
              <w:t>身份证复印件</w:t>
            </w:r>
          </w:p>
        </w:tc>
        <w:tc>
          <w:tcPr>
            <w:tcW w:w="4441" w:type="dxa"/>
          </w:tcPr>
          <w:p w14:paraId="38EF7822" w14:textId="77777777" w:rsidR="001A562D" w:rsidRDefault="001A562D">
            <w:pPr>
              <w:autoSpaceDE w:val="0"/>
              <w:autoSpaceDN w:val="0"/>
              <w:adjustRightInd w:val="0"/>
              <w:snapToGrid w:val="0"/>
              <w:ind w:firstLineChars="0" w:firstLine="0"/>
              <w:rPr>
                <w:rFonts w:ascii="宋体" w:hAnsi="宋体" w:hint="eastAsia"/>
                <w:szCs w:val="21"/>
              </w:rPr>
            </w:pPr>
          </w:p>
        </w:tc>
      </w:tr>
    </w:tbl>
    <w:p w14:paraId="1FCF463F" w14:textId="77777777" w:rsidR="001A562D" w:rsidRDefault="001A562D">
      <w:pPr>
        <w:pStyle w:val="a0"/>
        <w:ind w:firstLineChars="0" w:firstLine="0"/>
      </w:pPr>
    </w:p>
    <w:p w14:paraId="6DC69AFA" w14:textId="77777777" w:rsidR="001A562D" w:rsidRDefault="00F976C6">
      <w:pPr>
        <w:widowControl/>
        <w:spacing w:line="240" w:lineRule="auto"/>
        <w:ind w:firstLineChars="0" w:firstLine="0"/>
        <w:jc w:val="left"/>
        <w:rPr>
          <w:rFonts w:ascii="宋体" w:hAnsi="宋体" w:hint="eastAsia"/>
          <w:b/>
          <w:szCs w:val="21"/>
        </w:rPr>
      </w:pPr>
      <w:r>
        <w:rPr>
          <w:rFonts w:ascii="宋体" w:hAnsi="宋体"/>
          <w:b/>
          <w:szCs w:val="21"/>
        </w:rPr>
        <w:br w:type="page"/>
      </w:r>
    </w:p>
    <w:p w14:paraId="77345C95" w14:textId="77777777" w:rsidR="001A562D" w:rsidRDefault="00F976C6">
      <w:pPr>
        <w:ind w:firstLineChars="0" w:firstLine="0"/>
        <w:rPr>
          <w:b/>
          <w:bCs/>
        </w:rPr>
      </w:pPr>
      <w:r>
        <w:rPr>
          <w:rFonts w:hint="eastAsia"/>
          <w:b/>
          <w:bCs/>
        </w:rPr>
        <w:lastRenderedPageBreak/>
        <w:t>A</w:t>
      </w:r>
      <w:r>
        <w:rPr>
          <w:b/>
          <w:bCs/>
        </w:rPr>
        <w:t>3</w:t>
      </w:r>
      <w:r>
        <w:rPr>
          <w:rFonts w:hint="eastAsia"/>
          <w:b/>
          <w:bCs/>
        </w:rPr>
        <w:t>、法定代表人授权委托书</w:t>
      </w:r>
      <w:r>
        <w:rPr>
          <w:rFonts w:ascii="宋体" w:hAnsi="宋体" w:hint="eastAsia"/>
          <w:b/>
          <w:szCs w:val="21"/>
        </w:rPr>
        <w:t>（格式供参考）</w:t>
      </w:r>
    </w:p>
    <w:p w14:paraId="2ED0B265" w14:textId="77777777" w:rsidR="001A562D" w:rsidRDefault="001A562D">
      <w:pPr>
        <w:pStyle w:val="af1"/>
      </w:pPr>
    </w:p>
    <w:p w14:paraId="1758A6AF" w14:textId="77777777" w:rsidR="001A562D" w:rsidRDefault="00F976C6">
      <w:pPr>
        <w:autoSpaceDE w:val="0"/>
        <w:autoSpaceDN w:val="0"/>
        <w:adjustRightInd w:val="0"/>
        <w:snapToGrid w:val="0"/>
        <w:ind w:firstLineChars="0" w:firstLine="0"/>
        <w:jc w:val="center"/>
        <w:rPr>
          <w:rFonts w:ascii="宋体" w:hAnsi="宋体" w:hint="eastAsia"/>
          <w:b/>
          <w:sz w:val="32"/>
          <w:szCs w:val="32"/>
        </w:rPr>
      </w:pPr>
      <w:r>
        <w:rPr>
          <w:rFonts w:ascii="宋体" w:hAnsi="宋体" w:hint="eastAsia"/>
          <w:b/>
          <w:sz w:val="32"/>
          <w:szCs w:val="32"/>
        </w:rPr>
        <w:t>法定代表人授权委托书</w:t>
      </w:r>
    </w:p>
    <w:p w14:paraId="3EFF40D2" w14:textId="77777777" w:rsidR="001A562D" w:rsidRDefault="001A562D">
      <w:pPr>
        <w:autoSpaceDE w:val="0"/>
        <w:autoSpaceDN w:val="0"/>
        <w:adjustRightInd w:val="0"/>
        <w:snapToGrid w:val="0"/>
        <w:ind w:firstLineChars="0" w:firstLine="0"/>
        <w:jc w:val="left"/>
        <w:rPr>
          <w:rFonts w:ascii="宋体" w:hAnsi="宋体" w:hint="eastAsia"/>
          <w:sz w:val="24"/>
        </w:rPr>
      </w:pPr>
    </w:p>
    <w:p w14:paraId="6166896F" w14:textId="77777777" w:rsidR="001A562D" w:rsidRDefault="00F976C6">
      <w:pPr>
        <w:autoSpaceDE w:val="0"/>
        <w:autoSpaceDN w:val="0"/>
        <w:adjustRightInd w:val="0"/>
        <w:snapToGrid w:val="0"/>
        <w:ind w:firstLineChars="0" w:firstLine="0"/>
        <w:jc w:val="left"/>
        <w:rPr>
          <w:rFonts w:ascii="宋体" w:hAnsi="宋体" w:hint="eastAsia"/>
          <w:u w:val="single"/>
        </w:rPr>
      </w:pPr>
      <w:r>
        <w:rPr>
          <w:rFonts w:ascii="宋体" w:hAnsi="宋体" w:hint="eastAsia"/>
        </w:rPr>
        <w:t>致：</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深圳航空有限责任公司 </w:t>
      </w:r>
      <w:r>
        <w:rPr>
          <w:rFonts w:ascii="宋体" w:hAnsi="宋体"/>
          <w:u w:val="single"/>
        </w:rPr>
        <w:t xml:space="preserve">     </w:t>
      </w:r>
      <w:r>
        <w:rPr>
          <w:rFonts w:ascii="宋体" w:hAnsi="宋体" w:hint="eastAsia"/>
          <w:u w:val="single"/>
        </w:rPr>
        <w:t xml:space="preserve"> </w:t>
      </w:r>
    </w:p>
    <w:p w14:paraId="35B35CAA" w14:textId="77777777" w:rsidR="001A562D" w:rsidRDefault="001A562D">
      <w:pPr>
        <w:autoSpaceDE w:val="0"/>
        <w:autoSpaceDN w:val="0"/>
        <w:adjustRightInd w:val="0"/>
        <w:snapToGrid w:val="0"/>
        <w:ind w:firstLineChars="0" w:firstLine="0"/>
        <w:jc w:val="left"/>
        <w:rPr>
          <w:rFonts w:ascii="宋体" w:hAnsi="宋体" w:hint="eastAsia"/>
          <w:szCs w:val="21"/>
        </w:rPr>
      </w:pPr>
    </w:p>
    <w:p w14:paraId="3CF6AA78" w14:textId="77777777" w:rsidR="001A562D" w:rsidRDefault="00F976C6">
      <w:pPr>
        <w:wordWrap w:val="0"/>
        <w:autoSpaceDE w:val="0"/>
        <w:autoSpaceDN w:val="0"/>
        <w:adjustRightInd w:val="0"/>
        <w:snapToGrid w:val="0"/>
        <w:ind w:firstLine="420"/>
        <w:jc w:val="left"/>
        <w:rPr>
          <w:rFonts w:ascii="宋体" w:hAnsi="宋体" w:hint="eastAsia"/>
          <w:szCs w:val="21"/>
        </w:rPr>
      </w:pPr>
      <w:r>
        <w:rPr>
          <w:rFonts w:ascii="宋体" w:hAnsi="宋体" w:hint="eastAsia"/>
          <w:szCs w:val="21"/>
        </w:rPr>
        <w:t>本授权委托书宣告：</w:t>
      </w:r>
      <w:r>
        <w:rPr>
          <w:rFonts w:ascii="宋体" w:hAnsi="宋体" w:hint="eastAsia"/>
          <w:szCs w:val="21"/>
          <w:u w:val="single"/>
        </w:rPr>
        <w:t>（</w:t>
      </w:r>
      <w:r>
        <w:rPr>
          <w:rFonts w:ascii="宋体" w:hAnsi="宋体" w:hint="eastAsia"/>
          <w:szCs w:val="21"/>
          <w:u w:val="single"/>
          <w:lang w:eastAsia="zh-Hans"/>
        </w:rPr>
        <w:t>供应商</w:t>
      </w:r>
      <w:r>
        <w:rPr>
          <w:rFonts w:ascii="宋体" w:hAnsi="宋体" w:hint="eastAsia"/>
          <w:szCs w:val="21"/>
          <w:u w:val="single"/>
        </w:rPr>
        <w:t>全称）</w:t>
      </w:r>
      <w:r>
        <w:rPr>
          <w:rFonts w:ascii="宋体" w:hAnsi="宋体" w:hint="eastAsia"/>
          <w:szCs w:val="21"/>
        </w:rPr>
        <w:t>的</w:t>
      </w:r>
      <w:r>
        <w:rPr>
          <w:rFonts w:ascii="宋体" w:hAnsi="宋体" w:hint="eastAsia"/>
          <w:szCs w:val="21"/>
          <w:u w:val="single"/>
        </w:rPr>
        <w:t xml:space="preserve"> （职务）（姓名）</w:t>
      </w:r>
      <w:r>
        <w:rPr>
          <w:rFonts w:ascii="宋体" w:hAnsi="宋体" w:hint="eastAsia"/>
          <w:szCs w:val="21"/>
        </w:rPr>
        <w:t>以其法定代表人的身份，合法地代表本单位，授权</w:t>
      </w:r>
      <w:r>
        <w:rPr>
          <w:rFonts w:ascii="宋体" w:hAnsi="宋体" w:hint="eastAsia"/>
          <w:szCs w:val="21"/>
          <w:u w:val="single"/>
        </w:rPr>
        <w:t xml:space="preserve"> （</w:t>
      </w:r>
      <w:r>
        <w:rPr>
          <w:rFonts w:ascii="宋体" w:hAnsi="宋体" w:hint="eastAsia"/>
          <w:szCs w:val="21"/>
          <w:u w:val="single"/>
          <w:lang w:eastAsia="zh-Hans"/>
        </w:rPr>
        <w:t>供应商</w:t>
      </w:r>
      <w:r>
        <w:rPr>
          <w:rFonts w:ascii="宋体" w:hAnsi="宋体" w:hint="eastAsia"/>
          <w:szCs w:val="21"/>
          <w:u w:val="single"/>
        </w:rPr>
        <w:t xml:space="preserve">全称） </w:t>
      </w:r>
      <w:r>
        <w:rPr>
          <w:rFonts w:ascii="宋体" w:hAnsi="宋体" w:hint="eastAsia"/>
          <w:szCs w:val="21"/>
        </w:rPr>
        <w:t>的</w:t>
      </w:r>
      <w:r>
        <w:rPr>
          <w:rFonts w:ascii="宋体" w:hAnsi="宋体" w:hint="eastAsia"/>
          <w:szCs w:val="21"/>
          <w:u w:val="single"/>
        </w:rPr>
        <w:t>（职务）（姓名）</w:t>
      </w:r>
      <w:r>
        <w:rPr>
          <w:rFonts w:ascii="宋体" w:hAnsi="宋体" w:hint="eastAsia"/>
          <w:szCs w:val="21"/>
        </w:rPr>
        <w:t>为我单位授权代理人，该授权代理人有权在</w:t>
      </w:r>
      <w:r>
        <w:rPr>
          <w:rFonts w:ascii="宋体" w:hAnsi="宋体" w:hint="eastAsia"/>
          <w:szCs w:val="21"/>
          <w:u w:val="single"/>
        </w:rPr>
        <w:t xml:space="preserve">                       </w:t>
      </w:r>
      <w:r>
        <w:rPr>
          <w:rFonts w:ascii="宋体" w:hAnsi="宋体" w:hint="eastAsia"/>
          <w:szCs w:val="21"/>
        </w:rPr>
        <w:t>的</w:t>
      </w:r>
      <w:r>
        <w:rPr>
          <w:rFonts w:ascii="宋体" w:hAnsi="宋体" w:hint="eastAsia"/>
          <w:szCs w:val="21"/>
          <w:lang w:eastAsia="zh-Hans"/>
        </w:rPr>
        <w:t>采购</w:t>
      </w:r>
      <w:r>
        <w:rPr>
          <w:rFonts w:ascii="宋体" w:hAnsi="宋体" w:hint="eastAsia"/>
          <w:szCs w:val="21"/>
        </w:rPr>
        <w:t>活动中，以我单位的名义签署</w:t>
      </w:r>
      <w:r>
        <w:rPr>
          <w:rFonts w:ascii="宋体" w:hAnsi="宋体" w:hint="eastAsia"/>
          <w:szCs w:val="21"/>
          <w:lang w:eastAsia="zh-Hans"/>
        </w:rPr>
        <w:t>响应</w:t>
      </w:r>
      <w:r>
        <w:rPr>
          <w:rFonts w:ascii="宋体" w:hAnsi="宋体" w:hint="eastAsia"/>
          <w:szCs w:val="21"/>
        </w:rPr>
        <w:t>函和</w:t>
      </w:r>
      <w:r>
        <w:rPr>
          <w:rFonts w:ascii="宋体" w:hAnsi="宋体" w:hint="eastAsia"/>
          <w:szCs w:val="21"/>
          <w:lang w:eastAsia="zh-Hans"/>
        </w:rPr>
        <w:t>响应</w:t>
      </w:r>
      <w:r>
        <w:rPr>
          <w:rFonts w:ascii="宋体" w:hAnsi="宋体" w:hint="eastAsia"/>
          <w:szCs w:val="21"/>
        </w:rPr>
        <w:t>文件、与</w:t>
      </w:r>
      <w:r>
        <w:rPr>
          <w:rFonts w:ascii="宋体" w:hAnsi="宋体" w:hint="eastAsia"/>
          <w:szCs w:val="21"/>
          <w:lang w:eastAsia="zh-Hans"/>
        </w:rPr>
        <w:t>采购</w:t>
      </w:r>
      <w:r>
        <w:rPr>
          <w:rFonts w:ascii="宋体" w:hAnsi="宋体" w:hint="eastAsia"/>
          <w:szCs w:val="21"/>
        </w:rPr>
        <w:t>人协商、谈判、签订合同协议以及全权处理与此有关的一切事项，其法律后果由我单位承担。</w:t>
      </w:r>
    </w:p>
    <w:p w14:paraId="5DF686B9"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委托期限：</w:t>
      </w:r>
      <w:r>
        <w:rPr>
          <w:rFonts w:ascii="宋体" w:hAnsi="宋体" w:hint="eastAsia"/>
          <w:szCs w:val="21"/>
          <w:u w:val="single"/>
        </w:rPr>
        <w:t xml:space="preserve">   </w:t>
      </w:r>
      <w:bookmarkStart w:id="52" w:name="_Hlk159254844"/>
      <w:r>
        <w:rPr>
          <w:rFonts w:ascii="宋体" w:hAnsi="宋体" w:hint="eastAsia"/>
          <w:szCs w:val="21"/>
          <w:u w:val="single"/>
        </w:rPr>
        <w:t xml:space="preserve">                       </w:t>
      </w:r>
      <w:bookmarkEnd w:id="52"/>
      <w:r>
        <w:rPr>
          <w:rFonts w:ascii="宋体" w:hAnsi="宋体" w:hint="eastAsia"/>
          <w:szCs w:val="21"/>
          <w:u w:val="single"/>
        </w:rPr>
        <w:t xml:space="preserve">                                          </w:t>
      </w:r>
      <w:r>
        <w:rPr>
          <w:rFonts w:ascii="宋体" w:hAnsi="宋体" w:hint="eastAsia"/>
          <w:szCs w:val="21"/>
        </w:rPr>
        <w:t>。</w:t>
      </w:r>
    </w:p>
    <w:p w14:paraId="559B4BD6"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授权代理人无转委托权，特此委托。</w:t>
      </w:r>
    </w:p>
    <w:p w14:paraId="41B92869" w14:textId="77777777" w:rsidR="001A562D" w:rsidRDefault="001A562D">
      <w:pPr>
        <w:autoSpaceDE w:val="0"/>
        <w:autoSpaceDN w:val="0"/>
        <w:adjustRightInd w:val="0"/>
        <w:snapToGrid w:val="0"/>
        <w:ind w:firstLineChars="0" w:firstLine="0"/>
        <w:jc w:val="left"/>
        <w:rPr>
          <w:rFonts w:ascii="宋体" w:hAnsi="宋体" w:hint="eastAsia"/>
          <w:szCs w:val="21"/>
        </w:rPr>
      </w:pPr>
    </w:p>
    <w:p w14:paraId="77500B8C" w14:textId="77777777" w:rsidR="001A562D" w:rsidRDefault="001A562D">
      <w:pPr>
        <w:pStyle w:val="a0"/>
        <w:ind w:firstLine="420"/>
      </w:pPr>
    </w:p>
    <w:p w14:paraId="54D7FE08" w14:textId="77777777" w:rsidR="001A562D" w:rsidRDefault="00F976C6">
      <w:pPr>
        <w:autoSpaceDE w:val="0"/>
        <w:autoSpaceDN w:val="0"/>
        <w:adjustRightInd w:val="0"/>
        <w:snapToGrid w:val="0"/>
        <w:ind w:leftChars="2025" w:left="4253" w:firstLineChars="0" w:firstLine="0"/>
        <w:jc w:val="left"/>
        <w:rPr>
          <w:rFonts w:ascii="宋体" w:hAnsi="宋体" w:hint="eastAsia"/>
          <w:szCs w:val="21"/>
          <w:u w:val="single"/>
        </w:rPr>
      </w:pPr>
      <w:r>
        <w:rPr>
          <w:rFonts w:ascii="宋体" w:hAnsi="宋体" w:hint="eastAsia"/>
          <w:szCs w:val="21"/>
          <w:lang w:eastAsia="zh-Hans"/>
        </w:rPr>
        <w:t>供应商名称</w:t>
      </w:r>
      <w:r>
        <w:rPr>
          <w:rFonts w:ascii="宋体" w:hAnsi="宋体" w:hint="eastAsia"/>
          <w:szCs w:val="21"/>
        </w:rPr>
        <w:t>（加盖公章）：</w:t>
      </w:r>
      <w:r>
        <w:rPr>
          <w:rFonts w:ascii="宋体" w:hAnsi="宋体" w:hint="eastAsia"/>
          <w:szCs w:val="21"/>
          <w:u w:val="single"/>
        </w:rPr>
        <w:t xml:space="preserve">                            </w:t>
      </w:r>
    </w:p>
    <w:p w14:paraId="7D3962A0" w14:textId="77777777" w:rsidR="001A562D" w:rsidRDefault="00F976C6">
      <w:pPr>
        <w:autoSpaceDE w:val="0"/>
        <w:autoSpaceDN w:val="0"/>
        <w:adjustRightInd w:val="0"/>
        <w:snapToGrid w:val="0"/>
        <w:ind w:leftChars="2025" w:left="4253" w:firstLineChars="0" w:firstLine="0"/>
        <w:jc w:val="left"/>
        <w:rPr>
          <w:rFonts w:ascii="宋体" w:hAnsi="宋体" w:hint="eastAsia"/>
          <w:szCs w:val="21"/>
          <w:u w:val="single"/>
        </w:rPr>
      </w:pPr>
      <w:r>
        <w:rPr>
          <w:rFonts w:ascii="宋体" w:hAnsi="宋体" w:hint="eastAsia"/>
          <w:szCs w:val="21"/>
        </w:rPr>
        <w:t>法定代表人：</w:t>
      </w:r>
      <w:r>
        <w:rPr>
          <w:rFonts w:ascii="宋体" w:hAnsi="宋体" w:hint="eastAsia"/>
          <w:szCs w:val="21"/>
          <w:u w:val="single"/>
        </w:rPr>
        <w:t xml:space="preserve">                        </w:t>
      </w:r>
    </w:p>
    <w:p w14:paraId="1D899FA5" w14:textId="77777777" w:rsidR="001A562D" w:rsidRDefault="00F976C6">
      <w:pPr>
        <w:autoSpaceDE w:val="0"/>
        <w:autoSpaceDN w:val="0"/>
        <w:adjustRightInd w:val="0"/>
        <w:snapToGrid w:val="0"/>
        <w:ind w:leftChars="2025" w:left="4253" w:firstLineChars="0" w:firstLine="0"/>
        <w:jc w:val="left"/>
        <w:rPr>
          <w:rFonts w:ascii="宋体" w:hAnsi="宋体" w:hint="eastAsia"/>
          <w:szCs w:val="21"/>
        </w:rPr>
      </w:pPr>
      <w:r>
        <w:rPr>
          <w:rFonts w:ascii="宋体" w:hAnsi="宋体" w:hint="eastAsia"/>
          <w:szCs w:val="21"/>
        </w:rPr>
        <w:t>日期：</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43BE38CF" w14:textId="77777777" w:rsidR="001A562D" w:rsidRDefault="001A562D">
      <w:pPr>
        <w:autoSpaceDE w:val="0"/>
        <w:autoSpaceDN w:val="0"/>
        <w:adjustRightInd w:val="0"/>
        <w:snapToGrid w:val="0"/>
        <w:ind w:firstLineChars="0" w:firstLine="0"/>
        <w:jc w:val="left"/>
        <w:rPr>
          <w:rFonts w:ascii="宋体" w:hAnsi="宋体" w:hint="eastAsia"/>
          <w:szCs w:val="21"/>
        </w:rPr>
      </w:pPr>
    </w:p>
    <w:p w14:paraId="73963C0E" w14:textId="77777777" w:rsidR="001A562D" w:rsidRDefault="00F976C6">
      <w:pPr>
        <w:autoSpaceDE w:val="0"/>
        <w:autoSpaceDN w:val="0"/>
        <w:adjustRightInd w:val="0"/>
        <w:snapToGrid w:val="0"/>
        <w:ind w:firstLineChars="0" w:firstLine="0"/>
        <w:jc w:val="left"/>
        <w:rPr>
          <w:rFonts w:ascii="宋体" w:hAnsi="宋体" w:hint="eastAsia"/>
          <w:b/>
          <w:szCs w:val="21"/>
        </w:rPr>
      </w:pPr>
      <w:r>
        <w:rPr>
          <w:rFonts w:ascii="宋体" w:hAnsi="宋体" w:hint="eastAsia"/>
          <w:b/>
          <w:szCs w:val="21"/>
        </w:rPr>
        <w:t>注：</w:t>
      </w:r>
    </w:p>
    <w:p w14:paraId="658AE3A3"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1、如为法定代表人参加本次</w:t>
      </w:r>
      <w:r>
        <w:rPr>
          <w:rFonts w:ascii="宋体" w:hAnsi="宋体" w:hint="eastAsia"/>
          <w:szCs w:val="21"/>
          <w:lang w:eastAsia="zh-Hans"/>
        </w:rPr>
        <w:t>采购</w:t>
      </w:r>
      <w:r>
        <w:rPr>
          <w:rFonts w:ascii="宋体" w:hAnsi="宋体" w:hint="eastAsia"/>
          <w:szCs w:val="21"/>
        </w:rPr>
        <w:t>活动时，则不需要填写“法定代表人授权委托书”；</w:t>
      </w:r>
    </w:p>
    <w:p w14:paraId="1C4BDC7A" w14:textId="77777777" w:rsidR="001A562D" w:rsidRDefault="00F976C6">
      <w:pPr>
        <w:autoSpaceDE w:val="0"/>
        <w:autoSpaceDN w:val="0"/>
        <w:adjustRightInd w:val="0"/>
        <w:snapToGrid w:val="0"/>
        <w:ind w:firstLineChars="0" w:firstLine="0"/>
        <w:jc w:val="left"/>
        <w:rPr>
          <w:rFonts w:ascii="宋体" w:hAnsi="宋体" w:hint="eastAsia"/>
          <w:spacing w:val="-8"/>
          <w:szCs w:val="21"/>
        </w:rPr>
      </w:pPr>
      <w:r>
        <w:rPr>
          <w:rFonts w:ascii="宋体" w:hAnsi="宋体" w:hint="eastAsia"/>
          <w:szCs w:val="21"/>
        </w:rPr>
        <w:t>2、后附授权代理人身份证复印件</w:t>
      </w:r>
      <w:r>
        <w:rPr>
          <w:rFonts w:ascii="宋体" w:hAnsi="宋体" w:hint="eastAsia"/>
          <w:spacing w:val="-8"/>
          <w:szCs w:val="21"/>
        </w:rPr>
        <w:t>。</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9"/>
        <w:gridCol w:w="4441"/>
      </w:tblGrid>
      <w:tr w:rsidR="001A562D" w14:paraId="18B41433" w14:textId="77777777">
        <w:trPr>
          <w:trHeight w:val="2769"/>
          <w:jc w:val="center"/>
        </w:trPr>
        <w:tc>
          <w:tcPr>
            <w:tcW w:w="4329" w:type="dxa"/>
          </w:tcPr>
          <w:p w14:paraId="2555FC41" w14:textId="77777777" w:rsidR="001A562D" w:rsidRDefault="00F976C6">
            <w:pPr>
              <w:autoSpaceDE w:val="0"/>
              <w:autoSpaceDN w:val="0"/>
              <w:adjustRightInd w:val="0"/>
              <w:snapToGrid w:val="0"/>
              <w:ind w:firstLineChars="0" w:firstLine="0"/>
              <w:rPr>
                <w:rFonts w:ascii="宋体" w:hAnsi="宋体" w:hint="eastAsia"/>
                <w:szCs w:val="21"/>
              </w:rPr>
            </w:pPr>
            <w:r>
              <w:rPr>
                <w:rFonts w:ascii="宋体" w:hAnsi="宋体" w:hint="eastAsia"/>
                <w:szCs w:val="21"/>
              </w:rPr>
              <w:t>身份证复印件</w:t>
            </w:r>
          </w:p>
        </w:tc>
        <w:tc>
          <w:tcPr>
            <w:tcW w:w="4441" w:type="dxa"/>
          </w:tcPr>
          <w:p w14:paraId="6EBB0B79" w14:textId="77777777" w:rsidR="001A562D" w:rsidRDefault="001A562D">
            <w:pPr>
              <w:autoSpaceDE w:val="0"/>
              <w:autoSpaceDN w:val="0"/>
              <w:adjustRightInd w:val="0"/>
              <w:snapToGrid w:val="0"/>
              <w:ind w:firstLineChars="0" w:firstLine="0"/>
              <w:rPr>
                <w:rFonts w:ascii="宋体" w:hAnsi="宋体" w:hint="eastAsia"/>
                <w:szCs w:val="21"/>
              </w:rPr>
            </w:pPr>
          </w:p>
        </w:tc>
      </w:tr>
    </w:tbl>
    <w:p w14:paraId="4F77AA17" w14:textId="77777777" w:rsidR="001A562D" w:rsidRDefault="001A562D">
      <w:pPr>
        <w:pStyle w:val="a0"/>
        <w:ind w:firstLineChars="0" w:firstLine="0"/>
      </w:pPr>
    </w:p>
    <w:p w14:paraId="3CC50BB9" w14:textId="77777777" w:rsidR="001A562D" w:rsidRDefault="001A562D">
      <w:pPr>
        <w:pStyle w:val="af1"/>
        <w:rPr>
          <w:rFonts w:ascii="宋体" w:hAnsi="宋体" w:hint="eastAsia"/>
          <w:sz w:val="22"/>
        </w:rPr>
      </w:pPr>
    </w:p>
    <w:p w14:paraId="6E5F8A1A" w14:textId="77777777" w:rsidR="001A562D" w:rsidRDefault="00F976C6">
      <w:pPr>
        <w:widowControl/>
        <w:spacing w:line="240" w:lineRule="auto"/>
        <w:ind w:firstLineChars="0" w:firstLine="0"/>
        <w:jc w:val="left"/>
      </w:pPr>
      <w:r>
        <w:br w:type="page"/>
      </w:r>
    </w:p>
    <w:p w14:paraId="6241F5BD" w14:textId="77777777" w:rsidR="001A562D" w:rsidRDefault="00F976C6">
      <w:pPr>
        <w:ind w:firstLineChars="0" w:firstLine="0"/>
        <w:rPr>
          <w:b/>
          <w:bCs/>
        </w:rPr>
      </w:pPr>
      <w:r>
        <w:rPr>
          <w:rFonts w:hint="eastAsia"/>
          <w:b/>
          <w:bCs/>
        </w:rPr>
        <w:lastRenderedPageBreak/>
        <w:t>A</w:t>
      </w:r>
      <w:r>
        <w:rPr>
          <w:b/>
          <w:bCs/>
        </w:rPr>
        <w:t>4</w:t>
      </w:r>
      <w:r>
        <w:rPr>
          <w:rFonts w:hint="eastAsia"/>
          <w:b/>
          <w:bCs/>
        </w:rPr>
        <w:t>、</w:t>
      </w:r>
      <w:bookmarkStart w:id="53" w:name="_Hlk155779222"/>
      <w:r>
        <w:rPr>
          <w:rFonts w:hint="eastAsia"/>
          <w:b/>
          <w:bCs/>
        </w:rPr>
        <w:t>承诺函</w:t>
      </w:r>
    </w:p>
    <w:p w14:paraId="177D3BE3" w14:textId="77777777" w:rsidR="001A562D" w:rsidRDefault="00F976C6">
      <w:pPr>
        <w:pStyle w:val="a0"/>
        <w:ind w:firstLineChars="0" w:firstLine="0"/>
        <w:jc w:val="center"/>
        <w:rPr>
          <w:b/>
          <w:bCs/>
          <w:sz w:val="32"/>
          <w:szCs w:val="32"/>
        </w:rPr>
      </w:pPr>
      <w:r>
        <w:rPr>
          <w:rFonts w:hint="eastAsia"/>
          <w:b/>
          <w:bCs/>
          <w:sz w:val="32"/>
          <w:szCs w:val="32"/>
        </w:rPr>
        <w:t>无</w:t>
      </w:r>
      <w:r>
        <w:rPr>
          <w:b/>
          <w:bCs/>
          <w:sz w:val="32"/>
          <w:szCs w:val="32"/>
        </w:rPr>
        <w:t>重大违法记录和不良信用记录</w:t>
      </w:r>
      <w:r>
        <w:rPr>
          <w:rFonts w:hint="eastAsia"/>
          <w:b/>
          <w:bCs/>
          <w:sz w:val="32"/>
          <w:szCs w:val="32"/>
        </w:rPr>
        <w:t>承诺函</w:t>
      </w:r>
    </w:p>
    <w:p w14:paraId="3A6F4058" w14:textId="77777777" w:rsidR="001A562D" w:rsidRDefault="00F976C6">
      <w:pPr>
        <w:pStyle w:val="a0"/>
        <w:spacing w:after="0"/>
        <w:ind w:firstLineChars="0" w:firstLine="0"/>
      </w:pPr>
      <w:r>
        <w:rPr>
          <w:rFonts w:hint="eastAsia"/>
        </w:rPr>
        <w:t>致：</w:t>
      </w:r>
      <w:r>
        <w:rPr>
          <w:rFonts w:hint="eastAsia"/>
          <w:u w:val="single"/>
        </w:rPr>
        <w:t xml:space="preserve"> </w:t>
      </w:r>
      <w:r>
        <w:rPr>
          <w:u w:val="single"/>
        </w:rPr>
        <w:t xml:space="preserve">   </w:t>
      </w:r>
      <w:r>
        <w:rPr>
          <w:rFonts w:hint="eastAsia"/>
          <w:u w:val="single"/>
        </w:rPr>
        <w:t>深圳航空有限责任公司</w:t>
      </w:r>
      <w:r>
        <w:rPr>
          <w:rFonts w:hint="eastAsia"/>
          <w:u w:val="single"/>
        </w:rPr>
        <w:t xml:space="preserve"> </w:t>
      </w:r>
      <w:r>
        <w:rPr>
          <w:u w:val="single"/>
        </w:rPr>
        <w:t xml:space="preserve">  </w:t>
      </w:r>
      <w:r>
        <w:rPr>
          <w:rFonts w:hint="eastAsia"/>
          <w:u w:val="single"/>
        </w:rPr>
        <w:t xml:space="preserve"> </w:t>
      </w:r>
    </w:p>
    <w:p w14:paraId="59043161" w14:textId="77777777" w:rsidR="001A562D" w:rsidRDefault="00F976C6">
      <w:pPr>
        <w:pStyle w:val="a0"/>
        <w:spacing w:after="0"/>
        <w:ind w:firstLine="420"/>
      </w:pPr>
      <w:r>
        <w:rPr>
          <w:rFonts w:hint="eastAsia"/>
        </w:rPr>
        <w:t>一、我方</w:t>
      </w:r>
      <w:proofErr w:type="gramStart"/>
      <w:r>
        <w:rPr>
          <w:rFonts w:hint="eastAsia"/>
        </w:rPr>
        <w:t>承诺近</w:t>
      </w:r>
      <w:proofErr w:type="gramEnd"/>
      <w:r>
        <w:rPr>
          <w:rFonts w:hint="eastAsia"/>
        </w:rPr>
        <w:t>三年内在经营活动中无重大违法记录和不良信用记录。</w:t>
      </w:r>
    </w:p>
    <w:p w14:paraId="10E74609" w14:textId="77777777" w:rsidR="001A562D" w:rsidRDefault="00F976C6">
      <w:pPr>
        <w:pStyle w:val="a0"/>
        <w:spacing w:after="0"/>
        <w:ind w:firstLine="420"/>
      </w:pPr>
      <w:r>
        <w:rPr>
          <w:rFonts w:hint="eastAsia"/>
        </w:rPr>
        <w:t>二、我方完全理解并同意你方在本项目</w:t>
      </w:r>
      <w:r>
        <w:rPr>
          <w:rFonts w:hint="eastAsia"/>
          <w:lang w:eastAsia="zh-Hans"/>
        </w:rPr>
        <w:t>响应文件递交</w:t>
      </w:r>
      <w:r>
        <w:rPr>
          <w:rFonts w:hint="eastAsia"/>
        </w:rPr>
        <w:t>截</w:t>
      </w:r>
      <w:r>
        <w:rPr>
          <w:rFonts w:hint="eastAsia"/>
          <w:lang w:eastAsia="zh-Hans"/>
        </w:rPr>
        <w:t>止时间</w:t>
      </w:r>
      <w:r>
        <w:rPr>
          <w:rFonts w:hint="eastAsia"/>
        </w:rPr>
        <w:t>后至本项目确定中选结果前，通过“信用中国”网站（</w:t>
      </w:r>
      <w:r>
        <w:rPr>
          <w:rFonts w:hint="eastAsia"/>
        </w:rPr>
        <w:t>https://www.creditchina.gov.cn</w:t>
      </w:r>
      <w:r>
        <w:rPr>
          <w:rFonts w:hint="eastAsia"/>
        </w:rPr>
        <w:t>）、国家企业信用信息公示系统（</w:t>
      </w:r>
      <w:r>
        <w:rPr>
          <w:rFonts w:hint="eastAsia"/>
        </w:rPr>
        <w:t>https://www.gsxt.gov.cn/index.html</w:t>
      </w:r>
      <w:r>
        <w:rPr>
          <w:rFonts w:hint="eastAsia"/>
        </w:rPr>
        <w:t>）及其他政府信息公示平台等查询渠道，查询核实我方的重大违法记录和信用记录。</w:t>
      </w:r>
    </w:p>
    <w:p w14:paraId="13767B0C" w14:textId="77777777" w:rsidR="001A562D" w:rsidRDefault="00F976C6">
      <w:pPr>
        <w:pStyle w:val="a0"/>
        <w:spacing w:after="0"/>
        <w:ind w:firstLine="420"/>
      </w:pPr>
      <w:r>
        <w:rPr>
          <w:rFonts w:hint="eastAsia"/>
        </w:rPr>
        <w:t>如我方存在以下重大违法记录和不良信用记录，我方完全理解并接受你方否决我方的</w:t>
      </w:r>
      <w:r>
        <w:rPr>
          <w:rFonts w:hint="eastAsia"/>
          <w:lang w:eastAsia="zh-Hans"/>
        </w:rPr>
        <w:t>响应</w:t>
      </w:r>
      <w:r>
        <w:rPr>
          <w:rFonts w:hint="eastAsia"/>
        </w:rPr>
        <w:t>文件：</w:t>
      </w:r>
    </w:p>
    <w:p w14:paraId="435B428B" w14:textId="77777777" w:rsidR="001A562D" w:rsidRDefault="00F976C6">
      <w:pPr>
        <w:pStyle w:val="a0"/>
        <w:spacing w:after="0"/>
        <w:ind w:firstLine="420"/>
      </w:pPr>
      <w:r>
        <w:rPr>
          <w:rFonts w:hint="eastAsia"/>
        </w:rPr>
        <w:t>1</w:t>
      </w:r>
      <w:r>
        <w:rPr>
          <w:rFonts w:hint="eastAsia"/>
        </w:rPr>
        <w:t>．我方被人民法院列入失信被执行人；</w:t>
      </w:r>
    </w:p>
    <w:p w14:paraId="1F149767" w14:textId="77777777" w:rsidR="001A562D" w:rsidRDefault="00F976C6">
      <w:pPr>
        <w:pStyle w:val="a0"/>
        <w:spacing w:after="0"/>
        <w:ind w:firstLine="420"/>
      </w:pPr>
      <w:r>
        <w:rPr>
          <w:rFonts w:hint="eastAsia"/>
        </w:rPr>
        <w:t>2</w:t>
      </w:r>
      <w:r>
        <w:rPr>
          <w:rFonts w:hint="eastAsia"/>
        </w:rPr>
        <w:t>．我方或我方法定代表人或拟派项目经理（项目负责人）被人民检察院列入行贿犯罪档案；</w:t>
      </w:r>
    </w:p>
    <w:p w14:paraId="74011A24" w14:textId="77777777" w:rsidR="001A562D" w:rsidRDefault="00F976C6">
      <w:pPr>
        <w:pStyle w:val="a0"/>
        <w:spacing w:after="0"/>
        <w:ind w:firstLine="420"/>
      </w:pPr>
      <w:r>
        <w:t>3</w:t>
      </w:r>
      <w:r>
        <w:rPr>
          <w:rFonts w:hint="eastAsia"/>
        </w:rPr>
        <w:t>．我方被税务部门列入重大税收违法失信主体；</w:t>
      </w:r>
    </w:p>
    <w:p w14:paraId="6954BB1B" w14:textId="77777777" w:rsidR="001A562D" w:rsidRDefault="00F976C6">
      <w:pPr>
        <w:pStyle w:val="a0"/>
        <w:spacing w:after="0"/>
        <w:ind w:firstLine="420"/>
      </w:pPr>
      <w:r>
        <w:t>4</w:t>
      </w:r>
      <w:r>
        <w:rPr>
          <w:rFonts w:hint="eastAsia"/>
        </w:rPr>
        <w:t>．我方被政府采购监管部门列入政府采购严重违法失信行为记录名单；</w:t>
      </w:r>
    </w:p>
    <w:p w14:paraId="729AE787" w14:textId="77777777" w:rsidR="001A562D" w:rsidRDefault="00F976C6">
      <w:pPr>
        <w:pStyle w:val="a0"/>
        <w:spacing w:after="0"/>
        <w:ind w:firstLine="420"/>
      </w:pPr>
      <w:r>
        <w:t>5</w:t>
      </w:r>
      <w:r>
        <w:rPr>
          <w:rFonts w:hint="eastAsia"/>
        </w:rPr>
        <w:t>．我方因相互串通或者与采购</w:t>
      </w:r>
      <w:r>
        <w:t>方</w:t>
      </w:r>
      <w:r>
        <w:rPr>
          <w:rFonts w:hint="eastAsia"/>
        </w:rPr>
        <w:t>内部相关人员串通，被行政机关实施的、除警告和通报批评外的行政处罚。</w:t>
      </w:r>
    </w:p>
    <w:p w14:paraId="3BB11563" w14:textId="77777777" w:rsidR="001A562D" w:rsidRDefault="001A562D">
      <w:pPr>
        <w:pStyle w:val="a0"/>
        <w:spacing w:after="0"/>
        <w:ind w:firstLineChars="0" w:firstLine="0"/>
      </w:pPr>
    </w:p>
    <w:p w14:paraId="138E4DCF" w14:textId="77777777" w:rsidR="001A562D" w:rsidRDefault="001A562D">
      <w:pPr>
        <w:pStyle w:val="a0"/>
        <w:spacing w:after="0"/>
        <w:ind w:firstLineChars="0" w:firstLine="0"/>
      </w:pPr>
    </w:p>
    <w:p w14:paraId="554BC5AE" w14:textId="77777777" w:rsidR="001A562D" w:rsidRDefault="001A562D">
      <w:pPr>
        <w:pStyle w:val="a0"/>
        <w:spacing w:after="0"/>
        <w:ind w:firstLineChars="0" w:firstLine="0"/>
      </w:pPr>
    </w:p>
    <w:p w14:paraId="56EB88FD" w14:textId="77777777" w:rsidR="001A562D" w:rsidRDefault="001A562D">
      <w:pPr>
        <w:pStyle w:val="a0"/>
        <w:spacing w:after="0"/>
        <w:ind w:firstLineChars="0" w:firstLine="0"/>
      </w:pPr>
    </w:p>
    <w:p w14:paraId="24F33784" w14:textId="77777777" w:rsidR="001A562D" w:rsidRDefault="00F976C6">
      <w:pPr>
        <w:pStyle w:val="a0"/>
        <w:spacing w:after="0"/>
        <w:ind w:leftChars="1552" w:left="3259" w:firstLine="420"/>
      </w:pPr>
      <w:r>
        <w:rPr>
          <w:rFonts w:hint="eastAsia"/>
          <w:lang w:eastAsia="zh-Hans"/>
        </w:rPr>
        <w:t>供应商名称</w:t>
      </w:r>
      <w:r>
        <w:rPr>
          <w:rFonts w:hint="eastAsia"/>
        </w:rPr>
        <w:t>（加盖公章）：</w:t>
      </w:r>
      <w:r>
        <w:rPr>
          <w:rFonts w:hint="eastAsia"/>
          <w:u w:val="single"/>
        </w:rPr>
        <w:t xml:space="preserve">      </w:t>
      </w:r>
      <w:r>
        <w:rPr>
          <w:u w:val="single"/>
        </w:rPr>
        <w:t xml:space="preserve">       </w:t>
      </w:r>
      <w:r>
        <w:rPr>
          <w:rFonts w:hint="eastAsia"/>
          <w:u w:val="single"/>
        </w:rPr>
        <w:t xml:space="preserve">     </w:t>
      </w:r>
      <w:r>
        <w:rPr>
          <w:u w:val="single"/>
        </w:rPr>
        <w:t xml:space="preserve">                </w:t>
      </w:r>
      <w:r>
        <w:rPr>
          <w:rFonts w:hint="eastAsia"/>
          <w:u w:val="single"/>
        </w:rPr>
        <w:t xml:space="preserve">  </w:t>
      </w:r>
    </w:p>
    <w:p w14:paraId="21A5821F" w14:textId="77777777" w:rsidR="001A562D" w:rsidRDefault="00F976C6">
      <w:pPr>
        <w:pStyle w:val="a0"/>
        <w:spacing w:after="0"/>
        <w:ind w:leftChars="1552" w:left="3259" w:firstLine="420"/>
      </w:pPr>
      <w:r>
        <w:rPr>
          <w:rFonts w:hint="eastAsia"/>
        </w:rPr>
        <w:t>法定代表人或其授权代理人：</w:t>
      </w:r>
      <w:r>
        <w:rPr>
          <w:rFonts w:hint="eastAsia"/>
          <w:u w:val="single"/>
        </w:rPr>
        <w:t xml:space="preserve">      </w:t>
      </w:r>
      <w:r>
        <w:rPr>
          <w:u w:val="single"/>
        </w:rPr>
        <w:t xml:space="preserve">       </w:t>
      </w:r>
      <w:r>
        <w:rPr>
          <w:rFonts w:hint="eastAsia"/>
          <w:u w:val="single"/>
        </w:rPr>
        <w:t xml:space="preserve">       </w:t>
      </w:r>
    </w:p>
    <w:p w14:paraId="657D9775" w14:textId="77777777" w:rsidR="001A562D" w:rsidRDefault="00F976C6">
      <w:pPr>
        <w:pStyle w:val="a0"/>
        <w:spacing w:after="0"/>
        <w:ind w:leftChars="1552" w:left="3259" w:firstLine="420"/>
      </w:pPr>
      <w:r>
        <w:rPr>
          <w:rFonts w:hint="eastAsia"/>
        </w:rPr>
        <w:t>日期：</w:t>
      </w:r>
      <w:r>
        <w:rPr>
          <w:rFonts w:hint="eastAsia"/>
          <w:u w:val="single"/>
        </w:rPr>
        <w:t xml:space="preserve">       </w:t>
      </w:r>
      <w:r>
        <w:rPr>
          <w:rFonts w:hint="eastAsia"/>
        </w:rPr>
        <w:t xml:space="preserve"> </w:t>
      </w:r>
      <w:r>
        <w:rPr>
          <w:rFonts w:hint="eastAsia"/>
        </w:rPr>
        <w:t>年</w:t>
      </w:r>
      <w:r>
        <w:rPr>
          <w:rFonts w:hint="eastAsia"/>
        </w:rPr>
        <w:t xml:space="preserve"> </w:t>
      </w:r>
      <w:r>
        <w:rPr>
          <w:rFonts w:hint="eastAsia"/>
          <w:u w:val="single"/>
        </w:rPr>
        <w:t xml:space="preserve">       </w:t>
      </w:r>
      <w:r>
        <w:rPr>
          <w:rFonts w:hint="eastAsia"/>
        </w:rPr>
        <w:t>月</w:t>
      </w:r>
      <w:r>
        <w:rPr>
          <w:rFonts w:hint="eastAsia"/>
        </w:rPr>
        <w:t xml:space="preserve"> </w:t>
      </w:r>
      <w:r>
        <w:rPr>
          <w:rFonts w:hint="eastAsia"/>
          <w:u w:val="single"/>
        </w:rPr>
        <w:t xml:space="preserve">        </w:t>
      </w:r>
      <w:r>
        <w:rPr>
          <w:rFonts w:hint="eastAsia"/>
        </w:rPr>
        <w:t>日</w:t>
      </w:r>
    </w:p>
    <w:bookmarkEnd w:id="53"/>
    <w:p w14:paraId="1E284630" w14:textId="77777777" w:rsidR="001A562D" w:rsidRDefault="001A562D">
      <w:pPr>
        <w:pStyle w:val="a0"/>
        <w:spacing w:after="0"/>
        <w:ind w:firstLine="420"/>
      </w:pPr>
    </w:p>
    <w:p w14:paraId="0A195B62" w14:textId="77777777" w:rsidR="001A562D" w:rsidRDefault="00F976C6">
      <w:pPr>
        <w:widowControl/>
        <w:spacing w:line="240" w:lineRule="auto"/>
        <w:ind w:firstLineChars="0" w:firstLine="0"/>
        <w:jc w:val="left"/>
        <w:rPr>
          <w:b/>
          <w:bCs/>
        </w:rPr>
      </w:pPr>
      <w:r>
        <w:rPr>
          <w:b/>
          <w:bCs/>
        </w:rPr>
        <w:br w:type="page"/>
      </w:r>
    </w:p>
    <w:p w14:paraId="09D37E12" w14:textId="77777777" w:rsidR="001A562D" w:rsidRDefault="00F976C6">
      <w:pPr>
        <w:pStyle w:val="af1"/>
        <w:rPr>
          <w:b/>
          <w:bCs/>
        </w:rPr>
      </w:pPr>
      <w:r>
        <w:rPr>
          <w:rFonts w:hint="eastAsia"/>
          <w:b/>
          <w:bCs/>
        </w:rPr>
        <w:lastRenderedPageBreak/>
        <w:t>A</w:t>
      </w:r>
      <w:r>
        <w:rPr>
          <w:b/>
          <w:bCs/>
        </w:rPr>
        <w:t>5</w:t>
      </w:r>
      <w:r>
        <w:rPr>
          <w:rFonts w:hint="eastAsia"/>
          <w:b/>
          <w:bCs/>
        </w:rPr>
        <w:t>、其他资格证明文件</w:t>
      </w:r>
    </w:p>
    <w:p w14:paraId="11982640" w14:textId="77777777" w:rsidR="001A562D" w:rsidRDefault="001A562D">
      <w:pPr>
        <w:pStyle w:val="af1"/>
      </w:pPr>
    </w:p>
    <w:p w14:paraId="15001116" w14:textId="77777777" w:rsidR="001A562D" w:rsidRDefault="00F976C6">
      <w:pPr>
        <w:autoSpaceDE w:val="0"/>
        <w:autoSpaceDN w:val="0"/>
        <w:adjustRightInd w:val="0"/>
        <w:snapToGrid w:val="0"/>
        <w:ind w:firstLineChars="0" w:firstLine="0"/>
        <w:jc w:val="center"/>
      </w:pPr>
      <w:r>
        <w:rPr>
          <w:rFonts w:ascii="宋体" w:hAnsi="宋体" w:hint="eastAsia"/>
          <w:b/>
          <w:sz w:val="32"/>
          <w:szCs w:val="32"/>
        </w:rPr>
        <w:t>其他资格证明文件</w:t>
      </w:r>
    </w:p>
    <w:p w14:paraId="3E9C366F" w14:textId="77777777" w:rsidR="001A562D" w:rsidRDefault="00F976C6">
      <w:pPr>
        <w:pStyle w:val="af1"/>
      </w:pPr>
      <w:r>
        <w:rPr>
          <w:rFonts w:hint="eastAsia"/>
        </w:rPr>
        <w:t>1</w:t>
      </w:r>
      <w:r>
        <w:rPr>
          <w:rFonts w:hint="eastAsia"/>
        </w:rPr>
        <w:t>、</w:t>
      </w:r>
      <w:proofErr w:type="gramStart"/>
      <w:r>
        <w:rPr>
          <w:rFonts w:hint="eastAsia"/>
        </w:rPr>
        <w:t>社保证明</w:t>
      </w:r>
      <w:proofErr w:type="gramEnd"/>
    </w:p>
    <w:p w14:paraId="1B65128E" w14:textId="3D43F365" w:rsidR="001A562D" w:rsidRDefault="00F976C6">
      <w:pPr>
        <w:pStyle w:val="af1"/>
        <w:rPr>
          <w:rFonts w:ascii="宋体" w:hAnsi="宋体" w:cs="Courier New" w:hint="eastAsia"/>
          <w:kern w:val="0"/>
          <w:szCs w:val="21"/>
        </w:rPr>
      </w:pPr>
      <w:r>
        <w:t>2</w:t>
      </w:r>
      <w:r>
        <w:t>、</w:t>
      </w:r>
      <w:r w:rsidR="00D43A3D">
        <w:rPr>
          <w:rFonts w:ascii="宋体" w:hAnsi="宋体" w:cs="Courier New" w:hint="eastAsia"/>
          <w:kern w:val="0"/>
          <w:szCs w:val="21"/>
        </w:rPr>
        <w:t>原厂代理资质</w:t>
      </w:r>
      <w:r>
        <w:rPr>
          <w:rFonts w:ascii="宋体" w:hAnsi="宋体" w:cs="Courier New" w:hint="eastAsia"/>
          <w:kern w:val="0"/>
          <w:szCs w:val="21"/>
        </w:rPr>
        <w:t>证明</w:t>
      </w:r>
    </w:p>
    <w:p w14:paraId="0F8584EA" w14:textId="2D9428A8" w:rsidR="001A562D" w:rsidRDefault="0024413A">
      <w:pPr>
        <w:pStyle w:val="af1"/>
        <w:rPr>
          <w:rFonts w:ascii="宋体" w:hAnsi="宋体" w:cs="Courier New" w:hint="eastAsia"/>
          <w:kern w:val="0"/>
          <w:szCs w:val="21"/>
        </w:rPr>
      </w:pPr>
      <w:r>
        <w:rPr>
          <w:rFonts w:ascii="宋体" w:hAnsi="宋体" w:cs="Courier New" w:hint="eastAsia"/>
          <w:kern w:val="0"/>
          <w:szCs w:val="21"/>
        </w:rPr>
        <w:t>3、</w:t>
      </w:r>
      <w:r w:rsidR="00D43A3D">
        <w:rPr>
          <w:rFonts w:ascii="宋体" w:hAnsi="宋体" w:hint="eastAsia"/>
          <w:szCs w:val="21"/>
        </w:rPr>
        <w:t>原厂售后承诺函</w:t>
      </w:r>
    </w:p>
    <w:bookmarkEnd w:id="51"/>
    <w:p w14:paraId="1048C8BF" w14:textId="77777777" w:rsidR="001A562D" w:rsidRDefault="00F976C6">
      <w:pPr>
        <w:widowControl/>
        <w:spacing w:line="240" w:lineRule="auto"/>
        <w:ind w:firstLineChars="0" w:firstLine="0"/>
        <w:jc w:val="left"/>
      </w:pPr>
      <w:r>
        <w:br w:type="page"/>
      </w:r>
    </w:p>
    <w:p w14:paraId="534A02A7" w14:textId="77777777" w:rsidR="001A562D" w:rsidRDefault="00F976C6">
      <w:pPr>
        <w:pStyle w:val="af1"/>
        <w:rPr>
          <w:b/>
          <w:bCs/>
        </w:rPr>
      </w:pPr>
      <w:r>
        <w:rPr>
          <w:rFonts w:hint="eastAsia"/>
          <w:b/>
          <w:bCs/>
        </w:rPr>
        <w:lastRenderedPageBreak/>
        <w:t>A</w:t>
      </w:r>
      <w:bookmarkStart w:id="54" w:name="_Hlk148186253"/>
      <w:r>
        <w:rPr>
          <w:b/>
          <w:bCs/>
        </w:rPr>
        <w:t>6</w:t>
      </w:r>
      <w:r>
        <w:rPr>
          <w:rFonts w:hint="eastAsia"/>
          <w:b/>
          <w:bCs/>
        </w:rPr>
        <w:t>、</w:t>
      </w:r>
      <w:r>
        <w:rPr>
          <w:rFonts w:hint="eastAsia"/>
          <w:b/>
          <w:bCs/>
          <w:lang w:eastAsia="zh-Hans"/>
        </w:rPr>
        <w:t>供应</w:t>
      </w:r>
      <w:proofErr w:type="gramStart"/>
      <w:r>
        <w:rPr>
          <w:rFonts w:hint="eastAsia"/>
          <w:b/>
          <w:bCs/>
          <w:lang w:eastAsia="zh-Hans"/>
        </w:rPr>
        <w:t>商</w:t>
      </w:r>
      <w:r>
        <w:rPr>
          <w:rFonts w:hint="eastAsia"/>
          <w:b/>
          <w:bCs/>
        </w:rPr>
        <w:t>股东</w:t>
      </w:r>
      <w:proofErr w:type="gramEnd"/>
      <w:r>
        <w:rPr>
          <w:rFonts w:hint="eastAsia"/>
          <w:b/>
          <w:bCs/>
        </w:rPr>
        <w:t>关系构成表</w:t>
      </w:r>
    </w:p>
    <w:p w14:paraId="5954B482" w14:textId="77777777" w:rsidR="001A562D" w:rsidRDefault="001A562D">
      <w:pPr>
        <w:pStyle w:val="af1"/>
      </w:pPr>
    </w:p>
    <w:p w14:paraId="219DB206" w14:textId="77777777" w:rsidR="001A562D" w:rsidRDefault="00F976C6">
      <w:pPr>
        <w:autoSpaceDE w:val="0"/>
        <w:autoSpaceDN w:val="0"/>
        <w:adjustRightInd w:val="0"/>
        <w:snapToGrid w:val="0"/>
        <w:ind w:firstLineChars="0" w:firstLine="0"/>
        <w:jc w:val="center"/>
        <w:rPr>
          <w:rFonts w:ascii="宋体" w:hAnsi="宋体" w:hint="eastAsia"/>
          <w:b/>
          <w:sz w:val="32"/>
          <w:szCs w:val="32"/>
        </w:rPr>
      </w:pPr>
      <w:r>
        <w:rPr>
          <w:rFonts w:ascii="宋体" w:hAnsi="宋体" w:hint="eastAsia"/>
          <w:b/>
          <w:sz w:val="32"/>
          <w:szCs w:val="32"/>
          <w:lang w:eastAsia="zh-Hans"/>
        </w:rPr>
        <w:t>供应商</w:t>
      </w:r>
      <w:r>
        <w:rPr>
          <w:rFonts w:ascii="宋体" w:hAnsi="宋体" w:hint="eastAsia"/>
          <w:b/>
          <w:sz w:val="32"/>
          <w:szCs w:val="32"/>
        </w:rPr>
        <w:t>股东关系构成表</w:t>
      </w:r>
    </w:p>
    <w:tbl>
      <w:tblPr>
        <w:tblW w:w="91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7"/>
        <w:gridCol w:w="6781"/>
      </w:tblGrid>
      <w:tr w:rsidR="001A562D" w14:paraId="55D4ADDF" w14:textId="77777777">
        <w:trPr>
          <w:trHeight w:val="1089"/>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39C35F01" w14:textId="77777777" w:rsidR="001A562D" w:rsidRDefault="00F976C6">
            <w:pPr>
              <w:autoSpaceDE w:val="0"/>
              <w:autoSpaceDN w:val="0"/>
              <w:adjustRightInd w:val="0"/>
              <w:snapToGrid w:val="0"/>
              <w:ind w:firstLineChars="0" w:firstLine="0"/>
              <w:rPr>
                <w:rFonts w:ascii="宋体" w:hAnsi="宋体" w:hint="eastAsia"/>
                <w:b/>
                <w:bCs/>
                <w:szCs w:val="21"/>
              </w:rPr>
            </w:pPr>
            <w:r>
              <w:rPr>
                <w:rFonts w:ascii="宋体" w:hAnsi="宋体" w:hint="eastAsia"/>
                <w:b/>
                <w:bCs/>
                <w:szCs w:val="21"/>
                <w:lang w:eastAsia="zh-Hans"/>
              </w:rPr>
              <w:t>供应商</w:t>
            </w:r>
            <w:r>
              <w:rPr>
                <w:rFonts w:ascii="宋体" w:hAnsi="宋体" w:hint="eastAsia"/>
                <w:b/>
                <w:bCs/>
                <w:szCs w:val="21"/>
              </w:rPr>
              <w:t>名称</w:t>
            </w:r>
          </w:p>
        </w:tc>
        <w:tc>
          <w:tcPr>
            <w:tcW w:w="6781" w:type="dxa"/>
            <w:tcBorders>
              <w:top w:val="single" w:sz="4" w:space="0" w:color="000000"/>
              <w:left w:val="single" w:sz="4" w:space="0" w:color="000000"/>
              <w:bottom w:val="single" w:sz="4" w:space="0" w:color="000000"/>
              <w:right w:val="single" w:sz="4" w:space="0" w:color="000000"/>
            </w:tcBorders>
            <w:vAlign w:val="center"/>
          </w:tcPr>
          <w:p w14:paraId="17208681" w14:textId="77777777" w:rsidR="001A562D" w:rsidRDefault="001A562D">
            <w:pPr>
              <w:autoSpaceDE w:val="0"/>
              <w:autoSpaceDN w:val="0"/>
              <w:adjustRightInd w:val="0"/>
              <w:snapToGrid w:val="0"/>
              <w:ind w:firstLineChars="0" w:firstLine="0"/>
              <w:jc w:val="left"/>
              <w:rPr>
                <w:rFonts w:ascii="宋体" w:hAnsi="宋体" w:cs="Segoe UI Symbol" w:hint="eastAsia"/>
                <w:kern w:val="0"/>
                <w:szCs w:val="21"/>
              </w:rPr>
            </w:pPr>
          </w:p>
        </w:tc>
      </w:tr>
      <w:tr w:rsidR="001A562D" w14:paraId="1ACE5C64" w14:textId="77777777">
        <w:trPr>
          <w:trHeight w:val="987"/>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5B1F27E4"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供应商单位负责人（法定代表人）姓名</w:t>
            </w:r>
          </w:p>
        </w:tc>
        <w:tc>
          <w:tcPr>
            <w:tcW w:w="6781" w:type="dxa"/>
            <w:tcBorders>
              <w:top w:val="single" w:sz="4" w:space="0" w:color="000000"/>
              <w:left w:val="single" w:sz="4" w:space="0" w:color="000000"/>
              <w:bottom w:val="single" w:sz="4" w:space="0" w:color="000000"/>
              <w:right w:val="single" w:sz="4" w:space="0" w:color="000000"/>
            </w:tcBorders>
            <w:vAlign w:val="center"/>
          </w:tcPr>
          <w:p w14:paraId="554A3489" w14:textId="77777777" w:rsidR="001A562D" w:rsidRDefault="001A562D">
            <w:pPr>
              <w:autoSpaceDE w:val="0"/>
              <w:autoSpaceDN w:val="0"/>
              <w:adjustRightInd w:val="0"/>
              <w:snapToGrid w:val="0"/>
              <w:ind w:firstLineChars="0" w:firstLine="0"/>
              <w:jc w:val="left"/>
              <w:rPr>
                <w:rFonts w:ascii="宋体" w:hAnsi="宋体" w:cs="Segoe UI Symbol" w:hint="eastAsia"/>
                <w:kern w:val="0"/>
                <w:szCs w:val="21"/>
              </w:rPr>
            </w:pPr>
          </w:p>
        </w:tc>
      </w:tr>
      <w:tr w:rsidR="001A562D" w14:paraId="7D2ED3DF" w14:textId="77777777">
        <w:trPr>
          <w:trHeight w:val="1448"/>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79BB1C07"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是否存在控股股东</w:t>
            </w:r>
          </w:p>
        </w:tc>
        <w:tc>
          <w:tcPr>
            <w:tcW w:w="6781" w:type="dxa"/>
            <w:tcBorders>
              <w:top w:val="single" w:sz="4" w:space="0" w:color="000000"/>
              <w:left w:val="single" w:sz="4" w:space="0" w:color="000000"/>
              <w:bottom w:val="single" w:sz="4" w:space="0" w:color="000000"/>
              <w:right w:val="single" w:sz="4" w:space="0" w:color="000000"/>
            </w:tcBorders>
            <w:vAlign w:val="center"/>
          </w:tcPr>
          <w:p w14:paraId="1A2F1F1F" w14:textId="77777777" w:rsidR="001A562D" w:rsidRDefault="00000000">
            <w:pPr>
              <w:autoSpaceDE w:val="0"/>
              <w:autoSpaceDN w:val="0"/>
              <w:adjustRightInd w:val="0"/>
              <w:snapToGrid w:val="0"/>
              <w:ind w:firstLineChars="0" w:firstLine="0"/>
              <w:jc w:val="left"/>
              <w:rPr>
                <w:rFonts w:ascii="宋体" w:hAnsi="宋体" w:cs="Segoe UI Symbol" w:hint="eastAsia"/>
                <w:kern w:val="0"/>
                <w:szCs w:val="21"/>
                <w:u w:val="single"/>
              </w:rPr>
            </w:pPr>
            <w:sdt>
              <w:sdtPr>
                <w:rPr>
                  <w:rFonts w:ascii="宋体" w:hAnsi="宋体" w:cs="Segoe UI Symbol" w:hint="eastAsia"/>
                  <w:kern w:val="0"/>
                  <w:szCs w:val="21"/>
                </w:rPr>
                <w:id w:val="1610089347"/>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是，其控股股东为：</w:t>
            </w:r>
            <w:r w:rsidR="00F976C6">
              <w:rPr>
                <w:rFonts w:ascii="宋体" w:hAnsi="宋体" w:cs="Segoe UI Symbol" w:hint="eastAsia"/>
                <w:kern w:val="0"/>
                <w:szCs w:val="21"/>
                <w:u w:val="single"/>
              </w:rPr>
              <w:t xml:space="preserve">              </w:t>
            </w:r>
            <w:r w:rsidR="00F976C6">
              <w:rPr>
                <w:rFonts w:ascii="宋体" w:hAnsi="宋体" w:cs="Segoe UI Symbol" w:hint="eastAsia"/>
                <w:kern w:val="0"/>
                <w:szCs w:val="21"/>
              </w:rPr>
              <w:t>，股份占比：</w:t>
            </w:r>
            <w:r w:rsidR="00F976C6">
              <w:rPr>
                <w:rFonts w:ascii="宋体" w:hAnsi="宋体" w:cs="Segoe UI Symbol" w:hint="eastAsia"/>
                <w:kern w:val="0"/>
                <w:szCs w:val="21"/>
                <w:u w:val="single"/>
              </w:rPr>
              <w:t xml:space="preserve">           </w:t>
            </w:r>
            <w:r w:rsidR="00F976C6">
              <w:rPr>
                <w:rFonts w:ascii="宋体" w:hAnsi="宋体" w:cs="Segoe UI Symbol" w:hint="eastAsia"/>
                <w:kern w:val="0"/>
                <w:szCs w:val="21"/>
              </w:rPr>
              <w:t>；</w:t>
            </w:r>
          </w:p>
          <w:p w14:paraId="1CC9B55E" w14:textId="77777777" w:rsidR="001A562D" w:rsidRDefault="00F976C6">
            <w:pPr>
              <w:autoSpaceDE w:val="0"/>
              <w:autoSpaceDN w:val="0"/>
              <w:adjustRightInd w:val="0"/>
              <w:snapToGrid w:val="0"/>
              <w:ind w:firstLineChars="0" w:firstLine="0"/>
              <w:jc w:val="left"/>
              <w:rPr>
                <w:rFonts w:ascii="宋体" w:hAnsi="宋体" w:cs="Segoe UI Symbol" w:hint="eastAsia"/>
                <w:kern w:val="0"/>
                <w:szCs w:val="21"/>
              </w:rPr>
            </w:pPr>
            <w:r>
              <w:rPr>
                <w:rFonts w:ascii="宋体" w:hAnsi="宋体" w:cs="Segoe UI Symbol" w:hint="eastAsia"/>
                <w:kern w:val="0"/>
                <w:szCs w:val="21"/>
              </w:rPr>
              <w:t>其他主要股东及其股份占比：</w:t>
            </w:r>
            <w:r>
              <w:rPr>
                <w:rFonts w:ascii="宋体" w:hAnsi="宋体" w:cs="Segoe UI Symbol" w:hint="eastAsia"/>
                <w:kern w:val="0"/>
                <w:szCs w:val="21"/>
                <w:u w:val="single"/>
              </w:rPr>
              <w:t xml:space="preserve">                               </w:t>
            </w:r>
            <w:r>
              <w:rPr>
                <w:rFonts w:ascii="宋体" w:hAnsi="宋体" w:cs="Segoe UI Symbol" w:hint="eastAsia"/>
                <w:kern w:val="0"/>
                <w:szCs w:val="21"/>
              </w:rPr>
              <w:t>。</w:t>
            </w:r>
          </w:p>
          <w:p w14:paraId="013F871B" w14:textId="77777777" w:rsidR="001A562D" w:rsidRDefault="00000000">
            <w:pPr>
              <w:autoSpaceDE w:val="0"/>
              <w:autoSpaceDN w:val="0"/>
              <w:adjustRightInd w:val="0"/>
              <w:snapToGrid w:val="0"/>
              <w:ind w:firstLineChars="0" w:firstLine="0"/>
              <w:jc w:val="left"/>
              <w:rPr>
                <w:rFonts w:ascii="宋体" w:hAnsi="宋体" w:hint="eastAsia"/>
                <w:b/>
                <w:bCs/>
                <w:szCs w:val="21"/>
              </w:rPr>
            </w:pPr>
            <w:sdt>
              <w:sdtPr>
                <w:rPr>
                  <w:rFonts w:ascii="宋体" w:hAnsi="宋体" w:cs="Segoe UI Symbol" w:hint="eastAsia"/>
                  <w:kern w:val="0"/>
                  <w:szCs w:val="21"/>
                </w:rPr>
                <w:id w:val="207456964"/>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否</w:t>
            </w:r>
          </w:p>
        </w:tc>
      </w:tr>
      <w:tr w:rsidR="001A562D" w14:paraId="135235B1" w14:textId="77777777">
        <w:trPr>
          <w:trHeight w:val="1448"/>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088313A4"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是否存在“与本单位存在管理关系的单位”</w:t>
            </w:r>
          </w:p>
        </w:tc>
        <w:tc>
          <w:tcPr>
            <w:tcW w:w="6781" w:type="dxa"/>
            <w:tcBorders>
              <w:top w:val="single" w:sz="4" w:space="0" w:color="000000"/>
              <w:left w:val="single" w:sz="4" w:space="0" w:color="000000"/>
              <w:bottom w:val="single" w:sz="4" w:space="0" w:color="000000"/>
              <w:right w:val="single" w:sz="4" w:space="0" w:color="000000"/>
            </w:tcBorders>
            <w:vAlign w:val="center"/>
          </w:tcPr>
          <w:p w14:paraId="279542BC" w14:textId="77777777" w:rsidR="001A562D" w:rsidRDefault="00000000">
            <w:pPr>
              <w:autoSpaceDE w:val="0"/>
              <w:autoSpaceDN w:val="0"/>
              <w:adjustRightInd w:val="0"/>
              <w:snapToGrid w:val="0"/>
              <w:ind w:firstLineChars="0" w:firstLine="0"/>
              <w:jc w:val="left"/>
              <w:rPr>
                <w:rFonts w:ascii="宋体" w:hAnsi="宋体" w:cs="Segoe UI Symbol" w:hint="eastAsia"/>
                <w:kern w:val="0"/>
                <w:szCs w:val="21"/>
                <w:u w:val="single"/>
              </w:rPr>
            </w:pPr>
            <w:sdt>
              <w:sdtPr>
                <w:rPr>
                  <w:rFonts w:ascii="宋体" w:hAnsi="宋体" w:cs="Segoe UI Symbol" w:hint="eastAsia"/>
                  <w:kern w:val="0"/>
                  <w:szCs w:val="21"/>
                </w:rPr>
                <w:id w:val="1265347240"/>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是，该单位为：</w:t>
            </w:r>
            <w:r w:rsidR="00F976C6">
              <w:rPr>
                <w:rFonts w:ascii="宋体" w:hAnsi="宋体" w:cs="Segoe UI Symbol" w:hint="eastAsia"/>
                <w:kern w:val="0"/>
                <w:szCs w:val="21"/>
                <w:u w:val="single"/>
              </w:rPr>
              <w:t xml:space="preserve">                                          </w:t>
            </w:r>
          </w:p>
          <w:p w14:paraId="242DFD11" w14:textId="77777777" w:rsidR="001A562D" w:rsidRDefault="00000000">
            <w:pPr>
              <w:autoSpaceDE w:val="0"/>
              <w:autoSpaceDN w:val="0"/>
              <w:adjustRightInd w:val="0"/>
              <w:snapToGrid w:val="0"/>
              <w:ind w:firstLineChars="0" w:firstLine="0"/>
              <w:jc w:val="left"/>
              <w:rPr>
                <w:rFonts w:ascii="宋体" w:hAnsi="宋体" w:hint="eastAsia"/>
                <w:b/>
                <w:bCs/>
                <w:szCs w:val="21"/>
              </w:rPr>
            </w:pPr>
            <w:sdt>
              <w:sdtPr>
                <w:rPr>
                  <w:rFonts w:ascii="宋体" w:hAnsi="宋体" w:cs="Segoe UI Symbol" w:hint="eastAsia"/>
                  <w:kern w:val="0"/>
                  <w:szCs w:val="21"/>
                </w:rPr>
                <w:id w:val="1297258835"/>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否</w:t>
            </w:r>
          </w:p>
        </w:tc>
      </w:tr>
      <w:tr w:rsidR="001A562D" w14:paraId="0675123F" w14:textId="77777777">
        <w:trPr>
          <w:trHeight w:val="1448"/>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53E289D6"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是否存在“与</w:t>
            </w:r>
            <w:r>
              <w:rPr>
                <w:rFonts w:ascii="宋体" w:hAnsi="宋体" w:hint="eastAsia"/>
                <w:b/>
                <w:bCs/>
                <w:szCs w:val="21"/>
                <w:lang w:eastAsia="zh-Hans"/>
              </w:rPr>
              <w:t>采购</w:t>
            </w:r>
            <w:r>
              <w:rPr>
                <w:rFonts w:ascii="宋体" w:hAnsi="宋体" w:hint="eastAsia"/>
                <w:b/>
                <w:bCs/>
                <w:szCs w:val="21"/>
              </w:rPr>
              <w:t>人有利害关系”的情况</w:t>
            </w:r>
          </w:p>
        </w:tc>
        <w:tc>
          <w:tcPr>
            <w:tcW w:w="6781" w:type="dxa"/>
            <w:tcBorders>
              <w:top w:val="single" w:sz="4" w:space="0" w:color="000000"/>
              <w:left w:val="single" w:sz="4" w:space="0" w:color="000000"/>
              <w:bottom w:val="single" w:sz="4" w:space="0" w:color="000000"/>
              <w:right w:val="single" w:sz="4" w:space="0" w:color="000000"/>
            </w:tcBorders>
            <w:vAlign w:val="center"/>
          </w:tcPr>
          <w:p w14:paraId="34CEBBF9" w14:textId="77777777" w:rsidR="001A562D" w:rsidRDefault="00000000">
            <w:pPr>
              <w:autoSpaceDE w:val="0"/>
              <w:autoSpaceDN w:val="0"/>
              <w:adjustRightInd w:val="0"/>
              <w:snapToGrid w:val="0"/>
              <w:ind w:firstLineChars="0" w:firstLine="0"/>
              <w:jc w:val="left"/>
              <w:rPr>
                <w:rFonts w:ascii="宋体" w:hAnsi="宋体" w:cs="Segoe UI Symbol" w:hint="eastAsia"/>
                <w:kern w:val="0"/>
                <w:szCs w:val="21"/>
                <w:u w:val="single"/>
              </w:rPr>
            </w:pPr>
            <w:sdt>
              <w:sdtPr>
                <w:rPr>
                  <w:rFonts w:ascii="宋体" w:hAnsi="宋体" w:cs="Segoe UI Symbol" w:hint="eastAsia"/>
                  <w:kern w:val="0"/>
                  <w:szCs w:val="21"/>
                </w:rPr>
                <w:id w:val="1987358129"/>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是，与</w:t>
            </w:r>
            <w:r w:rsidR="00F976C6">
              <w:rPr>
                <w:rFonts w:ascii="宋体" w:hAnsi="宋体" w:cs="Segoe UI Symbol" w:hint="eastAsia"/>
                <w:kern w:val="0"/>
                <w:szCs w:val="21"/>
                <w:lang w:eastAsia="zh-Hans"/>
              </w:rPr>
              <w:t>采购</w:t>
            </w:r>
            <w:r w:rsidR="00F976C6">
              <w:rPr>
                <w:rFonts w:ascii="宋体" w:hAnsi="宋体" w:cs="Segoe UI Symbol" w:hint="eastAsia"/>
                <w:kern w:val="0"/>
                <w:szCs w:val="21"/>
              </w:rPr>
              <w:t>人的关系为：</w:t>
            </w:r>
            <w:r w:rsidR="00F976C6">
              <w:rPr>
                <w:rFonts w:ascii="宋体" w:hAnsi="宋体" w:cs="Segoe UI Symbol" w:hint="eastAsia"/>
                <w:kern w:val="0"/>
                <w:szCs w:val="21"/>
                <w:u w:val="single"/>
              </w:rPr>
              <w:t xml:space="preserve">                                   </w:t>
            </w:r>
          </w:p>
          <w:p w14:paraId="7A0E0224" w14:textId="77777777" w:rsidR="001A562D" w:rsidRDefault="00000000">
            <w:pPr>
              <w:autoSpaceDE w:val="0"/>
              <w:autoSpaceDN w:val="0"/>
              <w:adjustRightInd w:val="0"/>
              <w:snapToGrid w:val="0"/>
              <w:ind w:firstLineChars="0" w:firstLine="0"/>
              <w:jc w:val="left"/>
              <w:rPr>
                <w:rFonts w:ascii="宋体" w:hAnsi="宋体" w:cs="Segoe UI Symbol" w:hint="eastAsia"/>
                <w:kern w:val="0"/>
                <w:szCs w:val="21"/>
              </w:rPr>
            </w:pPr>
            <w:sdt>
              <w:sdtPr>
                <w:rPr>
                  <w:rFonts w:ascii="宋体" w:hAnsi="宋体" w:cs="Segoe UI Symbol" w:hint="eastAsia"/>
                  <w:kern w:val="0"/>
                  <w:szCs w:val="21"/>
                </w:rPr>
                <w:id w:val="2034532471"/>
                <w14:checkbox>
                  <w14:checked w14:val="0"/>
                  <w14:checkedState w14:val="0052" w14:font="宋体-方正超大字符集"/>
                  <w14:uncheckedState w14:val="2610" w14:font="MS Gothic"/>
                </w14:checkbox>
              </w:sdtPr>
              <w:sdtContent>
                <w:r w:rsidR="00F976C6">
                  <w:rPr>
                    <w:rFonts w:ascii="MS Gothic" w:eastAsia="MS Gothic" w:hAnsi="MS Gothic" w:cs="Segoe UI Symbol" w:hint="eastAsia"/>
                    <w:kern w:val="0"/>
                    <w:szCs w:val="21"/>
                  </w:rPr>
                  <w:t>☐</w:t>
                </w:r>
              </w:sdtContent>
            </w:sdt>
            <w:r w:rsidR="00F976C6">
              <w:rPr>
                <w:rFonts w:ascii="宋体" w:hAnsi="宋体" w:cs="Segoe UI Symbol" w:hint="eastAsia"/>
                <w:kern w:val="0"/>
                <w:szCs w:val="21"/>
              </w:rPr>
              <w:t>否</w:t>
            </w:r>
          </w:p>
        </w:tc>
      </w:tr>
      <w:tr w:rsidR="001A562D" w14:paraId="4FA6FE9D" w14:textId="77777777">
        <w:trPr>
          <w:trHeight w:val="2095"/>
          <w:jc w:val="center"/>
        </w:trPr>
        <w:tc>
          <w:tcPr>
            <w:tcW w:w="2377" w:type="dxa"/>
            <w:tcBorders>
              <w:top w:val="single" w:sz="4" w:space="0" w:color="000000"/>
              <w:left w:val="single" w:sz="4" w:space="0" w:color="000000"/>
              <w:bottom w:val="single" w:sz="4" w:space="0" w:color="000000"/>
              <w:right w:val="single" w:sz="4" w:space="0" w:color="000000"/>
            </w:tcBorders>
            <w:vAlign w:val="center"/>
          </w:tcPr>
          <w:p w14:paraId="5449B568"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供应商（加盖公章）</w:t>
            </w:r>
          </w:p>
        </w:tc>
        <w:tc>
          <w:tcPr>
            <w:tcW w:w="6781" w:type="dxa"/>
            <w:tcBorders>
              <w:top w:val="single" w:sz="4" w:space="0" w:color="000000"/>
              <w:left w:val="single" w:sz="4" w:space="0" w:color="000000"/>
              <w:bottom w:val="single" w:sz="4" w:space="0" w:color="000000"/>
              <w:right w:val="single" w:sz="4" w:space="0" w:color="000000"/>
            </w:tcBorders>
            <w:vAlign w:val="center"/>
          </w:tcPr>
          <w:p w14:paraId="2AC12B4D" w14:textId="77777777" w:rsidR="001A562D" w:rsidRDefault="001A562D">
            <w:pPr>
              <w:autoSpaceDE w:val="0"/>
              <w:autoSpaceDN w:val="0"/>
              <w:adjustRightInd w:val="0"/>
              <w:snapToGrid w:val="0"/>
              <w:ind w:firstLineChars="0" w:firstLine="0"/>
              <w:jc w:val="left"/>
              <w:rPr>
                <w:rFonts w:ascii="宋体" w:hAnsi="宋体" w:cs="Segoe UI Symbol" w:hint="eastAsia"/>
                <w:kern w:val="0"/>
                <w:szCs w:val="21"/>
              </w:rPr>
            </w:pPr>
          </w:p>
        </w:tc>
      </w:tr>
    </w:tbl>
    <w:p w14:paraId="5482BE7A" w14:textId="77777777" w:rsidR="001A562D" w:rsidRDefault="00F976C6">
      <w:pPr>
        <w:autoSpaceDE w:val="0"/>
        <w:autoSpaceDN w:val="0"/>
        <w:adjustRightInd w:val="0"/>
        <w:snapToGrid w:val="0"/>
        <w:ind w:firstLineChars="0" w:firstLine="0"/>
        <w:jc w:val="left"/>
        <w:rPr>
          <w:rFonts w:ascii="宋体" w:hAnsi="宋体" w:hint="eastAsia"/>
          <w:b/>
          <w:bCs/>
          <w:szCs w:val="21"/>
        </w:rPr>
      </w:pPr>
      <w:r>
        <w:rPr>
          <w:rFonts w:ascii="宋体" w:hAnsi="宋体" w:hint="eastAsia"/>
          <w:b/>
          <w:bCs/>
          <w:szCs w:val="21"/>
        </w:rPr>
        <w:t>注：</w:t>
      </w:r>
    </w:p>
    <w:p w14:paraId="36D2284F" w14:textId="77777777" w:rsidR="001A562D" w:rsidRDefault="00F976C6">
      <w:pPr>
        <w:autoSpaceDE w:val="0"/>
        <w:autoSpaceDN w:val="0"/>
        <w:adjustRightInd w:val="0"/>
        <w:snapToGrid w:val="0"/>
        <w:ind w:firstLineChars="0" w:firstLine="0"/>
        <w:jc w:val="left"/>
        <w:rPr>
          <w:rFonts w:ascii="宋体" w:hAnsi="宋体" w:hint="eastAsia"/>
          <w:bCs/>
          <w:szCs w:val="21"/>
        </w:rPr>
      </w:pPr>
      <w:r>
        <w:rPr>
          <w:rFonts w:ascii="宋体" w:hAnsi="宋体" w:hint="eastAsia"/>
          <w:bCs/>
          <w:szCs w:val="21"/>
        </w:rPr>
        <w:t>1、控股是指：其出资额占有限责任公司资本总额百分之五十以上或其持有的股份占股份有限公司股本总额百分之五十以上的股东；出资额或者持有股份的比例虽然不足百分之五十，但依其出资额或其持有的股份享有的表决权已足以对股东会、股东大会的决议产生重大影响的股东；</w:t>
      </w:r>
    </w:p>
    <w:p w14:paraId="37613E4F" w14:textId="77777777" w:rsidR="001A562D" w:rsidRDefault="00F976C6">
      <w:pPr>
        <w:autoSpaceDE w:val="0"/>
        <w:autoSpaceDN w:val="0"/>
        <w:adjustRightInd w:val="0"/>
        <w:snapToGrid w:val="0"/>
        <w:ind w:firstLineChars="0" w:firstLine="0"/>
        <w:jc w:val="left"/>
        <w:rPr>
          <w:rFonts w:ascii="宋体" w:hAnsi="宋体" w:hint="eastAsia"/>
          <w:bCs/>
          <w:szCs w:val="21"/>
        </w:rPr>
      </w:pPr>
      <w:r>
        <w:rPr>
          <w:rFonts w:ascii="宋体" w:hAnsi="宋体" w:hint="eastAsia"/>
          <w:bCs/>
          <w:szCs w:val="21"/>
        </w:rPr>
        <w:t>2、此表格必须填写，否则将视为未实质性响应</w:t>
      </w:r>
      <w:r>
        <w:rPr>
          <w:rFonts w:ascii="宋体" w:hAnsi="宋体" w:hint="eastAsia"/>
          <w:bCs/>
          <w:szCs w:val="21"/>
          <w:lang w:eastAsia="zh-Hans"/>
        </w:rPr>
        <w:t>采购</w:t>
      </w:r>
      <w:r>
        <w:rPr>
          <w:rFonts w:ascii="宋体" w:hAnsi="宋体" w:hint="eastAsia"/>
          <w:bCs/>
          <w:szCs w:val="21"/>
        </w:rPr>
        <w:t>文件；</w:t>
      </w:r>
    </w:p>
    <w:p w14:paraId="28A02DD9" w14:textId="77777777" w:rsidR="001A562D" w:rsidRDefault="00F976C6">
      <w:pPr>
        <w:pStyle w:val="af1"/>
        <w:rPr>
          <w:rFonts w:ascii="宋体" w:hAnsi="宋体" w:hint="eastAsia"/>
          <w:bCs/>
          <w:szCs w:val="21"/>
        </w:rPr>
      </w:pPr>
      <w:r>
        <w:rPr>
          <w:rFonts w:ascii="宋体" w:hAnsi="宋体" w:hint="eastAsia"/>
          <w:bCs/>
          <w:szCs w:val="21"/>
        </w:rPr>
        <w:t>3、</w:t>
      </w:r>
      <w:r>
        <w:rPr>
          <w:rFonts w:ascii="宋体" w:hAnsi="宋体" w:hint="eastAsia"/>
          <w:bCs/>
          <w:szCs w:val="21"/>
          <w:lang w:eastAsia="zh-Hans"/>
        </w:rPr>
        <w:t>供应商</w:t>
      </w:r>
      <w:r>
        <w:rPr>
          <w:rFonts w:ascii="宋体" w:hAnsi="宋体" w:hint="eastAsia"/>
          <w:bCs/>
          <w:szCs w:val="21"/>
        </w:rPr>
        <w:t>需如实填写上述信息，如查实上述信息与实际不符，视为提供虚假证明材料骗取中</w:t>
      </w:r>
      <w:r>
        <w:rPr>
          <w:rFonts w:ascii="宋体" w:hAnsi="宋体" w:hint="eastAsia"/>
          <w:bCs/>
          <w:szCs w:val="21"/>
          <w:lang w:eastAsia="zh-Hans"/>
        </w:rPr>
        <w:t>选</w:t>
      </w:r>
      <w:r>
        <w:rPr>
          <w:rFonts w:ascii="宋体" w:hAnsi="宋体" w:hint="eastAsia"/>
          <w:bCs/>
          <w:szCs w:val="21"/>
        </w:rPr>
        <w:t>，</w:t>
      </w:r>
      <w:r>
        <w:rPr>
          <w:rFonts w:ascii="宋体" w:hAnsi="宋体" w:hint="eastAsia"/>
          <w:bCs/>
          <w:szCs w:val="21"/>
          <w:lang w:eastAsia="zh-Hans"/>
        </w:rPr>
        <w:t>供应商</w:t>
      </w:r>
      <w:r>
        <w:rPr>
          <w:rFonts w:ascii="宋体" w:hAnsi="宋体" w:hint="eastAsia"/>
          <w:bCs/>
          <w:szCs w:val="21"/>
        </w:rPr>
        <w:t>应承担相应法律后果。</w:t>
      </w:r>
    </w:p>
    <w:p w14:paraId="240BACCF" w14:textId="77777777" w:rsidR="001A562D" w:rsidRDefault="001A562D">
      <w:pPr>
        <w:pStyle w:val="af1"/>
        <w:rPr>
          <w:rFonts w:ascii="宋体" w:hAnsi="宋体" w:hint="eastAsia"/>
          <w:bCs/>
          <w:szCs w:val="21"/>
        </w:rPr>
      </w:pPr>
    </w:p>
    <w:p w14:paraId="6EF145E8" w14:textId="77777777" w:rsidR="001A562D" w:rsidRDefault="00F976C6">
      <w:pPr>
        <w:widowControl/>
        <w:spacing w:line="240" w:lineRule="auto"/>
        <w:ind w:firstLineChars="0" w:firstLine="0"/>
        <w:jc w:val="left"/>
        <w:rPr>
          <w:rFonts w:ascii="宋体" w:hAnsi="宋体" w:hint="eastAsia"/>
          <w:bCs/>
          <w:szCs w:val="21"/>
        </w:rPr>
      </w:pPr>
      <w:r>
        <w:rPr>
          <w:rFonts w:ascii="宋体" w:hAnsi="宋体"/>
          <w:bCs/>
          <w:szCs w:val="21"/>
        </w:rPr>
        <w:br w:type="page"/>
      </w:r>
    </w:p>
    <w:bookmarkEnd w:id="54"/>
    <w:p w14:paraId="3913C4C6" w14:textId="77777777" w:rsidR="001A562D" w:rsidRDefault="00F976C6">
      <w:pPr>
        <w:pStyle w:val="af1"/>
        <w:rPr>
          <w:b/>
          <w:bCs/>
        </w:rPr>
      </w:pPr>
      <w:r>
        <w:rPr>
          <w:rFonts w:hint="eastAsia"/>
          <w:b/>
          <w:bCs/>
        </w:rPr>
        <w:lastRenderedPageBreak/>
        <w:t>A</w:t>
      </w:r>
      <w:r>
        <w:rPr>
          <w:b/>
          <w:bCs/>
        </w:rPr>
        <w:t>7</w:t>
      </w:r>
      <w:r>
        <w:rPr>
          <w:rFonts w:hint="eastAsia"/>
          <w:b/>
          <w:bCs/>
        </w:rPr>
        <w:t>、其他</w:t>
      </w:r>
    </w:p>
    <w:p w14:paraId="4670C48F" w14:textId="77777777" w:rsidR="001A562D" w:rsidRDefault="001A562D">
      <w:pPr>
        <w:pStyle w:val="af1"/>
      </w:pPr>
    </w:p>
    <w:p w14:paraId="6F31799D" w14:textId="77777777" w:rsidR="001A562D" w:rsidRDefault="00F976C6">
      <w:pPr>
        <w:widowControl/>
        <w:spacing w:line="240" w:lineRule="auto"/>
        <w:ind w:firstLineChars="0" w:firstLine="0"/>
        <w:jc w:val="left"/>
      </w:pPr>
      <w:r>
        <w:br w:type="page"/>
      </w:r>
    </w:p>
    <w:p w14:paraId="581369CE" w14:textId="77777777" w:rsidR="001A562D" w:rsidRDefault="001A562D">
      <w:pPr>
        <w:pStyle w:val="af1"/>
        <w:ind w:firstLine="360"/>
      </w:pPr>
    </w:p>
    <w:p w14:paraId="7BCEE1B8" w14:textId="77777777" w:rsidR="001A562D" w:rsidRDefault="001A562D">
      <w:pPr>
        <w:pStyle w:val="af1"/>
        <w:ind w:firstLine="360"/>
      </w:pPr>
    </w:p>
    <w:p w14:paraId="4AB64089" w14:textId="77777777" w:rsidR="001A562D" w:rsidRDefault="001A562D">
      <w:pPr>
        <w:pStyle w:val="af1"/>
        <w:ind w:firstLine="360"/>
      </w:pPr>
    </w:p>
    <w:p w14:paraId="4CD6A8CD" w14:textId="77777777" w:rsidR="001A562D" w:rsidRDefault="001A562D">
      <w:pPr>
        <w:pStyle w:val="af1"/>
        <w:ind w:firstLine="360"/>
      </w:pPr>
    </w:p>
    <w:p w14:paraId="6216A2ED" w14:textId="77777777" w:rsidR="001A562D" w:rsidRDefault="001A562D">
      <w:pPr>
        <w:pStyle w:val="af1"/>
        <w:ind w:firstLine="360"/>
      </w:pPr>
    </w:p>
    <w:p w14:paraId="197551DD" w14:textId="77777777" w:rsidR="001A562D" w:rsidRDefault="001A562D">
      <w:pPr>
        <w:pStyle w:val="af1"/>
        <w:ind w:firstLine="360"/>
      </w:pPr>
    </w:p>
    <w:p w14:paraId="44D2571D" w14:textId="77777777" w:rsidR="001A562D" w:rsidRDefault="001A562D">
      <w:pPr>
        <w:pStyle w:val="af1"/>
        <w:ind w:firstLine="360"/>
      </w:pPr>
    </w:p>
    <w:p w14:paraId="5464C67B" w14:textId="77777777" w:rsidR="001A562D" w:rsidRDefault="001A562D">
      <w:pPr>
        <w:pStyle w:val="af1"/>
        <w:ind w:firstLine="360"/>
      </w:pPr>
    </w:p>
    <w:p w14:paraId="391F3972" w14:textId="77777777" w:rsidR="001A562D" w:rsidRDefault="001A562D">
      <w:pPr>
        <w:pStyle w:val="af1"/>
        <w:ind w:firstLine="360"/>
      </w:pPr>
    </w:p>
    <w:p w14:paraId="7DEB9F4E" w14:textId="77777777" w:rsidR="001A562D" w:rsidRDefault="001A562D">
      <w:pPr>
        <w:pStyle w:val="af1"/>
        <w:ind w:firstLine="360"/>
      </w:pPr>
    </w:p>
    <w:p w14:paraId="534B6BD2" w14:textId="77777777" w:rsidR="001A562D" w:rsidRDefault="001A562D">
      <w:pPr>
        <w:pStyle w:val="af1"/>
        <w:ind w:firstLine="360"/>
      </w:pPr>
    </w:p>
    <w:p w14:paraId="0F743421" w14:textId="77777777" w:rsidR="001A562D" w:rsidRDefault="001A562D">
      <w:pPr>
        <w:pStyle w:val="af1"/>
        <w:ind w:firstLine="360"/>
      </w:pPr>
    </w:p>
    <w:p w14:paraId="78008B7C" w14:textId="77777777" w:rsidR="001A562D" w:rsidRDefault="001A562D">
      <w:pPr>
        <w:pStyle w:val="af1"/>
        <w:ind w:firstLine="360"/>
      </w:pPr>
    </w:p>
    <w:p w14:paraId="47F40869" w14:textId="77777777" w:rsidR="001A562D" w:rsidRDefault="00F976C6">
      <w:pPr>
        <w:pStyle w:val="2"/>
      </w:pPr>
      <w:bookmarkStart w:id="55" w:name="_Toc160096490"/>
      <w:r>
        <w:rPr>
          <w:rFonts w:hint="eastAsia"/>
        </w:rPr>
        <w:t>二、</w:t>
      </w:r>
      <w:r>
        <w:rPr>
          <w:rFonts w:hint="eastAsia"/>
          <w:lang w:eastAsia="zh-Hans"/>
        </w:rPr>
        <w:t>其他初步评审文件</w:t>
      </w:r>
      <w:r>
        <w:rPr>
          <w:rFonts w:hint="eastAsia"/>
        </w:rPr>
        <w:t>部分</w:t>
      </w:r>
      <w:bookmarkEnd w:id="55"/>
    </w:p>
    <w:p w14:paraId="77F3816D" w14:textId="77777777" w:rsidR="001A562D" w:rsidRDefault="001A562D">
      <w:pPr>
        <w:ind w:firstLineChars="0" w:firstLine="0"/>
      </w:pPr>
    </w:p>
    <w:p w14:paraId="53B93845" w14:textId="77777777" w:rsidR="001A562D" w:rsidRDefault="001A562D">
      <w:pPr>
        <w:ind w:firstLineChars="0" w:firstLine="0"/>
      </w:pPr>
    </w:p>
    <w:p w14:paraId="03B08AB5" w14:textId="77777777" w:rsidR="001A562D" w:rsidRDefault="001A562D">
      <w:pPr>
        <w:ind w:firstLineChars="0" w:firstLine="0"/>
      </w:pPr>
    </w:p>
    <w:p w14:paraId="26C5FADA" w14:textId="77777777" w:rsidR="001A562D" w:rsidRDefault="00F976C6">
      <w:pPr>
        <w:widowControl/>
        <w:spacing w:line="240" w:lineRule="auto"/>
        <w:ind w:firstLineChars="0" w:firstLine="0"/>
        <w:jc w:val="left"/>
      </w:pPr>
      <w:r>
        <w:br w:type="page"/>
      </w:r>
    </w:p>
    <w:p w14:paraId="14354069" w14:textId="77777777" w:rsidR="001A562D" w:rsidRDefault="00F976C6">
      <w:pPr>
        <w:ind w:firstLineChars="0" w:firstLine="0"/>
        <w:rPr>
          <w:b/>
          <w:bCs/>
        </w:rPr>
      </w:pPr>
      <w:r>
        <w:rPr>
          <w:rFonts w:hint="eastAsia"/>
          <w:b/>
          <w:bCs/>
        </w:rPr>
        <w:lastRenderedPageBreak/>
        <w:t>B</w:t>
      </w:r>
      <w:r>
        <w:rPr>
          <w:b/>
          <w:bCs/>
        </w:rPr>
        <w:t>1</w:t>
      </w:r>
      <w:r>
        <w:rPr>
          <w:rFonts w:hint="eastAsia"/>
          <w:b/>
          <w:bCs/>
        </w:rPr>
        <w:t>、</w:t>
      </w:r>
      <w:r>
        <w:rPr>
          <w:rFonts w:hint="eastAsia"/>
          <w:b/>
          <w:bCs/>
          <w:lang w:eastAsia="zh-Hans"/>
        </w:rPr>
        <w:t>响应</w:t>
      </w:r>
      <w:r>
        <w:rPr>
          <w:rFonts w:hint="eastAsia"/>
          <w:b/>
          <w:bCs/>
        </w:rPr>
        <w:t>函</w:t>
      </w:r>
    </w:p>
    <w:p w14:paraId="59F4ACFF" w14:textId="77777777" w:rsidR="001A562D" w:rsidRDefault="00F976C6">
      <w:pPr>
        <w:pStyle w:val="a0"/>
        <w:ind w:firstLineChars="0" w:firstLine="0"/>
        <w:jc w:val="center"/>
        <w:rPr>
          <w:b/>
          <w:bCs/>
          <w:sz w:val="32"/>
          <w:szCs w:val="32"/>
        </w:rPr>
      </w:pPr>
      <w:bookmarkStart w:id="56" w:name="_Hlk148355517"/>
      <w:r>
        <w:rPr>
          <w:rFonts w:hint="eastAsia"/>
          <w:b/>
          <w:bCs/>
          <w:sz w:val="32"/>
          <w:szCs w:val="32"/>
          <w:lang w:eastAsia="zh-Hans"/>
        </w:rPr>
        <w:t>响应</w:t>
      </w:r>
      <w:r>
        <w:rPr>
          <w:rFonts w:hint="eastAsia"/>
          <w:b/>
          <w:bCs/>
          <w:sz w:val="32"/>
          <w:szCs w:val="32"/>
        </w:rPr>
        <w:t>函</w:t>
      </w:r>
    </w:p>
    <w:p w14:paraId="1A9D9CF6" w14:textId="77777777" w:rsidR="001A562D" w:rsidRDefault="00F976C6">
      <w:pPr>
        <w:pStyle w:val="a0"/>
        <w:spacing w:after="0"/>
        <w:ind w:firstLineChars="0" w:firstLine="0"/>
      </w:pPr>
      <w:r>
        <w:rPr>
          <w:rFonts w:hint="eastAsia"/>
        </w:rPr>
        <w:t>致：</w:t>
      </w:r>
      <w:r>
        <w:rPr>
          <w:rFonts w:hint="eastAsia"/>
          <w:u w:val="single"/>
        </w:rPr>
        <w:t xml:space="preserve"> </w:t>
      </w:r>
      <w:r>
        <w:rPr>
          <w:u w:val="single"/>
        </w:rPr>
        <w:t xml:space="preserve">   </w:t>
      </w:r>
      <w:r>
        <w:rPr>
          <w:rFonts w:hint="eastAsia"/>
          <w:u w:val="single"/>
        </w:rPr>
        <w:t>深圳航空有限责任公司</w:t>
      </w:r>
      <w:r>
        <w:rPr>
          <w:rFonts w:hint="eastAsia"/>
          <w:u w:val="single"/>
        </w:rPr>
        <w:t xml:space="preserve"> </w:t>
      </w:r>
      <w:r>
        <w:rPr>
          <w:u w:val="single"/>
        </w:rPr>
        <w:t xml:space="preserve">  </w:t>
      </w:r>
      <w:r>
        <w:rPr>
          <w:rFonts w:hint="eastAsia"/>
          <w:u w:val="single"/>
        </w:rPr>
        <w:t xml:space="preserve"> </w:t>
      </w:r>
    </w:p>
    <w:p w14:paraId="2B9B598B" w14:textId="77777777" w:rsidR="001A562D" w:rsidRDefault="00F976C6">
      <w:pPr>
        <w:pStyle w:val="a0"/>
        <w:spacing w:after="0"/>
        <w:ind w:firstLine="420"/>
      </w:pPr>
      <w:r>
        <w:rPr>
          <w:rFonts w:hint="eastAsia"/>
        </w:rPr>
        <w:t>一、在研究了你方提供的</w:t>
      </w:r>
      <w:r>
        <w:rPr>
          <w:rFonts w:hint="eastAsia"/>
          <w:lang w:eastAsia="zh-Hans"/>
        </w:rPr>
        <w:t>采购</w:t>
      </w:r>
      <w:r>
        <w:rPr>
          <w:rFonts w:hint="eastAsia"/>
        </w:rPr>
        <w:t>文件及澄清或修改文件后，我方愿意按响应文件的报价</w:t>
      </w:r>
      <w:r>
        <w:rPr>
          <w:rFonts w:hint="eastAsia"/>
          <w:lang w:eastAsia="zh-Hans"/>
        </w:rPr>
        <w:t>响应</w:t>
      </w:r>
      <w:r>
        <w:rPr>
          <w:rFonts w:hint="eastAsia"/>
        </w:rPr>
        <w:t>、交货期交付货物和提供服务，并履行</w:t>
      </w:r>
      <w:r>
        <w:rPr>
          <w:rFonts w:hint="eastAsia"/>
          <w:lang w:eastAsia="zh-Hans"/>
        </w:rPr>
        <w:t>采购</w:t>
      </w:r>
      <w:r>
        <w:rPr>
          <w:rFonts w:hint="eastAsia"/>
        </w:rPr>
        <w:t>文件及合同协议书中的责任和义务。</w:t>
      </w:r>
    </w:p>
    <w:p w14:paraId="01C6EA9D" w14:textId="77777777" w:rsidR="001A562D" w:rsidRDefault="00F976C6">
      <w:pPr>
        <w:pStyle w:val="a0"/>
        <w:spacing w:after="0"/>
        <w:ind w:firstLine="420"/>
      </w:pPr>
      <w:r>
        <w:rPr>
          <w:rFonts w:hint="eastAsia"/>
        </w:rPr>
        <w:t>二、我方已详细审查全部</w:t>
      </w:r>
      <w:r>
        <w:rPr>
          <w:rFonts w:hint="eastAsia"/>
          <w:lang w:eastAsia="zh-Hans"/>
        </w:rPr>
        <w:t>采购</w:t>
      </w:r>
      <w:r>
        <w:rPr>
          <w:rFonts w:hint="eastAsia"/>
        </w:rPr>
        <w:t>文件，包括澄清或修改文件（如有）以及有关附件。我方完全理解并同意放弃对这方面有不明及误解的权利。</w:t>
      </w:r>
    </w:p>
    <w:p w14:paraId="47233697" w14:textId="77777777" w:rsidR="001A562D" w:rsidRDefault="00F976C6">
      <w:pPr>
        <w:pStyle w:val="a0"/>
        <w:spacing w:after="0"/>
        <w:ind w:firstLine="420"/>
      </w:pPr>
      <w:r>
        <w:rPr>
          <w:rFonts w:hint="eastAsia"/>
        </w:rPr>
        <w:t>三、我方完全理解</w:t>
      </w:r>
      <w:r>
        <w:rPr>
          <w:rFonts w:hint="eastAsia"/>
          <w:lang w:eastAsia="zh-Hans"/>
        </w:rPr>
        <w:t>供应商</w:t>
      </w:r>
      <w:r>
        <w:rPr>
          <w:rFonts w:hint="eastAsia"/>
        </w:rPr>
        <w:t>须知前附表中《供应商廉洁诚信承诺须知》相关内容并保证执行。</w:t>
      </w:r>
    </w:p>
    <w:p w14:paraId="2CF2297B" w14:textId="77777777" w:rsidR="001A562D" w:rsidRDefault="00F976C6">
      <w:pPr>
        <w:pStyle w:val="a0"/>
        <w:spacing w:after="0"/>
        <w:ind w:firstLine="420"/>
      </w:pPr>
      <w:r>
        <w:rPr>
          <w:rFonts w:hint="eastAsia"/>
        </w:rPr>
        <w:t>四、本</w:t>
      </w:r>
      <w:r>
        <w:rPr>
          <w:rFonts w:hint="eastAsia"/>
          <w:lang w:eastAsia="zh-Hans"/>
        </w:rPr>
        <w:t>响应文件</w:t>
      </w:r>
      <w:r>
        <w:rPr>
          <w:rFonts w:hint="eastAsia"/>
        </w:rPr>
        <w:t>有效期为</w:t>
      </w:r>
      <w:r>
        <w:rPr>
          <w:rFonts w:hint="eastAsia"/>
          <w:lang w:eastAsia="zh-Hans"/>
        </w:rPr>
        <w:t>响应文件递交</w:t>
      </w:r>
      <w:r>
        <w:rPr>
          <w:rFonts w:hint="eastAsia"/>
        </w:rPr>
        <w:t>截止日起</w:t>
      </w:r>
      <w:r>
        <w:rPr>
          <w:rFonts w:hint="eastAsia"/>
          <w:u w:val="single"/>
        </w:rPr>
        <w:t xml:space="preserve">  120 </w:t>
      </w:r>
      <w:proofErr w:type="gramStart"/>
      <w:r>
        <w:rPr>
          <w:rFonts w:hint="eastAsia"/>
          <w:u w:val="single"/>
        </w:rPr>
        <w:t>个</w:t>
      </w:r>
      <w:proofErr w:type="gramEnd"/>
      <w:r>
        <w:rPr>
          <w:rFonts w:hint="eastAsia"/>
          <w:u w:val="single"/>
        </w:rPr>
        <w:t>日历日</w:t>
      </w:r>
      <w:r>
        <w:rPr>
          <w:rFonts w:hint="eastAsia"/>
          <w:u w:val="single"/>
        </w:rPr>
        <w:t xml:space="preserve"> </w:t>
      </w:r>
      <w:r>
        <w:rPr>
          <w:u w:val="single"/>
        </w:rPr>
        <w:t xml:space="preserve"> </w:t>
      </w:r>
      <w:r>
        <w:rPr>
          <w:rFonts w:hint="eastAsia"/>
        </w:rPr>
        <w:t>，我方保证在此期限内严格遵守本</w:t>
      </w:r>
      <w:r>
        <w:rPr>
          <w:rFonts w:hint="eastAsia"/>
          <w:lang w:eastAsia="zh-Hans"/>
        </w:rPr>
        <w:t>响应</w:t>
      </w:r>
      <w:r>
        <w:rPr>
          <w:rFonts w:hint="eastAsia"/>
        </w:rPr>
        <w:t>函的各项承诺。在此期限届满之前，本</w:t>
      </w:r>
      <w:proofErr w:type="gramStart"/>
      <w:r>
        <w:rPr>
          <w:rFonts w:hint="eastAsia"/>
          <w:lang w:eastAsia="zh-Hans"/>
        </w:rPr>
        <w:t>响应</w:t>
      </w:r>
      <w:r>
        <w:rPr>
          <w:rFonts w:hint="eastAsia"/>
        </w:rPr>
        <w:t>函将对</w:t>
      </w:r>
      <w:proofErr w:type="gramEnd"/>
      <w:r>
        <w:rPr>
          <w:rFonts w:hint="eastAsia"/>
        </w:rPr>
        <w:t>我方具有约束力，并随时接受中</w:t>
      </w:r>
      <w:r>
        <w:rPr>
          <w:rFonts w:hint="eastAsia"/>
          <w:lang w:eastAsia="zh-Hans"/>
        </w:rPr>
        <w:t>选</w:t>
      </w:r>
      <w:r>
        <w:rPr>
          <w:rFonts w:hint="eastAsia"/>
        </w:rPr>
        <w:t>。</w:t>
      </w:r>
    </w:p>
    <w:p w14:paraId="612E305E" w14:textId="77777777" w:rsidR="001A562D" w:rsidRDefault="00F976C6">
      <w:pPr>
        <w:pStyle w:val="a0"/>
        <w:spacing w:after="0"/>
        <w:ind w:firstLine="420"/>
      </w:pPr>
      <w:r>
        <w:rPr>
          <w:rFonts w:hint="eastAsia"/>
        </w:rPr>
        <w:t>五、我方同意按照你方的要求提供与本</w:t>
      </w:r>
      <w:r>
        <w:rPr>
          <w:rFonts w:hint="eastAsia"/>
          <w:lang w:eastAsia="zh-Hans"/>
        </w:rPr>
        <w:t>响应文件</w:t>
      </w:r>
      <w:r>
        <w:rPr>
          <w:rFonts w:hint="eastAsia"/>
        </w:rPr>
        <w:t>有关的一切数据或资料，完全理解你方不一定要接受最低价的</w:t>
      </w:r>
      <w:r>
        <w:rPr>
          <w:rFonts w:hint="eastAsia"/>
          <w:lang w:eastAsia="zh-Hans"/>
        </w:rPr>
        <w:t>响应</w:t>
      </w:r>
      <w:r>
        <w:rPr>
          <w:rFonts w:hint="eastAsia"/>
        </w:rPr>
        <w:t>或收到的任何</w:t>
      </w:r>
      <w:r>
        <w:rPr>
          <w:rFonts w:hint="eastAsia"/>
          <w:lang w:eastAsia="zh-Hans"/>
        </w:rPr>
        <w:t>响应</w:t>
      </w:r>
      <w:r>
        <w:rPr>
          <w:rFonts w:hint="eastAsia"/>
        </w:rPr>
        <w:t>。同时也理解，你方不负担我方的任何</w:t>
      </w:r>
      <w:r>
        <w:rPr>
          <w:rFonts w:hint="eastAsia"/>
          <w:lang w:eastAsia="zh-Hans"/>
        </w:rPr>
        <w:t>响应</w:t>
      </w:r>
      <w:r>
        <w:rPr>
          <w:rFonts w:hint="eastAsia"/>
        </w:rPr>
        <w:t>费用。</w:t>
      </w:r>
    </w:p>
    <w:p w14:paraId="44027A70" w14:textId="77777777" w:rsidR="001A562D" w:rsidRDefault="00F976C6">
      <w:pPr>
        <w:pStyle w:val="a0"/>
        <w:spacing w:after="0"/>
        <w:ind w:firstLine="420"/>
      </w:pPr>
      <w:r>
        <w:rPr>
          <w:rFonts w:hint="eastAsia"/>
        </w:rPr>
        <w:t>六、如果我方中</w:t>
      </w:r>
      <w:r>
        <w:rPr>
          <w:rFonts w:hint="eastAsia"/>
          <w:lang w:eastAsia="zh-Hans"/>
        </w:rPr>
        <w:t>选</w:t>
      </w:r>
      <w:r>
        <w:rPr>
          <w:rFonts w:hint="eastAsia"/>
        </w:rPr>
        <w:t>，我方保证按照</w:t>
      </w:r>
      <w:r>
        <w:rPr>
          <w:rFonts w:hint="eastAsia"/>
          <w:lang w:eastAsia="zh-Hans"/>
        </w:rPr>
        <w:t>采购</w:t>
      </w:r>
      <w:r>
        <w:rPr>
          <w:rFonts w:hint="eastAsia"/>
        </w:rPr>
        <w:t>文件规定的期限要求履行交付货物、提供服务及承担有关责任和义务。我方收到中</w:t>
      </w:r>
      <w:r>
        <w:rPr>
          <w:rFonts w:hint="eastAsia"/>
          <w:lang w:eastAsia="zh-Hans"/>
        </w:rPr>
        <w:t>选</w:t>
      </w:r>
      <w:r>
        <w:rPr>
          <w:rFonts w:hint="eastAsia"/>
        </w:rPr>
        <w:t>通知书后、在书面合同协议书正式签署生效之前，</w:t>
      </w:r>
      <w:proofErr w:type="gramStart"/>
      <w:r>
        <w:rPr>
          <w:rFonts w:hint="eastAsia"/>
        </w:rPr>
        <w:t>未经你</w:t>
      </w:r>
      <w:proofErr w:type="gramEnd"/>
      <w:r>
        <w:rPr>
          <w:rFonts w:hint="eastAsia"/>
        </w:rPr>
        <w:t>方书面确认，我方自行为本</w:t>
      </w:r>
      <w:r>
        <w:rPr>
          <w:rFonts w:hint="eastAsia"/>
          <w:lang w:eastAsia="zh-Hans"/>
        </w:rPr>
        <w:t>采购</w:t>
      </w:r>
      <w:r>
        <w:rPr>
          <w:rFonts w:hint="eastAsia"/>
        </w:rPr>
        <w:t>项目所进行的投入和付出成本，你方不承担任何责任。</w:t>
      </w:r>
    </w:p>
    <w:p w14:paraId="2E1FF0EE" w14:textId="77777777" w:rsidR="001A562D" w:rsidRDefault="00F976C6">
      <w:pPr>
        <w:pStyle w:val="a0"/>
        <w:spacing w:after="0"/>
        <w:ind w:firstLine="420"/>
      </w:pPr>
      <w:r>
        <w:rPr>
          <w:rFonts w:hint="eastAsia"/>
        </w:rPr>
        <w:t>七、在合同协议书正式签署生效之前，本</w:t>
      </w:r>
      <w:r>
        <w:rPr>
          <w:rFonts w:hint="eastAsia"/>
          <w:lang w:eastAsia="zh-Hans"/>
        </w:rPr>
        <w:t>响应</w:t>
      </w:r>
      <w:r>
        <w:rPr>
          <w:rFonts w:hint="eastAsia"/>
        </w:rPr>
        <w:t>函连同你方发出的中</w:t>
      </w:r>
      <w:r>
        <w:rPr>
          <w:rFonts w:hint="eastAsia"/>
          <w:lang w:eastAsia="zh-Hans"/>
        </w:rPr>
        <w:t>选</w:t>
      </w:r>
      <w:r>
        <w:rPr>
          <w:rFonts w:hint="eastAsia"/>
        </w:rPr>
        <w:t>通知书，将构成你我双方共同遵守的文件，对双方具有约束力。</w:t>
      </w:r>
    </w:p>
    <w:p w14:paraId="1A6AB6ED" w14:textId="77777777" w:rsidR="001A562D" w:rsidRDefault="00F976C6">
      <w:pPr>
        <w:pStyle w:val="a0"/>
        <w:spacing w:after="0"/>
        <w:ind w:firstLine="420"/>
      </w:pPr>
      <w:r>
        <w:rPr>
          <w:rFonts w:hint="eastAsia"/>
        </w:rPr>
        <w:t>八、如果我方存在以下任何一种行为时，你方有权取消我方中</w:t>
      </w:r>
      <w:r>
        <w:rPr>
          <w:rFonts w:hint="eastAsia"/>
          <w:lang w:eastAsia="zh-Hans"/>
        </w:rPr>
        <w:t>选</w:t>
      </w:r>
      <w:r>
        <w:rPr>
          <w:rFonts w:hint="eastAsia"/>
        </w:rPr>
        <w:t>资格，另选中</w:t>
      </w:r>
      <w:r>
        <w:rPr>
          <w:rFonts w:hint="eastAsia"/>
          <w:lang w:eastAsia="zh-Hans"/>
        </w:rPr>
        <w:t>选</w:t>
      </w:r>
      <w:r>
        <w:rPr>
          <w:rFonts w:hint="eastAsia"/>
        </w:rPr>
        <w:t>单位，给你方造成的损失，你方可有权要求我方进行赔偿：</w:t>
      </w:r>
    </w:p>
    <w:p w14:paraId="0AF85B1F" w14:textId="77777777" w:rsidR="001A562D" w:rsidRDefault="00F976C6">
      <w:pPr>
        <w:pStyle w:val="a0"/>
        <w:spacing w:after="0"/>
        <w:ind w:firstLine="420"/>
      </w:pPr>
      <w:r>
        <w:rPr>
          <w:rFonts w:hint="eastAsia"/>
        </w:rPr>
        <w:t>1</w:t>
      </w:r>
      <w:r>
        <w:rPr>
          <w:rFonts w:hint="eastAsia"/>
        </w:rPr>
        <w:t>．</w:t>
      </w:r>
      <w:r>
        <w:rPr>
          <w:rFonts w:hint="eastAsia"/>
          <w:lang w:eastAsia="zh-Hans"/>
        </w:rPr>
        <w:t>响应文件递交</w:t>
      </w:r>
      <w:r>
        <w:rPr>
          <w:rFonts w:hint="eastAsia"/>
        </w:rPr>
        <w:t>截止时间后，我方在</w:t>
      </w:r>
      <w:r>
        <w:rPr>
          <w:rFonts w:hint="eastAsia"/>
          <w:lang w:eastAsia="zh-Hans"/>
        </w:rPr>
        <w:t>响应文件</w:t>
      </w:r>
      <w:r>
        <w:rPr>
          <w:rFonts w:hint="eastAsia"/>
        </w:rPr>
        <w:t>有效期内撤回或修改</w:t>
      </w:r>
      <w:r>
        <w:rPr>
          <w:rFonts w:hint="eastAsia"/>
          <w:lang w:eastAsia="zh-Hans"/>
        </w:rPr>
        <w:t>响应</w:t>
      </w:r>
      <w:r>
        <w:rPr>
          <w:rFonts w:hint="eastAsia"/>
        </w:rPr>
        <w:t>文件；</w:t>
      </w:r>
    </w:p>
    <w:p w14:paraId="74CC7080" w14:textId="77777777" w:rsidR="001A562D" w:rsidRDefault="00F976C6">
      <w:pPr>
        <w:pStyle w:val="a0"/>
        <w:spacing w:after="0"/>
        <w:ind w:firstLine="420"/>
      </w:pPr>
      <w:r>
        <w:rPr>
          <w:rFonts w:hint="eastAsia"/>
        </w:rPr>
        <w:t>2</w:t>
      </w:r>
      <w:r>
        <w:rPr>
          <w:rFonts w:hint="eastAsia"/>
        </w:rPr>
        <w:t>．我方在接到中</w:t>
      </w:r>
      <w:r>
        <w:rPr>
          <w:rFonts w:hint="eastAsia"/>
          <w:lang w:eastAsia="zh-Hans"/>
        </w:rPr>
        <w:t>选</w:t>
      </w:r>
      <w:r>
        <w:rPr>
          <w:rFonts w:hint="eastAsia"/>
        </w:rPr>
        <w:t>通知书后放弃中</w:t>
      </w:r>
      <w:r>
        <w:rPr>
          <w:rFonts w:hint="eastAsia"/>
          <w:lang w:eastAsia="zh-Hans"/>
        </w:rPr>
        <w:t>选，或</w:t>
      </w:r>
      <w:r>
        <w:rPr>
          <w:rFonts w:hint="eastAsia"/>
        </w:rPr>
        <w:t>拒绝按照你方指定的时间和地点签订合同及附件；</w:t>
      </w:r>
    </w:p>
    <w:p w14:paraId="6204E033" w14:textId="77777777" w:rsidR="001A562D" w:rsidRDefault="00F976C6">
      <w:pPr>
        <w:pStyle w:val="a0"/>
        <w:spacing w:after="0"/>
        <w:ind w:firstLine="420"/>
      </w:pPr>
      <w:r>
        <w:t>3</w:t>
      </w:r>
      <w:r>
        <w:rPr>
          <w:rFonts w:hint="eastAsia"/>
        </w:rPr>
        <w:t>．我方未能按</w:t>
      </w:r>
      <w:r>
        <w:rPr>
          <w:rFonts w:hint="eastAsia"/>
          <w:lang w:eastAsia="zh-Hans"/>
        </w:rPr>
        <w:t>采购</w:t>
      </w:r>
      <w:r>
        <w:rPr>
          <w:rFonts w:hint="eastAsia"/>
        </w:rPr>
        <w:t>文件要求提交足额履约担保；</w:t>
      </w:r>
    </w:p>
    <w:p w14:paraId="7019EE8C" w14:textId="77777777" w:rsidR="001A562D" w:rsidRDefault="00F976C6">
      <w:pPr>
        <w:pStyle w:val="a0"/>
        <w:spacing w:after="0"/>
        <w:ind w:firstLine="420"/>
      </w:pPr>
      <w:r>
        <w:t>4</w:t>
      </w:r>
      <w:r>
        <w:rPr>
          <w:rFonts w:hint="eastAsia"/>
        </w:rPr>
        <w:t>．我方在签订合同时提出你方不能接受的附加条件或者更改合同实质性内容；</w:t>
      </w:r>
    </w:p>
    <w:p w14:paraId="2DE171E3" w14:textId="77777777" w:rsidR="001A562D" w:rsidRDefault="00F976C6">
      <w:pPr>
        <w:pStyle w:val="a0"/>
        <w:spacing w:after="0"/>
        <w:ind w:firstLine="420"/>
      </w:pPr>
      <w:r>
        <w:t>5</w:t>
      </w:r>
      <w:r>
        <w:rPr>
          <w:rFonts w:hint="eastAsia"/>
        </w:rPr>
        <w:t>．我方资质证书被暂扣或吊销，但</w:t>
      </w:r>
      <w:proofErr w:type="gramStart"/>
      <w:r>
        <w:rPr>
          <w:rFonts w:hint="eastAsia"/>
        </w:rPr>
        <w:t>仍参与</w:t>
      </w:r>
      <w:proofErr w:type="gramEnd"/>
      <w:r>
        <w:rPr>
          <w:rFonts w:hint="eastAsia"/>
          <w:lang w:eastAsia="zh-Hans"/>
        </w:rPr>
        <w:t>响应</w:t>
      </w:r>
      <w:r>
        <w:rPr>
          <w:rFonts w:hint="eastAsia"/>
        </w:rPr>
        <w:t>的。</w:t>
      </w:r>
    </w:p>
    <w:p w14:paraId="3CDAE336" w14:textId="77777777" w:rsidR="001A562D" w:rsidRDefault="00F976C6">
      <w:pPr>
        <w:pStyle w:val="a0"/>
        <w:spacing w:after="0"/>
        <w:ind w:firstLine="420"/>
      </w:pPr>
      <w:r>
        <w:rPr>
          <w:rFonts w:hint="eastAsia"/>
        </w:rPr>
        <w:t>九、我方与本</w:t>
      </w:r>
      <w:r>
        <w:rPr>
          <w:rFonts w:hint="eastAsia"/>
          <w:lang w:eastAsia="zh-Hans"/>
        </w:rPr>
        <w:t>询价采购项目</w:t>
      </w:r>
      <w:r>
        <w:rPr>
          <w:rFonts w:hint="eastAsia"/>
        </w:rPr>
        <w:t>有关的一切正式往来通讯方式如下：</w:t>
      </w:r>
    </w:p>
    <w:tbl>
      <w:tblPr>
        <w:tblStyle w:val="ae"/>
        <w:tblW w:w="0" w:type="auto"/>
        <w:tblLook w:val="04A0" w:firstRow="1" w:lastRow="0" w:firstColumn="1" w:lastColumn="0" w:noHBand="0" w:noVBand="1"/>
      </w:tblPr>
      <w:tblGrid>
        <w:gridCol w:w="4360"/>
        <w:gridCol w:w="4360"/>
      </w:tblGrid>
      <w:tr w:rsidR="001A562D" w14:paraId="4360EE3A" w14:textId="77777777">
        <w:tc>
          <w:tcPr>
            <w:tcW w:w="4360" w:type="dxa"/>
          </w:tcPr>
          <w:p w14:paraId="344B6EFA" w14:textId="77777777" w:rsidR="001A562D" w:rsidRDefault="00F976C6">
            <w:pPr>
              <w:pStyle w:val="a0"/>
              <w:spacing w:after="0"/>
              <w:ind w:firstLineChars="0" w:firstLine="0"/>
            </w:pPr>
            <w:r>
              <w:rPr>
                <w:rFonts w:hint="eastAsia"/>
              </w:rPr>
              <w:t>联系人：</w:t>
            </w:r>
          </w:p>
        </w:tc>
        <w:tc>
          <w:tcPr>
            <w:tcW w:w="4360" w:type="dxa"/>
          </w:tcPr>
          <w:p w14:paraId="4CED36ED" w14:textId="77777777" w:rsidR="001A562D" w:rsidRDefault="00F976C6">
            <w:pPr>
              <w:pStyle w:val="a0"/>
              <w:spacing w:after="0"/>
              <w:ind w:firstLineChars="0" w:firstLine="0"/>
            </w:pPr>
            <w:r>
              <w:rPr>
                <w:rFonts w:hint="eastAsia"/>
              </w:rPr>
              <w:t>电话：</w:t>
            </w:r>
          </w:p>
        </w:tc>
      </w:tr>
      <w:tr w:rsidR="001A562D" w14:paraId="77285254" w14:textId="77777777">
        <w:tc>
          <w:tcPr>
            <w:tcW w:w="4360" w:type="dxa"/>
          </w:tcPr>
          <w:p w14:paraId="789FEF86" w14:textId="77777777" w:rsidR="001A562D" w:rsidRDefault="00F976C6">
            <w:pPr>
              <w:pStyle w:val="a0"/>
              <w:spacing w:after="0"/>
              <w:ind w:firstLineChars="0" w:firstLine="0"/>
            </w:pPr>
            <w:r>
              <w:rPr>
                <w:rFonts w:hint="eastAsia"/>
              </w:rPr>
              <w:t>地址：</w:t>
            </w:r>
          </w:p>
        </w:tc>
        <w:tc>
          <w:tcPr>
            <w:tcW w:w="4360" w:type="dxa"/>
          </w:tcPr>
          <w:p w14:paraId="2AB4DA52" w14:textId="77777777" w:rsidR="001A562D" w:rsidRDefault="00F976C6">
            <w:pPr>
              <w:pStyle w:val="a0"/>
              <w:spacing w:after="0"/>
              <w:ind w:firstLineChars="0" w:firstLine="0"/>
            </w:pPr>
            <w:r>
              <w:rPr>
                <w:rFonts w:hint="eastAsia"/>
              </w:rPr>
              <w:t>电子邮箱：</w:t>
            </w:r>
          </w:p>
        </w:tc>
      </w:tr>
    </w:tbl>
    <w:p w14:paraId="60EB58D9" w14:textId="77777777" w:rsidR="001A562D" w:rsidRDefault="001A562D">
      <w:pPr>
        <w:pStyle w:val="a0"/>
        <w:spacing w:after="0"/>
        <w:ind w:firstLineChars="0" w:firstLine="0"/>
      </w:pPr>
    </w:p>
    <w:p w14:paraId="3FBC723F" w14:textId="77777777" w:rsidR="001A562D" w:rsidRDefault="00F976C6">
      <w:pPr>
        <w:pStyle w:val="a0"/>
        <w:spacing w:after="0"/>
        <w:ind w:leftChars="1552" w:left="3259" w:firstLine="420"/>
      </w:pPr>
      <w:r>
        <w:rPr>
          <w:rFonts w:hint="eastAsia"/>
          <w:lang w:eastAsia="zh-Hans"/>
        </w:rPr>
        <w:t>供应商名称</w:t>
      </w:r>
      <w:r>
        <w:rPr>
          <w:rFonts w:hint="eastAsia"/>
        </w:rPr>
        <w:t>（加盖公章）：</w:t>
      </w:r>
      <w:r>
        <w:rPr>
          <w:rFonts w:hint="eastAsia"/>
          <w:u w:val="single"/>
        </w:rPr>
        <w:t xml:space="preserve">      </w:t>
      </w:r>
      <w:r>
        <w:rPr>
          <w:u w:val="single"/>
        </w:rPr>
        <w:t xml:space="preserve">       </w:t>
      </w:r>
      <w:r>
        <w:rPr>
          <w:rFonts w:hint="eastAsia"/>
          <w:u w:val="single"/>
        </w:rPr>
        <w:t xml:space="preserve">     </w:t>
      </w:r>
      <w:r>
        <w:rPr>
          <w:u w:val="single"/>
        </w:rPr>
        <w:t xml:space="preserve">        </w:t>
      </w:r>
    </w:p>
    <w:p w14:paraId="3B77A691" w14:textId="77777777" w:rsidR="001A562D" w:rsidRDefault="00F976C6">
      <w:pPr>
        <w:pStyle w:val="a0"/>
        <w:spacing w:after="0"/>
        <w:ind w:leftChars="1552" w:left="3259" w:firstLine="420"/>
      </w:pPr>
      <w:r>
        <w:rPr>
          <w:rFonts w:hint="eastAsia"/>
        </w:rPr>
        <w:t>法定代表人或其授权代理人：</w:t>
      </w:r>
      <w:r>
        <w:rPr>
          <w:rFonts w:hint="eastAsia"/>
          <w:u w:val="single"/>
        </w:rPr>
        <w:t xml:space="preserve">      </w:t>
      </w:r>
      <w:r>
        <w:rPr>
          <w:u w:val="single"/>
        </w:rPr>
        <w:t xml:space="preserve">       </w:t>
      </w:r>
      <w:r>
        <w:rPr>
          <w:rFonts w:hint="eastAsia"/>
          <w:u w:val="single"/>
        </w:rPr>
        <w:t xml:space="preserve">       </w:t>
      </w:r>
    </w:p>
    <w:p w14:paraId="783DCDAE" w14:textId="77777777" w:rsidR="001A562D" w:rsidRDefault="00F976C6">
      <w:pPr>
        <w:pStyle w:val="a0"/>
        <w:spacing w:after="0"/>
        <w:ind w:leftChars="1552" w:left="3259" w:firstLine="420"/>
      </w:pPr>
      <w:r>
        <w:rPr>
          <w:rFonts w:hint="eastAsia"/>
        </w:rPr>
        <w:t>日期：</w:t>
      </w:r>
      <w:r>
        <w:rPr>
          <w:rFonts w:hint="eastAsia"/>
          <w:u w:val="single"/>
        </w:rPr>
        <w:t xml:space="preserve">       </w:t>
      </w:r>
      <w:r>
        <w:rPr>
          <w:rFonts w:hint="eastAsia"/>
        </w:rPr>
        <w:t xml:space="preserve"> </w:t>
      </w:r>
      <w:r>
        <w:rPr>
          <w:rFonts w:hint="eastAsia"/>
        </w:rPr>
        <w:t>年</w:t>
      </w:r>
      <w:r>
        <w:rPr>
          <w:rFonts w:hint="eastAsia"/>
        </w:rPr>
        <w:t xml:space="preserve"> </w:t>
      </w:r>
      <w:r>
        <w:rPr>
          <w:rFonts w:hint="eastAsia"/>
          <w:u w:val="single"/>
        </w:rPr>
        <w:t xml:space="preserve">       </w:t>
      </w:r>
      <w:r>
        <w:rPr>
          <w:rFonts w:hint="eastAsia"/>
        </w:rPr>
        <w:t>月</w:t>
      </w:r>
      <w:r>
        <w:rPr>
          <w:rFonts w:hint="eastAsia"/>
        </w:rPr>
        <w:t xml:space="preserve"> </w:t>
      </w:r>
      <w:r>
        <w:rPr>
          <w:rFonts w:hint="eastAsia"/>
          <w:u w:val="single"/>
        </w:rPr>
        <w:t xml:space="preserve">        </w:t>
      </w:r>
      <w:r>
        <w:rPr>
          <w:rFonts w:hint="eastAsia"/>
        </w:rPr>
        <w:t>日</w:t>
      </w:r>
    </w:p>
    <w:bookmarkEnd w:id="56"/>
    <w:p w14:paraId="76089793" w14:textId="77777777" w:rsidR="001A562D" w:rsidRDefault="00F976C6">
      <w:pPr>
        <w:widowControl/>
        <w:spacing w:line="240" w:lineRule="auto"/>
        <w:ind w:firstLineChars="0" w:firstLine="0"/>
        <w:jc w:val="left"/>
      </w:pPr>
      <w:r>
        <w:br w:type="page"/>
      </w:r>
    </w:p>
    <w:p w14:paraId="42ABDCE9" w14:textId="77777777" w:rsidR="001A562D" w:rsidRDefault="00F976C6">
      <w:pPr>
        <w:pStyle w:val="a0"/>
        <w:ind w:firstLineChars="0" w:firstLine="0"/>
        <w:rPr>
          <w:b/>
          <w:bCs/>
        </w:rPr>
      </w:pPr>
      <w:r>
        <w:rPr>
          <w:rFonts w:hint="eastAsia"/>
          <w:b/>
          <w:bCs/>
        </w:rPr>
        <w:lastRenderedPageBreak/>
        <w:t>B</w:t>
      </w:r>
      <w:r>
        <w:rPr>
          <w:b/>
          <w:bCs/>
        </w:rPr>
        <w:t>2</w:t>
      </w:r>
      <w:r>
        <w:rPr>
          <w:rFonts w:hint="eastAsia"/>
          <w:b/>
          <w:bCs/>
        </w:rPr>
        <w:t>、</w:t>
      </w:r>
      <w:r>
        <w:rPr>
          <w:rFonts w:hint="eastAsia"/>
          <w:b/>
          <w:bCs/>
          <w:lang w:eastAsia="zh-Hans"/>
        </w:rPr>
        <w:t>星号条款</w:t>
      </w:r>
      <w:r>
        <w:rPr>
          <w:rFonts w:hint="eastAsia"/>
          <w:b/>
          <w:bCs/>
        </w:rPr>
        <w:t>总体响应表</w:t>
      </w:r>
    </w:p>
    <w:p w14:paraId="5646AFE2" w14:textId="77777777" w:rsidR="001A562D" w:rsidRDefault="00F976C6">
      <w:pPr>
        <w:pStyle w:val="a0"/>
        <w:ind w:firstLineChars="0" w:firstLine="0"/>
        <w:jc w:val="center"/>
      </w:pPr>
      <w:r>
        <w:rPr>
          <w:rFonts w:ascii="宋体" w:hAnsi="宋体" w:hint="eastAsia"/>
          <w:b/>
          <w:bCs/>
          <w:sz w:val="32"/>
          <w:szCs w:val="32"/>
        </w:rPr>
        <w:t>星号条款总体响应表</w:t>
      </w:r>
    </w:p>
    <w:tbl>
      <w:tblPr>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946"/>
        <w:gridCol w:w="2876"/>
        <w:gridCol w:w="4415"/>
      </w:tblGrid>
      <w:tr w:rsidR="001A562D" w14:paraId="39886CDA" w14:textId="77777777">
        <w:trPr>
          <w:trHeight w:val="404"/>
        </w:trPr>
        <w:tc>
          <w:tcPr>
            <w:tcW w:w="714" w:type="dxa"/>
            <w:vMerge w:val="restart"/>
            <w:tcBorders>
              <w:top w:val="single" w:sz="4" w:space="0" w:color="auto"/>
              <w:left w:val="single" w:sz="4" w:space="0" w:color="auto"/>
              <w:bottom w:val="single" w:sz="4" w:space="0" w:color="auto"/>
              <w:right w:val="single" w:sz="4" w:space="0" w:color="auto"/>
            </w:tcBorders>
            <w:vAlign w:val="center"/>
          </w:tcPr>
          <w:p w14:paraId="70D657C0"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rPr>
              <w:t>序号</w:t>
            </w:r>
          </w:p>
        </w:tc>
        <w:tc>
          <w:tcPr>
            <w:tcW w:w="3822" w:type="dxa"/>
            <w:gridSpan w:val="2"/>
            <w:tcBorders>
              <w:top w:val="single" w:sz="4" w:space="0" w:color="auto"/>
              <w:left w:val="single" w:sz="4" w:space="0" w:color="auto"/>
              <w:bottom w:val="single" w:sz="4" w:space="0" w:color="auto"/>
              <w:right w:val="single" w:sz="4" w:space="0" w:color="auto"/>
            </w:tcBorders>
            <w:vAlign w:val="center"/>
          </w:tcPr>
          <w:p w14:paraId="69F15B1B"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lang w:eastAsia="zh-Hans"/>
              </w:rPr>
              <w:t>采购</w:t>
            </w:r>
            <w:r>
              <w:rPr>
                <w:rFonts w:ascii="宋体" w:hAnsi="宋体" w:hint="eastAsia"/>
                <w:b/>
                <w:szCs w:val="21"/>
              </w:rPr>
              <w:t>文件要求</w:t>
            </w:r>
          </w:p>
        </w:tc>
        <w:tc>
          <w:tcPr>
            <w:tcW w:w="4414" w:type="dxa"/>
            <w:tcBorders>
              <w:top w:val="single" w:sz="4" w:space="0" w:color="auto"/>
              <w:left w:val="single" w:sz="4" w:space="0" w:color="auto"/>
              <w:bottom w:val="single" w:sz="4" w:space="0" w:color="auto"/>
              <w:right w:val="single" w:sz="4" w:space="0" w:color="auto"/>
            </w:tcBorders>
            <w:vAlign w:val="center"/>
          </w:tcPr>
          <w:p w14:paraId="6B410C79" w14:textId="77777777" w:rsidR="001A562D" w:rsidRDefault="00F976C6">
            <w:pPr>
              <w:autoSpaceDE w:val="0"/>
              <w:autoSpaceDN w:val="0"/>
              <w:adjustRightInd w:val="0"/>
              <w:snapToGrid w:val="0"/>
              <w:ind w:firstLineChars="0" w:firstLine="0"/>
              <w:jc w:val="center"/>
              <w:rPr>
                <w:rFonts w:ascii="宋体" w:hAnsi="宋体" w:hint="eastAsia"/>
                <w:b/>
                <w:szCs w:val="21"/>
              </w:rPr>
            </w:pPr>
            <w:r>
              <w:rPr>
                <w:rFonts w:ascii="宋体" w:hAnsi="宋体" w:hint="eastAsia"/>
                <w:b/>
                <w:szCs w:val="21"/>
                <w:lang w:eastAsia="zh-Hans"/>
              </w:rPr>
              <w:t>供应商</w:t>
            </w:r>
            <w:r>
              <w:rPr>
                <w:rFonts w:ascii="宋体" w:hAnsi="宋体" w:hint="eastAsia"/>
                <w:b/>
                <w:szCs w:val="21"/>
              </w:rPr>
              <w:t>响应</w:t>
            </w:r>
          </w:p>
        </w:tc>
      </w:tr>
      <w:tr w:rsidR="001A562D" w14:paraId="31F67D93" w14:textId="77777777">
        <w:trPr>
          <w:trHeight w:val="145"/>
        </w:trPr>
        <w:tc>
          <w:tcPr>
            <w:tcW w:w="714" w:type="dxa"/>
            <w:vMerge/>
            <w:tcBorders>
              <w:top w:val="single" w:sz="4" w:space="0" w:color="auto"/>
              <w:left w:val="single" w:sz="4" w:space="0" w:color="auto"/>
              <w:bottom w:val="single" w:sz="4" w:space="0" w:color="auto"/>
              <w:right w:val="single" w:sz="4" w:space="0" w:color="auto"/>
            </w:tcBorders>
            <w:vAlign w:val="center"/>
          </w:tcPr>
          <w:p w14:paraId="41C4BA71" w14:textId="77777777" w:rsidR="001A562D" w:rsidRDefault="001A562D">
            <w:pPr>
              <w:autoSpaceDE w:val="0"/>
              <w:autoSpaceDN w:val="0"/>
              <w:adjustRightInd w:val="0"/>
              <w:snapToGrid w:val="0"/>
              <w:ind w:firstLineChars="0" w:firstLine="0"/>
              <w:jc w:val="center"/>
              <w:rPr>
                <w:rFonts w:ascii="宋体" w:hAnsi="宋体" w:hint="eastAsia"/>
                <w:b/>
                <w:szCs w:val="21"/>
              </w:rPr>
            </w:pPr>
          </w:p>
        </w:tc>
        <w:tc>
          <w:tcPr>
            <w:tcW w:w="946" w:type="dxa"/>
            <w:tcBorders>
              <w:top w:val="single" w:sz="4" w:space="0" w:color="auto"/>
              <w:left w:val="single" w:sz="4" w:space="0" w:color="auto"/>
              <w:bottom w:val="single" w:sz="4" w:space="0" w:color="auto"/>
              <w:right w:val="single" w:sz="4" w:space="0" w:color="auto"/>
            </w:tcBorders>
            <w:vAlign w:val="center"/>
          </w:tcPr>
          <w:p w14:paraId="33315353"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szCs w:val="21"/>
              </w:rPr>
              <w:t>差别项名称</w:t>
            </w:r>
          </w:p>
        </w:tc>
        <w:tc>
          <w:tcPr>
            <w:tcW w:w="2876" w:type="dxa"/>
            <w:tcBorders>
              <w:top w:val="single" w:sz="4" w:space="0" w:color="auto"/>
              <w:left w:val="single" w:sz="4" w:space="0" w:color="auto"/>
              <w:bottom w:val="single" w:sz="4" w:space="0" w:color="auto"/>
              <w:right w:val="single" w:sz="4" w:space="0" w:color="auto"/>
            </w:tcBorders>
            <w:vAlign w:val="center"/>
          </w:tcPr>
          <w:p w14:paraId="06565B91"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szCs w:val="21"/>
              </w:rPr>
              <w:t>差别项要求</w:t>
            </w:r>
          </w:p>
        </w:tc>
        <w:tc>
          <w:tcPr>
            <w:tcW w:w="4414" w:type="dxa"/>
            <w:tcBorders>
              <w:top w:val="single" w:sz="4" w:space="0" w:color="auto"/>
              <w:left w:val="single" w:sz="4" w:space="0" w:color="auto"/>
              <w:bottom w:val="single" w:sz="4" w:space="0" w:color="auto"/>
              <w:right w:val="single" w:sz="4" w:space="0" w:color="auto"/>
            </w:tcBorders>
            <w:vAlign w:val="center"/>
          </w:tcPr>
          <w:p w14:paraId="3A0376EF"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szCs w:val="21"/>
              </w:rPr>
              <w:t>差别说明</w:t>
            </w:r>
          </w:p>
        </w:tc>
      </w:tr>
      <w:tr w:rsidR="001A562D" w14:paraId="1B6C2489" w14:textId="77777777">
        <w:trPr>
          <w:trHeight w:val="404"/>
        </w:trPr>
        <w:tc>
          <w:tcPr>
            <w:tcW w:w="8951" w:type="dxa"/>
            <w:gridSpan w:val="4"/>
            <w:tcBorders>
              <w:top w:val="single" w:sz="4" w:space="0" w:color="auto"/>
              <w:left w:val="single" w:sz="4" w:space="0" w:color="auto"/>
              <w:bottom w:val="single" w:sz="4" w:space="0" w:color="auto"/>
              <w:right w:val="single" w:sz="4" w:space="0" w:color="auto"/>
            </w:tcBorders>
            <w:vAlign w:val="center"/>
          </w:tcPr>
          <w:p w14:paraId="583C4692"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bCs/>
                <w:szCs w:val="21"/>
                <w:lang w:eastAsia="zh-Hans"/>
              </w:rPr>
              <w:t>采购</w:t>
            </w:r>
            <w:r>
              <w:rPr>
                <w:rFonts w:ascii="宋体" w:hAnsi="宋体" w:hint="eastAsia"/>
                <w:b/>
                <w:bCs/>
                <w:szCs w:val="21"/>
              </w:rPr>
              <w:t>文件中标注“★”的条款</w:t>
            </w:r>
          </w:p>
        </w:tc>
      </w:tr>
      <w:tr w:rsidR="001A562D" w14:paraId="3145E0BC"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1EC258EA"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w:t>
            </w:r>
          </w:p>
        </w:tc>
        <w:tc>
          <w:tcPr>
            <w:tcW w:w="946" w:type="dxa"/>
            <w:tcBorders>
              <w:top w:val="single" w:sz="4" w:space="0" w:color="auto"/>
              <w:left w:val="single" w:sz="4" w:space="0" w:color="auto"/>
              <w:bottom w:val="single" w:sz="4" w:space="0" w:color="auto"/>
              <w:right w:val="single" w:sz="4" w:space="0" w:color="auto"/>
            </w:tcBorders>
            <w:vAlign w:val="center"/>
          </w:tcPr>
          <w:p w14:paraId="20D9C4E1"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5D62A43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2C4369FD"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01C657A4"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60CB4D42"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946" w:type="dxa"/>
            <w:tcBorders>
              <w:top w:val="single" w:sz="4" w:space="0" w:color="auto"/>
              <w:left w:val="single" w:sz="4" w:space="0" w:color="auto"/>
              <w:bottom w:val="single" w:sz="4" w:space="0" w:color="auto"/>
              <w:right w:val="single" w:sz="4" w:space="0" w:color="auto"/>
            </w:tcBorders>
            <w:vAlign w:val="center"/>
          </w:tcPr>
          <w:p w14:paraId="725FC952"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5FBB41A7"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2DD28F0B"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3B3E8E97" w14:textId="77777777">
        <w:trPr>
          <w:trHeight w:val="404"/>
        </w:trPr>
        <w:tc>
          <w:tcPr>
            <w:tcW w:w="8951" w:type="dxa"/>
            <w:gridSpan w:val="4"/>
            <w:tcBorders>
              <w:top w:val="single" w:sz="4" w:space="0" w:color="auto"/>
              <w:left w:val="single" w:sz="4" w:space="0" w:color="auto"/>
              <w:bottom w:val="single" w:sz="4" w:space="0" w:color="auto"/>
              <w:right w:val="single" w:sz="4" w:space="0" w:color="auto"/>
            </w:tcBorders>
            <w:vAlign w:val="center"/>
          </w:tcPr>
          <w:p w14:paraId="311CDC5C"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bCs/>
                <w:szCs w:val="21"/>
                <w:lang w:eastAsia="zh-Hans"/>
              </w:rPr>
              <w:t>采购</w:t>
            </w:r>
            <w:r>
              <w:rPr>
                <w:rFonts w:ascii="宋体" w:hAnsi="宋体" w:hint="eastAsia"/>
                <w:b/>
                <w:bCs/>
                <w:szCs w:val="21"/>
              </w:rPr>
              <w:t>文件中未标注“★”的条款</w:t>
            </w:r>
          </w:p>
        </w:tc>
      </w:tr>
      <w:tr w:rsidR="001A562D" w14:paraId="714FB627"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69F1072D"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w:t>
            </w:r>
          </w:p>
        </w:tc>
        <w:tc>
          <w:tcPr>
            <w:tcW w:w="946" w:type="dxa"/>
            <w:tcBorders>
              <w:top w:val="single" w:sz="4" w:space="0" w:color="auto"/>
              <w:left w:val="single" w:sz="4" w:space="0" w:color="auto"/>
              <w:bottom w:val="single" w:sz="4" w:space="0" w:color="auto"/>
              <w:right w:val="single" w:sz="4" w:space="0" w:color="auto"/>
            </w:tcBorders>
            <w:vAlign w:val="center"/>
          </w:tcPr>
          <w:p w14:paraId="5EAD3EC2"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374D8A85"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34C7D554"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23250B6B"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1A0BF0AE"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946" w:type="dxa"/>
            <w:tcBorders>
              <w:top w:val="single" w:sz="4" w:space="0" w:color="auto"/>
              <w:left w:val="single" w:sz="4" w:space="0" w:color="auto"/>
              <w:bottom w:val="single" w:sz="4" w:space="0" w:color="auto"/>
              <w:right w:val="single" w:sz="4" w:space="0" w:color="auto"/>
            </w:tcBorders>
            <w:vAlign w:val="center"/>
          </w:tcPr>
          <w:p w14:paraId="571CF616"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0D1990A6"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28CEDDF0"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60C37EB0" w14:textId="77777777">
        <w:trPr>
          <w:trHeight w:val="404"/>
        </w:trPr>
        <w:tc>
          <w:tcPr>
            <w:tcW w:w="8951" w:type="dxa"/>
            <w:gridSpan w:val="4"/>
            <w:tcBorders>
              <w:top w:val="single" w:sz="4" w:space="0" w:color="auto"/>
              <w:left w:val="single" w:sz="4" w:space="0" w:color="auto"/>
              <w:bottom w:val="single" w:sz="4" w:space="0" w:color="auto"/>
              <w:right w:val="single" w:sz="4" w:space="0" w:color="auto"/>
            </w:tcBorders>
            <w:vAlign w:val="center"/>
          </w:tcPr>
          <w:p w14:paraId="5F33C96F" w14:textId="77777777" w:rsidR="001A562D" w:rsidRDefault="00F976C6">
            <w:pPr>
              <w:autoSpaceDE w:val="0"/>
              <w:autoSpaceDN w:val="0"/>
              <w:adjustRightInd w:val="0"/>
              <w:snapToGrid w:val="0"/>
              <w:ind w:firstLineChars="0" w:firstLine="0"/>
              <w:jc w:val="center"/>
              <w:rPr>
                <w:rFonts w:ascii="宋体" w:hAnsi="宋体" w:hint="eastAsia"/>
                <w:b/>
                <w:bCs/>
                <w:szCs w:val="21"/>
              </w:rPr>
            </w:pPr>
            <w:r>
              <w:rPr>
                <w:rFonts w:ascii="宋体" w:hAnsi="宋体" w:hint="eastAsia"/>
                <w:b/>
                <w:bCs/>
                <w:szCs w:val="21"/>
                <w:lang w:eastAsia="zh-Hans"/>
              </w:rPr>
              <w:t>采购</w:t>
            </w:r>
            <w:r>
              <w:rPr>
                <w:rFonts w:ascii="宋体" w:hAnsi="宋体" w:hint="eastAsia"/>
                <w:b/>
                <w:bCs/>
                <w:szCs w:val="21"/>
              </w:rPr>
              <w:t>文件中合同条款、补充文件、答疑中的条款</w:t>
            </w:r>
          </w:p>
        </w:tc>
      </w:tr>
      <w:tr w:rsidR="001A562D" w14:paraId="2492C120"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46E01E33"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w:t>
            </w:r>
          </w:p>
        </w:tc>
        <w:tc>
          <w:tcPr>
            <w:tcW w:w="946" w:type="dxa"/>
            <w:tcBorders>
              <w:top w:val="single" w:sz="4" w:space="0" w:color="auto"/>
              <w:left w:val="single" w:sz="4" w:space="0" w:color="auto"/>
              <w:bottom w:val="single" w:sz="4" w:space="0" w:color="auto"/>
              <w:right w:val="single" w:sz="4" w:space="0" w:color="auto"/>
            </w:tcBorders>
            <w:vAlign w:val="center"/>
          </w:tcPr>
          <w:p w14:paraId="1EF35276"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77AF3ABA"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186CE4D0"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5A8C2FAC" w14:textId="77777777">
        <w:trPr>
          <w:trHeight w:val="404"/>
        </w:trPr>
        <w:tc>
          <w:tcPr>
            <w:tcW w:w="714" w:type="dxa"/>
            <w:tcBorders>
              <w:top w:val="single" w:sz="4" w:space="0" w:color="auto"/>
              <w:left w:val="single" w:sz="4" w:space="0" w:color="auto"/>
              <w:bottom w:val="single" w:sz="4" w:space="0" w:color="auto"/>
              <w:right w:val="single" w:sz="4" w:space="0" w:color="auto"/>
            </w:tcBorders>
            <w:vAlign w:val="center"/>
          </w:tcPr>
          <w:p w14:paraId="2D07BFFE"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946" w:type="dxa"/>
            <w:tcBorders>
              <w:top w:val="single" w:sz="4" w:space="0" w:color="auto"/>
              <w:left w:val="single" w:sz="4" w:space="0" w:color="auto"/>
              <w:bottom w:val="single" w:sz="4" w:space="0" w:color="auto"/>
              <w:right w:val="single" w:sz="4" w:space="0" w:color="auto"/>
            </w:tcBorders>
            <w:vAlign w:val="center"/>
          </w:tcPr>
          <w:p w14:paraId="1D5D452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w:t>
            </w:r>
          </w:p>
        </w:tc>
        <w:tc>
          <w:tcPr>
            <w:tcW w:w="2876" w:type="dxa"/>
            <w:tcBorders>
              <w:top w:val="single" w:sz="4" w:space="0" w:color="auto"/>
              <w:left w:val="single" w:sz="4" w:space="0" w:color="auto"/>
              <w:bottom w:val="single" w:sz="4" w:space="0" w:color="auto"/>
              <w:right w:val="single" w:sz="4" w:space="0" w:color="auto"/>
            </w:tcBorders>
            <w:vAlign w:val="center"/>
          </w:tcPr>
          <w:p w14:paraId="1E3370EB"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见</w:t>
            </w:r>
            <w:r>
              <w:rPr>
                <w:rFonts w:ascii="宋体" w:hAnsi="宋体" w:hint="eastAsia"/>
                <w:szCs w:val="21"/>
                <w:lang w:eastAsia="zh-Hans"/>
              </w:rPr>
              <w:t>采购</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c>
          <w:tcPr>
            <w:tcW w:w="4414" w:type="dxa"/>
            <w:tcBorders>
              <w:top w:val="single" w:sz="4" w:space="0" w:color="auto"/>
              <w:left w:val="single" w:sz="4" w:space="0" w:color="auto"/>
              <w:bottom w:val="single" w:sz="4" w:space="0" w:color="auto"/>
              <w:right w:val="single" w:sz="4" w:space="0" w:color="auto"/>
            </w:tcBorders>
            <w:vAlign w:val="center"/>
          </w:tcPr>
          <w:p w14:paraId="367FA93C"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差别为：</w:t>
            </w:r>
            <w:r>
              <w:rPr>
                <w:rFonts w:ascii="宋体" w:hAnsi="宋体" w:hint="eastAsia"/>
                <w:szCs w:val="21"/>
                <w:u w:val="single"/>
              </w:rPr>
              <w:t xml:space="preserve">  </w:t>
            </w:r>
            <w:r>
              <w:rPr>
                <w:rFonts w:ascii="宋体" w:hAnsi="宋体" w:hint="eastAsia"/>
                <w:szCs w:val="21"/>
              </w:rPr>
              <w:t>，详见</w:t>
            </w:r>
            <w:r>
              <w:rPr>
                <w:rFonts w:ascii="宋体" w:hAnsi="宋体" w:hint="eastAsia"/>
                <w:szCs w:val="21"/>
                <w:lang w:eastAsia="zh-Hans"/>
              </w:rPr>
              <w:t>响应</w:t>
            </w:r>
            <w:r>
              <w:rPr>
                <w:rFonts w:ascii="宋体" w:hAnsi="宋体" w:hint="eastAsia"/>
                <w:szCs w:val="21"/>
              </w:rPr>
              <w:t>文件第</w:t>
            </w:r>
            <w:r>
              <w:rPr>
                <w:rFonts w:ascii="宋体" w:hAnsi="宋体" w:hint="eastAsia"/>
                <w:szCs w:val="21"/>
                <w:u w:val="single"/>
              </w:rPr>
              <w:t xml:space="preserve">  </w:t>
            </w:r>
            <w:r>
              <w:rPr>
                <w:rFonts w:ascii="宋体" w:hAnsi="宋体" w:hint="eastAsia"/>
                <w:szCs w:val="21"/>
              </w:rPr>
              <w:t>页第</w:t>
            </w:r>
            <w:r>
              <w:rPr>
                <w:rFonts w:ascii="宋体" w:hAnsi="宋体" w:hint="eastAsia"/>
                <w:szCs w:val="21"/>
                <w:u w:val="single"/>
              </w:rPr>
              <w:t xml:space="preserve">  </w:t>
            </w:r>
            <w:r>
              <w:rPr>
                <w:rFonts w:ascii="宋体" w:hAnsi="宋体" w:hint="eastAsia"/>
                <w:szCs w:val="21"/>
              </w:rPr>
              <w:t>条</w:t>
            </w:r>
          </w:p>
        </w:tc>
      </w:tr>
      <w:tr w:rsidR="001A562D" w14:paraId="5DBBF0C5" w14:textId="77777777">
        <w:trPr>
          <w:trHeight w:val="809"/>
        </w:trPr>
        <w:tc>
          <w:tcPr>
            <w:tcW w:w="8951" w:type="dxa"/>
            <w:gridSpan w:val="4"/>
            <w:tcBorders>
              <w:top w:val="single" w:sz="4" w:space="0" w:color="auto"/>
              <w:left w:val="single" w:sz="4" w:space="0" w:color="auto"/>
              <w:bottom w:val="single" w:sz="4" w:space="0" w:color="auto"/>
              <w:right w:val="single" w:sz="4" w:space="0" w:color="auto"/>
            </w:tcBorders>
            <w:vAlign w:val="center"/>
          </w:tcPr>
          <w:p w14:paraId="4F0DC142" w14:textId="77777777" w:rsidR="001A562D" w:rsidRDefault="00F976C6">
            <w:pPr>
              <w:autoSpaceDE w:val="0"/>
              <w:autoSpaceDN w:val="0"/>
              <w:adjustRightInd w:val="0"/>
              <w:snapToGrid w:val="0"/>
              <w:ind w:firstLineChars="0" w:firstLine="0"/>
              <w:jc w:val="left"/>
              <w:rPr>
                <w:rFonts w:ascii="宋体" w:hAnsi="宋体" w:hint="eastAsia"/>
                <w:b/>
                <w:bCs/>
                <w:sz w:val="28"/>
                <w:szCs w:val="28"/>
              </w:rPr>
            </w:pPr>
            <w:r>
              <w:rPr>
                <w:rFonts w:ascii="宋体" w:hAnsi="宋体" w:hint="eastAsia"/>
                <w:b/>
                <w:bCs/>
                <w:sz w:val="28"/>
                <w:szCs w:val="28"/>
              </w:rPr>
              <w:t>除上述条款以外，我司承诺全部接受并按照</w:t>
            </w:r>
            <w:r>
              <w:rPr>
                <w:rFonts w:ascii="宋体" w:hAnsi="宋体" w:hint="eastAsia"/>
                <w:b/>
                <w:bCs/>
                <w:sz w:val="28"/>
                <w:szCs w:val="28"/>
                <w:lang w:eastAsia="zh-Hans"/>
              </w:rPr>
              <w:t>采购</w:t>
            </w:r>
            <w:r>
              <w:rPr>
                <w:rFonts w:ascii="宋体" w:hAnsi="宋体" w:hint="eastAsia"/>
                <w:b/>
                <w:bCs/>
                <w:sz w:val="28"/>
                <w:szCs w:val="28"/>
              </w:rPr>
              <w:t>文件的星号条款</w:t>
            </w:r>
            <w:r>
              <w:rPr>
                <w:rFonts w:ascii="宋体" w:hAnsi="宋体" w:hint="eastAsia"/>
                <w:b/>
                <w:bCs/>
                <w:sz w:val="28"/>
                <w:szCs w:val="28"/>
                <w:lang w:eastAsia="zh-Hans"/>
              </w:rPr>
              <w:t>要求</w:t>
            </w:r>
            <w:r>
              <w:rPr>
                <w:rFonts w:ascii="宋体" w:hAnsi="宋体" w:hint="eastAsia"/>
                <w:b/>
                <w:bCs/>
                <w:sz w:val="28"/>
                <w:szCs w:val="28"/>
              </w:rPr>
              <w:t>及合同条款要求承担本项目。</w:t>
            </w:r>
          </w:p>
        </w:tc>
      </w:tr>
    </w:tbl>
    <w:p w14:paraId="0E108FB5" w14:textId="77777777" w:rsidR="001A562D" w:rsidRDefault="001A562D">
      <w:pPr>
        <w:autoSpaceDE w:val="0"/>
        <w:autoSpaceDN w:val="0"/>
        <w:adjustRightInd w:val="0"/>
        <w:snapToGrid w:val="0"/>
        <w:ind w:firstLineChars="0" w:firstLine="0"/>
        <w:jc w:val="left"/>
        <w:rPr>
          <w:rFonts w:ascii="宋体" w:hAnsi="宋体" w:hint="eastAsia"/>
          <w:b/>
          <w:szCs w:val="21"/>
        </w:rPr>
      </w:pPr>
      <w:bookmarkStart w:id="57" w:name="_Toc201742869"/>
      <w:bookmarkStart w:id="58" w:name="_Toc201743124"/>
      <w:bookmarkStart w:id="59" w:name="_Toc201997954"/>
      <w:bookmarkStart w:id="60" w:name="_Toc201719126"/>
    </w:p>
    <w:p w14:paraId="2C65D9F0" w14:textId="77777777" w:rsidR="001A562D" w:rsidRDefault="00F976C6">
      <w:pPr>
        <w:autoSpaceDE w:val="0"/>
        <w:autoSpaceDN w:val="0"/>
        <w:adjustRightInd w:val="0"/>
        <w:snapToGrid w:val="0"/>
        <w:ind w:firstLineChars="0" w:firstLine="0"/>
        <w:jc w:val="left"/>
        <w:rPr>
          <w:rFonts w:ascii="宋体" w:hAnsi="宋体" w:hint="eastAsia"/>
          <w:b/>
          <w:szCs w:val="21"/>
        </w:rPr>
      </w:pPr>
      <w:r>
        <w:rPr>
          <w:rFonts w:ascii="宋体" w:hAnsi="宋体" w:hint="eastAsia"/>
          <w:b/>
          <w:szCs w:val="21"/>
        </w:rPr>
        <w:t>重要提示：</w:t>
      </w:r>
    </w:p>
    <w:p w14:paraId="5A669517"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1、</w:t>
      </w:r>
      <w:r>
        <w:rPr>
          <w:rFonts w:ascii="宋体" w:hAnsi="宋体" w:hint="eastAsia"/>
          <w:szCs w:val="21"/>
          <w:lang w:eastAsia="zh-Hans"/>
        </w:rPr>
        <w:t>供应商</w:t>
      </w:r>
      <w:r>
        <w:rPr>
          <w:rFonts w:ascii="宋体" w:hAnsi="宋体" w:hint="eastAsia"/>
          <w:szCs w:val="21"/>
        </w:rPr>
        <w:t>须在仔细阅读</w:t>
      </w:r>
      <w:r>
        <w:rPr>
          <w:rFonts w:ascii="宋体" w:hAnsi="宋体" w:hint="eastAsia"/>
          <w:szCs w:val="21"/>
          <w:lang w:eastAsia="zh-Hans"/>
        </w:rPr>
        <w:t>采购</w:t>
      </w:r>
      <w:r>
        <w:rPr>
          <w:rFonts w:ascii="宋体" w:hAnsi="宋体" w:hint="eastAsia"/>
          <w:szCs w:val="21"/>
        </w:rPr>
        <w:t>文件后，将</w:t>
      </w:r>
      <w:r>
        <w:rPr>
          <w:rFonts w:ascii="宋体" w:hAnsi="宋体" w:hint="eastAsia"/>
          <w:szCs w:val="21"/>
          <w:lang w:eastAsia="zh-Hans"/>
        </w:rPr>
        <w:t>响应</w:t>
      </w:r>
      <w:r>
        <w:rPr>
          <w:rFonts w:ascii="宋体" w:hAnsi="宋体" w:hint="eastAsia"/>
          <w:szCs w:val="21"/>
        </w:rPr>
        <w:t>文件与</w:t>
      </w:r>
      <w:r>
        <w:rPr>
          <w:rFonts w:ascii="宋体" w:hAnsi="宋体" w:hint="eastAsia"/>
          <w:szCs w:val="21"/>
          <w:lang w:eastAsia="zh-Hans"/>
        </w:rPr>
        <w:t>采购</w:t>
      </w:r>
      <w:r>
        <w:rPr>
          <w:rFonts w:ascii="宋体" w:hAnsi="宋体" w:hint="eastAsia"/>
          <w:szCs w:val="21"/>
        </w:rPr>
        <w:t>文件（含补遗、澄清文件）不一致的星号条款及合同条款填写在本表中，包括高于或低于</w:t>
      </w:r>
      <w:r>
        <w:rPr>
          <w:rFonts w:ascii="宋体" w:hAnsi="宋体" w:hint="eastAsia"/>
          <w:szCs w:val="21"/>
          <w:lang w:eastAsia="zh-Hans"/>
        </w:rPr>
        <w:t>采购</w:t>
      </w:r>
      <w:r>
        <w:rPr>
          <w:rFonts w:ascii="宋体" w:hAnsi="宋体" w:hint="eastAsia"/>
          <w:szCs w:val="21"/>
        </w:rPr>
        <w:t>文件要求的所有条款。</w:t>
      </w:r>
    </w:p>
    <w:p w14:paraId="2C728972"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2、</w:t>
      </w:r>
      <w:r>
        <w:rPr>
          <w:rFonts w:ascii="宋体" w:hAnsi="宋体" w:hint="eastAsia"/>
          <w:szCs w:val="21"/>
          <w:lang w:eastAsia="zh-Hans"/>
        </w:rPr>
        <w:t>响应</w:t>
      </w:r>
      <w:r>
        <w:rPr>
          <w:rFonts w:ascii="宋体" w:hAnsi="宋体" w:hint="eastAsia"/>
          <w:szCs w:val="21"/>
        </w:rPr>
        <w:t>文件中所有与</w:t>
      </w:r>
      <w:r>
        <w:rPr>
          <w:rFonts w:ascii="宋体" w:hAnsi="宋体" w:hint="eastAsia"/>
          <w:szCs w:val="21"/>
          <w:lang w:eastAsia="zh-Hans"/>
        </w:rPr>
        <w:t>采购</w:t>
      </w:r>
      <w:r>
        <w:rPr>
          <w:rFonts w:ascii="宋体" w:hAnsi="宋体" w:hint="eastAsia"/>
          <w:szCs w:val="21"/>
        </w:rPr>
        <w:t>文件星号条款和合同要求不一致的内容必须在本表中做出说明，未在本表中做出说明的差异，即使在</w:t>
      </w:r>
      <w:r>
        <w:rPr>
          <w:rFonts w:ascii="宋体" w:hAnsi="宋体" w:hint="eastAsia"/>
          <w:szCs w:val="21"/>
          <w:lang w:eastAsia="zh-Hans"/>
        </w:rPr>
        <w:t>响应</w:t>
      </w:r>
      <w:r>
        <w:rPr>
          <w:rFonts w:ascii="宋体" w:hAnsi="宋体" w:hint="eastAsia"/>
          <w:szCs w:val="21"/>
        </w:rPr>
        <w:t>文件的其他部分做出了说明，</w:t>
      </w:r>
      <w:r>
        <w:rPr>
          <w:rFonts w:ascii="宋体" w:hAnsi="宋体" w:hint="eastAsia"/>
          <w:szCs w:val="21"/>
          <w:lang w:eastAsia="zh-Hans"/>
        </w:rPr>
        <w:t>采购</w:t>
      </w:r>
      <w:r>
        <w:rPr>
          <w:rFonts w:ascii="宋体" w:hAnsi="宋体" w:hint="eastAsia"/>
          <w:szCs w:val="21"/>
        </w:rPr>
        <w:t>人（买方）也有权在评</w:t>
      </w:r>
      <w:r>
        <w:rPr>
          <w:rFonts w:ascii="宋体" w:hAnsi="宋体" w:hint="eastAsia"/>
          <w:szCs w:val="21"/>
          <w:lang w:eastAsia="zh-Hans"/>
        </w:rPr>
        <w:t>审</w:t>
      </w:r>
      <w:r>
        <w:rPr>
          <w:rFonts w:ascii="宋体" w:hAnsi="宋体" w:hint="eastAsia"/>
          <w:szCs w:val="21"/>
        </w:rPr>
        <w:t>时或履行合同时拒绝接受，并可要求中</w:t>
      </w:r>
      <w:r>
        <w:rPr>
          <w:rFonts w:ascii="宋体" w:hAnsi="宋体" w:hint="eastAsia"/>
          <w:szCs w:val="21"/>
          <w:lang w:eastAsia="zh-Hans"/>
        </w:rPr>
        <w:t>选</w:t>
      </w:r>
      <w:r>
        <w:rPr>
          <w:rFonts w:ascii="宋体" w:hAnsi="宋体" w:hint="eastAsia"/>
          <w:szCs w:val="21"/>
        </w:rPr>
        <w:t>供应</w:t>
      </w:r>
      <w:proofErr w:type="gramStart"/>
      <w:r>
        <w:rPr>
          <w:rFonts w:ascii="宋体" w:hAnsi="宋体" w:hint="eastAsia"/>
          <w:szCs w:val="21"/>
        </w:rPr>
        <w:t>商按照</w:t>
      </w:r>
      <w:proofErr w:type="gramEnd"/>
      <w:r>
        <w:rPr>
          <w:rFonts w:ascii="宋体" w:hAnsi="宋体" w:hint="eastAsia"/>
          <w:szCs w:val="21"/>
          <w:lang w:eastAsia="zh-Hans"/>
        </w:rPr>
        <w:t>采购</w:t>
      </w:r>
      <w:r>
        <w:rPr>
          <w:rFonts w:ascii="宋体" w:hAnsi="宋体" w:hint="eastAsia"/>
          <w:szCs w:val="21"/>
        </w:rPr>
        <w:t>文件的要求继续履行合同，中选</w:t>
      </w:r>
      <w:r>
        <w:rPr>
          <w:rFonts w:ascii="宋体" w:hAnsi="宋体" w:hint="eastAsia"/>
          <w:szCs w:val="21"/>
          <w:lang w:eastAsia="zh-Hans"/>
        </w:rPr>
        <w:t>供应</w:t>
      </w:r>
      <w:proofErr w:type="gramStart"/>
      <w:r>
        <w:rPr>
          <w:rFonts w:ascii="宋体" w:hAnsi="宋体" w:hint="eastAsia"/>
          <w:szCs w:val="21"/>
          <w:lang w:eastAsia="zh-Hans"/>
        </w:rPr>
        <w:t>商</w:t>
      </w:r>
      <w:r>
        <w:rPr>
          <w:rFonts w:ascii="宋体" w:hAnsi="宋体" w:hint="eastAsia"/>
          <w:szCs w:val="21"/>
        </w:rPr>
        <w:t>拒绝</w:t>
      </w:r>
      <w:proofErr w:type="gramEnd"/>
      <w:r>
        <w:rPr>
          <w:rFonts w:ascii="宋体" w:hAnsi="宋体" w:hint="eastAsia"/>
          <w:szCs w:val="21"/>
        </w:rPr>
        <w:t>履行的将视为违约。</w:t>
      </w:r>
    </w:p>
    <w:p w14:paraId="410F9815" w14:textId="77777777" w:rsidR="001A562D" w:rsidRDefault="00F976C6">
      <w:pPr>
        <w:autoSpaceDE w:val="0"/>
        <w:autoSpaceDN w:val="0"/>
        <w:adjustRightInd w:val="0"/>
        <w:snapToGrid w:val="0"/>
        <w:ind w:firstLineChars="0" w:firstLine="0"/>
        <w:jc w:val="left"/>
        <w:rPr>
          <w:rFonts w:ascii="宋体" w:hAnsi="宋体" w:hint="eastAsia"/>
          <w:szCs w:val="21"/>
        </w:rPr>
      </w:pPr>
      <w:r>
        <w:rPr>
          <w:rFonts w:ascii="宋体" w:hAnsi="宋体" w:hint="eastAsia"/>
          <w:szCs w:val="21"/>
        </w:rPr>
        <w:t>3、</w:t>
      </w:r>
      <w:r>
        <w:rPr>
          <w:rFonts w:ascii="宋体" w:hAnsi="宋体" w:hint="eastAsia"/>
          <w:szCs w:val="21"/>
          <w:lang w:eastAsia="zh-Hans"/>
        </w:rPr>
        <w:t>供应商</w:t>
      </w:r>
      <w:r>
        <w:rPr>
          <w:rFonts w:ascii="宋体" w:hAnsi="宋体" w:hint="eastAsia"/>
          <w:szCs w:val="21"/>
        </w:rPr>
        <w:t>必须提供本表，如对</w:t>
      </w:r>
      <w:r>
        <w:rPr>
          <w:rFonts w:ascii="宋体" w:hAnsi="宋体" w:hint="eastAsia"/>
          <w:szCs w:val="21"/>
          <w:lang w:eastAsia="zh-Hans"/>
        </w:rPr>
        <w:t>采购</w:t>
      </w:r>
      <w:r>
        <w:rPr>
          <w:rFonts w:ascii="宋体" w:hAnsi="宋体" w:hint="eastAsia"/>
          <w:szCs w:val="21"/>
        </w:rPr>
        <w:t>文件星号条款及合同内容完全接受，则无需填写相关内容。</w:t>
      </w:r>
    </w:p>
    <w:p w14:paraId="0E4A23EA" w14:textId="77777777" w:rsidR="001A562D" w:rsidRDefault="001A562D">
      <w:pPr>
        <w:autoSpaceDE w:val="0"/>
        <w:autoSpaceDN w:val="0"/>
        <w:adjustRightInd w:val="0"/>
        <w:snapToGrid w:val="0"/>
        <w:ind w:firstLineChars="0" w:firstLine="0"/>
        <w:jc w:val="left"/>
        <w:rPr>
          <w:rFonts w:ascii="宋体" w:hAnsi="宋体" w:hint="eastAsia"/>
          <w:szCs w:val="21"/>
        </w:rPr>
      </w:pPr>
    </w:p>
    <w:p w14:paraId="4D508A05" w14:textId="77777777" w:rsidR="001A562D" w:rsidRDefault="001A562D">
      <w:pPr>
        <w:pStyle w:val="a0"/>
        <w:ind w:firstLine="420"/>
      </w:pPr>
    </w:p>
    <w:p w14:paraId="25CBBCA2" w14:textId="77777777" w:rsidR="001A562D" w:rsidRDefault="001A562D">
      <w:pPr>
        <w:pStyle w:val="a0"/>
        <w:ind w:firstLine="420"/>
      </w:pPr>
    </w:p>
    <w:p w14:paraId="14104C06" w14:textId="77777777" w:rsidR="001A562D" w:rsidRDefault="00F976C6">
      <w:pPr>
        <w:autoSpaceDE w:val="0"/>
        <w:autoSpaceDN w:val="0"/>
        <w:adjustRightInd w:val="0"/>
        <w:snapToGrid w:val="0"/>
        <w:ind w:leftChars="1822" w:left="3826" w:firstLineChars="0" w:firstLine="0"/>
        <w:jc w:val="left"/>
        <w:rPr>
          <w:rFonts w:ascii="宋体" w:hAnsi="宋体" w:hint="eastAsia"/>
          <w:szCs w:val="21"/>
          <w:u w:val="single"/>
        </w:rPr>
      </w:pPr>
      <w:r>
        <w:rPr>
          <w:rFonts w:ascii="宋体" w:hAnsi="宋体" w:hint="eastAsia"/>
          <w:szCs w:val="21"/>
          <w:lang w:eastAsia="zh-Hans"/>
        </w:rPr>
        <w:t>供应商名称</w:t>
      </w:r>
      <w:r>
        <w:rPr>
          <w:rFonts w:ascii="宋体" w:hAnsi="宋体" w:hint="eastAsia"/>
          <w:szCs w:val="21"/>
        </w:rPr>
        <w:t>（加盖公章）：</w:t>
      </w:r>
      <w:r>
        <w:rPr>
          <w:rFonts w:ascii="宋体" w:hAnsi="宋体" w:hint="eastAsia"/>
          <w:szCs w:val="21"/>
          <w:u w:val="single"/>
        </w:rPr>
        <w:t xml:space="preserve"> </w:t>
      </w:r>
      <w:r>
        <w:rPr>
          <w:rFonts w:ascii="宋体" w:hAnsi="宋体"/>
          <w:szCs w:val="21"/>
          <w:u w:val="single"/>
        </w:rPr>
        <w:t xml:space="preserve">                       </w:t>
      </w:r>
    </w:p>
    <w:bookmarkEnd w:id="57"/>
    <w:bookmarkEnd w:id="58"/>
    <w:bookmarkEnd w:id="59"/>
    <w:bookmarkEnd w:id="60"/>
    <w:p w14:paraId="50414C5C" w14:textId="77777777" w:rsidR="001A562D" w:rsidRDefault="001A562D">
      <w:pPr>
        <w:pStyle w:val="a0"/>
        <w:ind w:firstLineChars="0" w:firstLine="0"/>
      </w:pPr>
    </w:p>
    <w:p w14:paraId="741B3884" w14:textId="77777777" w:rsidR="001A562D" w:rsidRDefault="00F976C6">
      <w:pPr>
        <w:autoSpaceDE w:val="0"/>
        <w:autoSpaceDN w:val="0"/>
        <w:adjustRightInd w:val="0"/>
        <w:snapToGrid w:val="0"/>
        <w:ind w:firstLineChars="0" w:firstLine="0"/>
        <w:jc w:val="center"/>
        <w:rPr>
          <w:rFonts w:ascii="宋体" w:hAnsi="宋体" w:cs="宋体" w:hint="eastAsia"/>
          <w:szCs w:val="21"/>
        </w:rPr>
      </w:pPr>
      <w:r>
        <w:br w:type="page"/>
      </w:r>
      <w:r>
        <w:rPr>
          <w:rFonts w:hint="eastAsia"/>
          <w:b/>
          <w:bCs/>
        </w:rPr>
        <w:lastRenderedPageBreak/>
        <w:t>B</w:t>
      </w:r>
      <w:r>
        <w:rPr>
          <w:b/>
          <w:bCs/>
        </w:rPr>
        <w:t>3</w:t>
      </w:r>
      <w:r>
        <w:rPr>
          <w:rFonts w:hint="eastAsia"/>
          <w:b/>
          <w:bCs/>
        </w:rPr>
        <w:t>、合同案例一览表（如项目要求提供合同案例请提供本表）</w:t>
      </w:r>
      <w:r>
        <w:rPr>
          <w:rFonts w:ascii="宋体" w:hAnsi="宋体" w:cs="宋体" w:hint="eastAsia"/>
          <w:b/>
          <w:bCs/>
          <w:sz w:val="32"/>
          <w:szCs w:val="32"/>
        </w:rPr>
        <w:t>合同案例一览表</w:t>
      </w:r>
    </w:p>
    <w:p w14:paraId="53540AA6" w14:textId="77777777" w:rsidR="001A562D" w:rsidRDefault="001A562D">
      <w:pPr>
        <w:autoSpaceDE w:val="0"/>
        <w:autoSpaceDN w:val="0"/>
        <w:adjustRightInd w:val="0"/>
        <w:snapToGrid w:val="0"/>
        <w:ind w:firstLineChars="0" w:firstLine="0"/>
        <w:rPr>
          <w:rFonts w:ascii="宋体" w:hAnsi="宋体" w:cs="宋体" w:hint="eastAsia"/>
          <w:szCs w:val="21"/>
        </w:rPr>
      </w:pPr>
    </w:p>
    <w:p w14:paraId="5A297551" w14:textId="77777777" w:rsidR="001A562D" w:rsidRDefault="00F976C6">
      <w:pPr>
        <w:autoSpaceDE w:val="0"/>
        <w:autoSpaceDN w:val="0"/>
        <w:adjustRightInd w:val="0"/>
        <w:snapToGrid w:val="0"/>
        <w:ind w:firstLineChars="0" w:firstLine="0"/>
        <w:rPr>
          <w:rFonts w:ascii="宋体" w:hAnsi="宋体" w:cs="宋体" w:hint="eastAsia"/>
          <w:szCs w:val="21"/>
        </w:rPr>
      </w:pPr>
      <w:r>
        <w:rPr>
          <w:rFonts w:ascii="宋体" w:hAnsi="宋体" w:cs="宋体" w:hint="eastAsia"/>
          <w:szCs w:val="21"/>
        </w:rPr>
        <w:t>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w:t>
      </w:r>
      <w:r>
        <w:rPr>
          <w:rFonts w:ascii="宋体" w:hAnsi="宋体" w:hint="eastAsia"/>
          <w:szCs w:val="21"/>
          <w:u w:val="single"/>
          <w:lang w:eastAsia="zh-Hans"/>
        </w:rPr>
        <w:t>采购</w:t>
      </w:r>
      <w:r>
        <w:rPr>
          <w:rFonts w:ascii="宋体" w:hAnsi="宋体" w:cs="宋体" w:hint="eastAsia"/>
          <w:szCs w:val="21"/>
          <w:u w:val="single"/>
        </w:rPr>
        <w:t xml:space="preserve">人） </w:t>
      </w:r>
      <w:r>
        <w:rPr>
          <w:rFonts w:ascii="宋体" w:hAnsi="宋体" w:cs="宋体"/>
          <w:szCs w:val="21"/>
          <w:u w:val="single"/>
        </w:rPr>
        <w:t xml:space="preserve">    </w:t>
      </w:r>
    </w:p>
    <w:p w14:paraId="03869DAA" w14:textId="77777777" w:rsidR="001A562D" w:rsidRDefault="00F976C6">
      <w:pPr>
        <w:autoSpaceDE w:val="0"/>
        <w:autoSpaceDN w:val="0"/>
        <w:adjustRightInd w:val="0"/>
        <w:snapToGrid w:val="0"/>
        <w:ind w:firstLine="420"/>
        <w:rPr>
          <w:rFonts w:ascii="宋体" w:hAnsi="宋体" w:cs="宋体" w:hint="eastAsia"/>
          <w:szCs w:val="21"/>
        </w:rPr>
      </w:pPr>
      <w:r>
        <w:rPr>
          <w:rFonts w:ascii="宋体" w:hAnsi="宋体" w:cs="宋体" w:hint="eastAsia"/>
          <w:szCs w:val="21"/>
        </w:rPr>
        <w:t>我方根据你方</w:t>
      </w:r>
      <w:r>
        <w:rPr>
          <w:rFonts w:ascii="宋体" w:hAnsi="宋体" w:hint="eastAsia"/>
          <w:szCs w:val="21"/>
          <w:lang w:eastAsia="zh-Hans"/>
        </w:rPr>
        <w:t>采购</w:t>
      </w:r>
      <w:r>
        <w:rPr>
          <w:rFonts w:ascii="宋体" w:hAnsi="宋体" w:cs="宋体" w:hint="eastAsia"/>
          <w:szCs w:val="21"/>
        </w:rPr>
        <w:t>文件要求提供</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日至</w:t>
      </w:r>
      <w:r>
        <w:rPr>
          <w:rFonts w:ascii="宋体" w:hAnsi="宋体" w:cs="宋体" w:hint="eastAsia"/>
          <w:szCs w:val="21"/>
          <w:lang w:eastAsia="zh-Hans"/>
        </w:rPr>
        <w:t>响应文件递交</w:t>
      </w:r>
      <w:r>
        <w:rPr>
          <w:rFonts w:ascii="宋体" w:hAnsi="宋体" w:cs="宋体" w:hint="eastAsia"/>
          <w:szCs w:val="21"/>
        </w:rPr>
        <w:t>截止时间</w:t>
      </w:r>
      <w:r>
        <w:rPr>
          <w:rFonts w:ascii="宋体" w:hAnsi="宋体" w:cs="宋体" w:hint="eastAsia"/>
          <w:szCs w:val="21"/>
          <w:u w:val="single"/>
        </w:rPr>
        <w:t>（项目名称）</w:t>
      </w:r>
      <w:r>
        <w:rPr>
          <w:rFonts w:ascii="宋体" w:hAnsi="宋体" w:cs="宋体" w:hint="eastAsia"/>
          <w:szCs w:val="21"/>
        </w:rPr>
        <w:t>真实的业绩资料，证明材料附后，清单如下：</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6"/>
        <w:gridCol w:w="2468"/>
        <w:gridCol w:w="1256"/>
        <w:gridCol w:w="1581"/>
        <w:gridCol w:w="1701"/>
        <w:gridCol w:w="1559"/>
      </w:tblGrid>
      <w:tr w:rsidR="001A562D" w14:paraId="6D1D93BE" w14:textId="77777777">
        <w:trPr>
          <w:trHeight w:val="841"/>
          <w:jc w:val="center"/>
        </w:trPr>
        <w:tc>
          <w:tcPr>
            <w:tcW w:w="786" w:type="dxa"/>
            <w:tcBorders>
              <w:top w:val="single" w:sz="4" w:space="0" w:color="auto"/>
            </w:tcBorders>
            <w:vAlign w:val="center"/>
          </w:tcPr>
          <w:p w14:paraId="5E5B3230"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序号</w:t>
            </w:r>
          </w:p>
        </w:tc>
        <w:tc>
          <w:tcPr>
            <w:tcW w:w="2468" w:type="dxa"/>
            <w:vAlign w:val="center"/>
          </w:tcPr>
          <w:p w14:paraId="6BA13473"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合同名称</w:t>
            </w:r>
          </w:p>
        </w:tc>
        <w:tc>
          <w:tcPr>
            <w:tcW w:w="1256" w:type="dxa"/>
            <w:tcBorders>
              <w:left w:val="single" w:sz="4" w:space="0" w:color="auto"/>
              <w:right w:val="single" w:sz="4" w:space="0" w:color="auto"/>
            </w:tcBorders>
            <w:vAlign w:val="center"/>
          </w:tcPr>
          <w:p w14:paraId="226617E4"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合同金额</w:t>
            </w:r>
          </w:p>
        </w:tc>
        <w:tc>
          <w:tcPr>
            <w:tcW w:w="1581" w:type="dxa"/>
            <w:tcBorders>
              <w:left w:val="single" w:sz="4" w:space="0" w:color="auto"/>
            </w:tcBorders>
            <w:vAlign w:val="center"/>
          </w:tcPr>
          <w:p w14:paraId="41AF3FE6"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合同</w:t>
            </w:r>
          </w:p>
          <w:p w14:paraId="7B332BA0"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签订时间</w:t>
            </w:r>
          </w:p>
        </w:tc>
        <w:tc>
          <w:tcPr>
            <w:tcW w:w="1701" w:type="dxa"/>
            <w:vAlign w:val="center"/>
          </w:tcPr>
          <w:p w14:paraId="751D877E"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合同清单</w:t>
            </w:r>
          </w:p>
          <w:p w14:paraId="08E3DC0C"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rPr>
              <w:t>主要产品</w:t>
            </w:r>
          </w:p>
        </w:tc>
        <w:tc>
          <w:tcPr>
            <w:tcW w:w="1559" w:type="dxa"/>
            <w:vAlign w:val="center"/>
          </w:tcPr>
          <w:p w14:paraId="287D61CC" w14:textId="77777777" w:rsidR="001A562D" w:rsidRDefault="00F976C6">
            <w:pPr>
              <w:autoSpaceDE w:val="0"/>
              <w:autoSpaceDN w:val="0"/>
              <w:adjustRightInd w:val="0"/>
              <w:snapToGrid w:val="0"/>
              <w:ind w:firstLineChars="0" w:firstLine="0"/>
              <w:jc w:val="center"/>
              <w:rPr>
                <w:rFonts w:ascii="宋体" w:hAnsi="宋体" w:cs="宋体" w:hint="eastAsia"/>
                <w:b/>
                <w:szCs w:val="21"/>
              </w:rPr>
            </w:pPr>
            <w:r>
              <w:rPr>
                <w:rFonts w:ascii="宋体" w:hAnsi="宋体" w:cs="宋体" w:hint="eastAsia"/>
                <w:b/>
                <w:szCs w:val="21"/>
                <w:lang w:eastAsia="zh-Hans"/>
              </w:rPr>
              <w:t>响应</w:t>
            </w:r>
            <w:r>
              <w:rPr>
                <w:rFonts w:ascii="宋体" w:hAnsi="宋体" w:cs="宋体" w:hint="eastAsia"/>
                <w:b/>
                <w:szCs w:val="21"/>
              </w:rPr>
              <w:t>文件页码</w:t>
            </w:r>
          </w:p>
        </w:tc>
      </w:tr>
      <w:tr w:rsidR="001A562D" w14:paraId="27142002" w14:textId="77777777">
        <w:trPr>
          <w:trHeight w:val="435"/>
          <w:jc w:val="center"/>
        </w:trPr>
        <w:tc>
          <w:tcPr>
            <w:tcW w:w="786" w:type="dxa"/>
            <w:vAlign w:val="center"/>
          </w:tcPr>
          <w:p w14:paraId="22B9C88D"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1</w:t>
            </w:r>
          </w:p>
        </w:tc>
        <w:tc>
          <w:tcPr>
            <w:tcW w:w="2468" w:type="dxa"/>
            <w:vAlign w:val="center"/>
          </w:tcPr>
          <w:p w14:paraId="4C4F8BAF"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256" w:type="dxa"/>
            <w:tcBorders>
              <w:left w:val="single" w:sz="4" w:space="0" w:color="auto"/>
              <w:right w:val="single" w:sz="4" w:space="0" w:color="auto"/>
            </w:tcBorders>
            <w:vAlign w:val="center"/>
          </w:tcPr>
          <w:p w14:paraId="22AE96D6"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81" w:type="dxa"/>
            <w:tcBorders>
              <w:left w:val="single" w:sz="4" w:space="0" w:color="auto"/>
            </w:tcBorders>
            <w:vAlign w:val="center"/>
          </w:tcPr>
          <w:p w14:paraId="1EDD568D"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701" w:type="dxa"/>
            <w:vAlign w:val="center"/>
          </w:tcPr>
          <w:p w14:paraId="2C4E2BA7" w14:textId="77777777" w:rsidR="001A562D" w:rsidRDefault="001A562D">
            <w:pPr>
              <w:autoSpaceDE w:val="0"/>
              <w:autoSpaceDN w:val="0"/>
              <w:adjustRightInd w:val="0"/>
              <w:snapToGrid w:val="0"/>
              <w:ind w:firstLineChars="0" w:firstLine="0"/>
              <w:jc w:val="center"/>
              <w:rPr>
                <w:rFonts w:ascii="宋体" w:hAnsi="宋体" w:cs="宋体" w:hint="eastAsia"/>
                <w:szCs w:val="21"/>
                <w:u w:val="words"/>
              </w:rPr>
            </w:pPr>
          </w:p>
        </w:tc>
        <w:tc>
          <w:tcPr>
            <w:tcW w:w="1559" w:type="dxa"/>
            <w:vAlign w:val="center"/>
          </w:tcPr>
          <w:p w14:paraId="4DED63A2"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 xml:space="preserve">第 </w:t>
            </w:r>
            <w:r>
              <w:rPr>
                <w:rFonts w:ascii="宋体" w:hAnsi="宋体" w:cs="宋体"/>
                <w:szCs w:val="21"/>
              </w:rPr>
              <w:t xml:space="preserve">  </w:t>
            </w:r>
            <w:r>
              <w:rPr>
                <w:rFonts w:ascii="宋体" w:hAnsi="宋体" w:cs="宋体" w:hint="eastAsia"/>
                <w:szCs w:val="21"/>
              </w:rPr>
              <w:t>页</w:t>
            </w:r>
          </w:p>
        </w:tc>
      </w:tr>
      <w:tr w:rsidR="001A562D" w14:paraId="7F31B863" w14:textId="77777777">
        <w:trPr>
          <w:trHeight w:val="435"/>
          <w:jc w:val="center"/>
        </w:trPr>
        <w:tc>
          <w:tcPr>
            <w:tcW w:w="786" w:type="dxa"/>
            <w:vAlign w:val="center"/>
          </w:tcPr>
          <w:p w14:paraId="4A1CC49E"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2</w:t>
            </w:r>
          </w:p>
        </w:tc>
        <w:tc>
          <w:tcPr>
            <w:tcW w:w="2468" w:type="dxa"/>
            <w:vAlign w:val="center"/>
          </w:tcPr>
          <w:p w14:paraId="4CAFBDB6"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256" w:type="dxa"/>
            <w:tcBorders>
              <w:left w:val="single" w:sz="4" w:space="0" w:color="auto"/>
              <w:right w:val="single" w:sz="4" w:space="0" w:color="auto"/>
            </w:tcBorders>
            <w:vAlign w:val="center"/>
          </w:tcPr>
          <w:p w14:paraId="0D0DC091"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81" w:type="dxa"/>
            <w:tcBorders>
              <w:left w:val="single" w:sz="4" w:space="0" w:color="auto"/>
            </w:tcBorders>
            <w:vAlign w:val="center"/>
          </w:tcPr>
          <w:p w14:paraId="63A13F29"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701" w:type="dxa"/>
            <w:vAlign w:val="center"/>
          </w:tcPr>
          <w:p w14:paraId="3C00E27C"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59" w:type="dxa"/>
            <w:vAlign w:val="center"/>
          </w:tcPr>
          <w:p w14:paraId="08FD79AE"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 xml:space="preserve">第 </w:t>
            </w:r>
            <w:r>
              <w:rPr>
                <w:rFonts w:ascii="宋体" w:hAnsi="宋体" w:cs="宋体"/>
                <w:szCs w:val="21"/>
              </w:rPr>
              <w:t xml:space="preserve">  </w:t>
            </w:r>
            <w:r>
              <w:rPr>
                <w:rFonts w:ascii="宋体" w:hAnsi="宋体" w:cs="宋体" w:hint="eastAsia"/>
                <w:szCs w:val="21"/>
              </w:rPr>
              <w:t>页</w:t>
            </w:r>
          </w:p>
        </w:tc>
      </w:tr>
      <w:tr w:rsidR="001A562D" w14:paraId="5AA35C0F" w14:textId="77777777">
        <w:trPr>
          <w:trHeight w:val="435"/>
          <w:jc w:val="center"/>
        </w:trPr>
        <w:tc>
          <w:tcPr>
            <w:tcW w:w="786" w:type="dxa"/>
            <w:vAlign w:val="center"/>
          </w:tcPr>
          <w:p w14:paraId="317BA64D"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3</w:t>
            </w:r>
          </w:p>
        </w:tc>
        <w:tc>
          <w:tcPr>
            <w:tcW w:w="2468" w:type="dxa"/>
            <w:vAlign w:val="center"/>
          </w:tcPr>
          <w:p w14:paraId="6FA7A705"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256" w:type="dxa"/>
            <w:tcBorders>
              <w:left w:val="single" w:sz="4" w:space="0" w:color="auto"/>
              <w:right w:val="single" w:sz="4" w:space="0" w:color="auto"/>
            </w:tcBorders>
            <w:vAlign w:val="center"/>
          </w:tcPr>
          <w:p w14:paraId="0DBF5CDC"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81" w:type="dxa"/>
            <w:tcBorders>
              <w:left w:val="single" w:sz="4" w:space="0" w:color="auto"/>
            </w:tcBorders>
            <w:vAlign w:val="center"/>
          </w:tcPr>
          <w:p w14:paraId="015A2916"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701" w:type="dxa"/>
            <w:vAlign w:val="center"/>
          </w:tcPr>
          <w:p w14:paraId="7AE6D734"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59" w:type="dxa"/>
            <w:vAlign w:val="center"/>
          </w:tcPr>
          <w:p w14:paraId="04DAD829"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 xml:space="preserve">第 </w:t>
            </w:r>
            <w:r>
              <w:rPr>
                <w:rFonts w:ascii="宋体" w:hAnsi="宋体" w:cs="宋体"/>
                <w:szCs w:val="21"/>
              </w:rPr>
              <w:t xml:space="preserve">  </w:t>
            </w:r>
            <w:r>
              <w:rPr>
                <w:rFonts w:ascii="宋体" w:hAnsi="宋体" w:cs="宋体" w:hint="eastAsia"/>
                <w:szCs w:val="21"/>
              </w:rPr>
              <w:t>页</w:t>
            </w:r>
          </w:p>
        </w:tc>
      </w:tr>
      <w:tr w:rsidR="001A562D" w14:paraId="53308D34" w14:textId="77777777">
        <w:trPr>
          <w:trHeight w:val="465"/>
          <w:jc w:val="center"/>
        </w:trPr>
        <w:tc>
          <w:tcPr>
            <w:tcW w:w="786" w:type="dxa"/>
            <w:vAlign w:val="center"/>
          </w:tcPr>
          <w:p w14:paraId="480F8A02"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2468" w:type="dxa"/>
            <w:vAlign w:val="center"/>
          </w:tcPr>
          <w:p w14:paraId="172E5169" w14:textId="77777777" w:rsidR="001A562D" w:rsidRDefault="00F976C6">
            <w:pPr>
              <w:autoSpaceDE w:val="0"/>
              <w:autoSpaceDN w:val="0"/>
              <w:adjustRightInd w:val="0"/>
              <w:snapToGrid w:val="0"/>
              <w:ind w:firstLineChars="0" w:firstLine="0"/>
              <w:jc w:val="center"/>
              <w:rPr>
                <w:rFonts w:ascii="宋体" w:hAnsi="宋体" w:cs="宋体" w:hint="eastAsia"/>
                <w:szCs w:val="21"/>
              </w:rPr>
            </w:pPr>
            <w:r>
              <w:rPr>
                <w:rFonts w:ascii="宋体" w:hAnsi="宋体" w:cs="宋体" w:hint="eastAsia"/>
                <w:szCs w:val="21"/>
              </w:rPr>
              <w:t>……</w:t>
            </w:r>
          </w:p>
        </w:tc>
        <w:tc>
          <w:tcPr>
            <w:tcW w:w="1256" w:type="dxa"/>
            <w:tcBorders>
              <w:left w:val="single" w:sz="4" w:space="0" w:color="auto"/>
              <w:right w:val="single" w:sz="4" w:space="0" w:color="auto"/>
            </w:tcBorders>
            <w:vAlign w:val="center"/>
          </w:tcPr>
          <w:p w14:paraId="66F5E516"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81" w:type="dxa"/>
            <w:tcBorders>
              <w:left w:val="single" w:sz="4" w:space="0" w:color="auto"/>
            </w:tcBorders>
            <w:vAlign w:val="center"/>
          </w:tcPr>
          <w:p w14:paraId="026262D3"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701" w:type="dxa"/>
            <w:vAlign w:val="center"/>
          </w:tcPr>
          <w:p w14:paraId="1375E65D"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c>
          <w:tcPr>
            <w:tcW w:w="1559" w:type="dxa"/>
            <w:vAlign w:val="center"/>
          </w:tcPr>
          <w:p w14:paraId="2D13299F" w14:textId="77777777" w:rsidR="001A562D" w:rsidRDefault="001A562D">
            <w:pPr>
              <w:autoSpaceDE w:val="0"/>
              <w:autoSpaceDN w:val="0"/>
              <w:adjustRightInd w:val="0"/>
              <w:snapToGrid w:val="0"/>
              <w:ind w:firstLineChars="0" w:firstLine="0"/>
              <w:jc w:val="center"/>
              <w:rPr>
                <w:rFonts w:ascii="宋体" w:hAnsi="宋体" w:cs="宋体" w:hint="eastAsia"/>
                <w:szCs w:val="21"/>
              </w:rPr>
            </w:pPr>
          </w:p>
        </w:tc>
      </w:tr>
    </w:tbl>
    <w:p w14:paraId="08A5F8EF" w14:textId="77777777" w:rsidR="001A562D" w:rsidRDefault="001A562D">
      <w:pPr>
        <w:autoSpaceDE w:val="0"/>
        <w:autoSpaceDN w:val="0"/>
        <w:adjustRightInd w:val="0"/>
        <w:snapToGrid w:val="0"/>
        <w:ind w:firstLineChars="0" w:firstLine="0"/>
        <w:rPr>
          <w:rFonts w:ascii="宋体" w:hAnsi="宋体" w:cs="宋体" w:hint="eastAsia"/>
          <w:b/>
          <w:szCs w:val="21"/>
        </w:rPr>
      </w:pPr>
    </w:p>
    <w:p w14:paraId="624B91A9" w14:textId="77777777" w:rsidR="001A562D" w:rsidRDefault="00F976C6">
      <w:pPr>
        <w:autoSpaceDE w:val="0"/>
        <w:autoSpaceDN w:val="0"/>
        <w:adjustRightInd w:val="0"/>
        <w:snapToGrid w:val="0"/>
        <w:ind w:firstLineChars="0" w:firstLine="0"/>
        <w:rPr>
          <w:rFonts w:ascii="宋体" w:hAnsi="宋体" w:cs="宋体" w:hint="eastAsia"/>
          <w:b/>
          <w:szCs w:val="21"/>
        </w:rPr>
      </w:pPr>
      <w:r>
        <w:rPr>
          <w:rFonts w:ascii="宋体" w:hAnsi="宋体" w:cs="宋体" w:hint="eastAsia"/>
          <w:b/>
          <w:szCs w:val="21"/>
        </w:rPr>
        <w:t>重要提示：</w:t>
      </w:r>
    </w:p>
    <w:p w14:paraId="081FDA03" w14:textId="77777777" w:rsidR="001A562D" w:rsidRDefault="00F976C6">
      <w:pPr>
        <w:autoSpaceDE w:val="0"/>
        <w:autoSpaceDN w:val="0"/>
        <w:adjustRightInd w:val="0"/>
        <w:snapToGrid w:val="0"/>
        <w:ind w:firstLineChars="0" w:firstLine="0"/>
        <w:rPr>
          <w:rFonts w:ascii="宋体" w:hAnsi="宋体" w:cs="宋体" w:hint="eastAsia"/>
          <w:szCs w:val="21"/>
        </w:rPr>
      </w:pPr>
      <w:r>
        <w:rPr>
          <w:rFonts w:ascii="宋体" w:hAnsi="宋体" w:cs="宋体" w:hint="eastAsia"/>
          <w:szCs w:val="21"/>
        </w:rPr>
        <w:t>1、</w:t>
      </w:r>
      <w:r>
        <w:rPr>
          <w:rFonts w:ascii="宋体" w:hAnsi="宋体" w:cs="宋体" w:hint="eastAsia"/>
          <w:szCs w:val="21"/>
          <w:lang w:eastAsia="zh-Hans"/>
        </w:rPr>
        <w:t>供应商</w:t>
      </w:r>
      <w:r>
        <w:rPr>
          <w:rFonts w:ascii="宋体" w:hAnsi="宋体" w:cs="宋体" w:hint="eastAsia"/>
          <w:szCs w:val="21"/>
        </w:rPr>
        <w:t>根据</w:t>
      </w:r>
      <w:r>
        <w:rPr>
          <w:rFonts w:ascii="宋体" w:hAnsi="宋体" w:hint="eastAsia"/>
          <w:szCs w:val="21"/>
          <w:lang w:eastAsia="zh-Hans"/>
        </w:rPr>
        <w:t>采购</w:t>
      </w:r>
      <w:r>
        <w:rPr>
          <w:rFonts w:ascii="宋体" w:hAnsi="宋体" w:cs="宋体" w:hint="eastAsia"/>
          <w:szCs w:val="21"/>
        </w:rPr>
        <w:t>文件业绩部分评</w:t>
      </w:r>
      <w:r>
        <w:rPr>
          <w:rFonts w:ascii="宋体" w:hAnsi="宋体" w:cs="宋体" w:hint="eastAsia"/>
          <w:szCs w:val="21"/>
          <w:lang w:eastAsia="zh-Hans"/>
        </w:rPr>
        <w:t>审</w:t>
      </w:r>
      <w:r>
        <w:rPr>
          <w:rFonts w:ascii="宋体" w:hAnsi="宋体" w:cs="宋体" w:hint="eastAsia"/>
          <w:szCs w:val="21"/>
        </w:rPr>
        <w:t>标准仔细填写，并填写页码，供</w:t>
      </w:r>
      <w:r>
        <w:rPr>
          <w:rFonts w:ascii="宋体" w:hAnsi="宋体" w:cs="宋体" w:hint="eastAsia"/>
          <w:szCs w:val="21"/>
          <w:lang w:eastAsia="zh-Hans"/>
        </w:rPr>
        <w:t>评审组</w:t>
      </w:r>
      <w:r>
        <w:rPr>
          <w:rFonts w:ascii="宋体" w:hAnsi="宋体" w:cs="宋体" w:hint="eastAsia"/>
          <w:szCs w:val="21"/>
        </w:rPr>
        <w:t>查验；</w:t>
      </w:r>
    </w:p>
    <w:p w14:paraId="48FB61DB" w14:textId="77777777" w:rsidR="001A562D" w:rsidRDefault="00F976C6">
      <w:pPr>
        <w:autoSpaceDE w:val="0"/>
        <w:autoSpaceDN w:val="0"/>
        <w:adjustRightInd w:val="0"/>
        <w:snapToGrid w:val="0"/>
        <w:ind w:firstLineChars="0" w:firstLine="0"/>
        <w:rPr>
          <w:rFonts w:ascii="宋体" w:hAnsi="宋体" w:cs="宋体" w:hint="eastAsia"/>
          <w:szCs w:val="21"/>
        </w:rPr>
      </w:pPr>
      <w:r>
        <w:rPr>
          <w:rFonts w:ascii="宋体" w:hAnsi="宋体" w:cs="宋体" w:hint="eastAsia"/>
          <w:szCs w:val="21"/>
        </w:rPr>
        <w:t>2、上述业绩必须为真实有效，不得存在空转跑单、虚假交易情形；</w:t>
      </w:r>
    </w:p>
    <w:p w14:paraId="6EE5F44F" w14:textId="77777777" w:rsidR="001A562D" w:rsidRDefault="00F976C6">
      <w:pPr>
        <w:autoSpaceDE w:val="0"/>
        <w:autoSpaceDN w:val="0"/>
        <w:adjustRightInd w:val="0"/>
        <w:snapToGrid w:val="0"/>
        <w:ind w:firstLineChars="0" w:firstLine="0"/>
        <w:jc w:val="left"/>
        <w:rPr>
          <w:rFonts w:ascii="宋体" w:hAnsi="宋体" w:cs="宋体" w:hint="eastAsia"/>
          <w:szCs w:val="21"/>
        </w:rPr>
      </w:pPr>
      <w:r>
        <w:rPr>
          <w:rFonts w:ascii="宋体" w:hAnsi="宋体" w:cs="宋体" w:hint="eastAsia"/>
          <w:szCs w:val="21"/>
        </w:rPr>
        <w:t>3、证明材料附在本表后。合同复印件须提供合同关键页（包括产品品种、数量、盖章页、签订日期等）复印件并加盖公章，框架协议上未显示品种数量的，可附上往来交易记录，如送货单、发票等复印件。合同须包含签订双方的公司名称，合同签字/盖章页面无双方盖章或签字视为无效。合同复印件须清晰。</w:t>
      </w:r>
    </w:p>
    <w:p w14:paraId="06DA6E2B" w14:textId="77777777" w:rsidR="001A562D" w:rsidRDefault="001A562D">
      <w:pPr>
        <w:pStyle w:val="a0"/>
        <w:ind w:firstLineChars="0" w:firstLine="0"/>
      </w:pPr>
    </w:p>
    <w:p w14:paraId="04C117A7" w14:textId="77777777" w:rsidR="001A562D" w:rsidRDefault="001A562D">
      <w:pPr>
        <w:pStyle w:val="a0"/>
        <w:ind w:firstLineChars="0" w:firstLine="0"/>
      </w:pPr>
    </w:p>
    <w:p w14:paraId="7EB525B3" w14:textId="77777777" w:rsidR="001A562D" w:rsidRDefault="001A562D">
      <w:pPr>
        <w:pStyle w:val="a0"/>
        <w:ind w:firstLineChars="0" w:firstLine="0"/>
      </w:pPr>
    </w:p>
    <w:p w14:paraId="06744189" w14:textId="77777777" w:rsidR="001A562D" w:rsidRDefault="00F976C6">
      <w:pPr>
        <w:pStyle w:val="a0"/>
        <w:ind w:firstLineChars="2000" w:firstLine="4200"/>
      </w:pPr>
      <w:r>
        <w:rPr>
          <w:rFonts w:ascii="宋体" w:hAnsi="宋体" w:hint="eastAsia"/>
          <w:szCs w:val="21"/>
        </w:rPr>
        <w:t>供应商名称（加盖公章）：</w:t>
      </w:r>
      <w:r>
        <w:rPr>
          <w:rFonts w:ascii="宋体" w:hAnsi="宋体" w:hint="eastAsia"/>
          <w:szCs w:val="21"/>
          <w:u w:val="single"/>
        </w:rPr>
        <w:t xml:space="preserve">                      </w:t>
      </w:r>
    </w:p>
    <w:p w14:paraId="3502E1D6" w14:textId="77777777" w:rsidR="001A562D" w:rsidRDefault="001A562D">
      <w:pPr>
        <w:pStyle w:val="a0"/>
        <w:ind w:firstLineChars="0" w:firstLine="0"/>
      </w:pPr>
    </w:p>
    <w:p w14:paraId="4A9EAA01" w14:textId="77777777" w:rsidR="001A562D" w:rsidRDefault="00F976C6">
      <w:pPr>
        <w:widowControl/>
        <w:spacing w:line="240" w:lineRule="auto"/>
        <w:ind w:firstLineChars="0" w:firstLine="0"/>
        <w:jc w:val="left"/>
      </w:pPr>
      <w:r>
        <w:br w:type="page"/>
      </w:r>
    </w:p>
    <w:p w14:paraId="43ECCB58" w14:textId="77777777" w:rsidR="001A562D" w:rsidRDefault="00F976C6">
      <w:pPr>
        <w:pStyle w:val="a0"/>
        <w:ind w:firstLineChars="0" w:firstLine="0"/>
        <w:rPr>
          <w:b/>
          <w:bCs/>
          <w:lang w:eastAsia="zh-Hans"/>
        </w:rPr>
      </w:pPr>
      <w:r>
        <w:rPr>
          <w:rFonts w:hint="eastAsia"/>
          <w:b/>
          <w:bCs/>
        </w:rPr>
        <w:lastRenderedPageBreak/>
        <w:t>B</w:t>
      </w:r>
      <w:r>
        <w:rPr>
          <w:b/>
          <w:bCs/>
        </w:rPr>
        <w:t>4</w:t>
      </w:r>
      <w:r>
        <w:rPr>
          <w:rFonts w:hint="eastAsia"/>
          <w:b/>
          <w:bCs/>
        </w:rPr>
        <w:t>、其他</w:t>
      </w:r>
    </w:p>
    <w:p w14:paraId="6E41C6C8" w14:textId="77777777" w:rsidR="001A562D" w:rsidRDefault="00F976C6">
      <w:pPr>
        <w:pStyle w:val="a0"/>
        <w:ind w:firstLineChars="0" w:firstLine="0"/>
      </w:pPr>
      <w:r>
        <w:rPr>
          <w:rFonts w:hint="eastAsia"/>
        </w:rPr>
        <w:t>（根据</w:t>
      </w:r>
      <w:r>
        <w:rPr>
          <w:rFonts w:hint="eastAsia"/>
          <w:lang w:eastAsia="zh-Hans"/>
        </w:rPr>
        <w:t>采购</w:t>
      </w:r>
      <w:r>
        <w:rPr>
          <w:rFonts w:hint="eastAsia"/>
        </w:rPr>
        <w:t>文件要求，</w:t>
      </w:r>
      <w:r>
        <w:rPr>
          <w:rFonts w:hint="eastAsia"/>
          <w:lang w:eastAsia="zh-Hans"/>
        </w:rPr>
        <w:t>供应商认为应补充</w:t>
      </w:r>
      <w:r>
        <w:rPr>
          <w:rFonts w:hint="eastAsia"/>
        </w:rPr>
        <w:t>提供的其他文件资料或说明）</w:t>
      </w:r>
    </w:p>
    <w:p w14:paraId="6C73E25C" w14:textId="77777777" w:rsidR="001A562D" w:rsidRDefault="001A562D">
      <w:pPr>
        <w:pStyle w:val="a0"/>
        <w:ind w:firstLineChars="0" w:firstLine="0"/>
      </w:pPr>
    </w:p>
    <w:p w14:paraId="34BFDF6E" w14:textId="77777777" w:rsidR="001A562D" w:rsidRDefault="001A562D">
      <w:pPr>
        <w:pStyle w:val="a0"/>
        <w:ind w:firstLineChars="0" w:firstLine="0"/>
      </w:pPr>
    </w:p>
    <w:p w14:paraId="3FEB4A1D" w14:textId="77777777" w:rsidR="001A562D" w:rsidRDefault="00F976C6">
      <w:pPr>
        <w:widowControl/>
        <w:spacing w:line="240" w:lineRule="auto"/>
        <w:ind w:firstLineChars="0" w:firstLine="0"/>
        <w:jc w:val="left"/>
        <w:rPr>
          <w:b/>
          <w:bCs/>
        </w:rPr>
      </w:pPr>
      <w:r>
        <w:rPr>
          <w:b/>
          <w:bCs/>
        </w:rPr>
        <w:br w:type="page"/>
      </w:r>
    </w:p>
    <w:p w14:paraId="40871B7E" w14:textId="77777777" w:rsidR="001A562D" w:rsidRDefault="001A562D">
      <w:pPr>
        <w:pStyle w:val="af1"/>
        <w:ind w:firstLine="360"/>
      </w:pPr>
    </w:p>
    <w:p w14:paraId="1A368C43" w14:textId="77777777" w:rsidR="001A562D" w:rsidRDefault="001A562D">
      <w:pPr>
        <w:pStyle w:val="af1"/>
        <w:ind w:firstLine="360"/>
      </w:pPr>
    </w:p>
    <w:p w14:paraId="39AFB7DD" w14:textId="77777777" w:rsidR="001A562D" w:rsidRDefault="001A562D">
      <w:pPr>
        <w:pStyle w:val="af1"/>
        <w:ind w:firstLine="360"/>
      </w:pPr>
    </w:p>
    <w:p w14:paraId="252D64BD" w14:textId="77777777" w:rsidR="001A562D" w:rsidRDefault="001A562D">
      <w:pPr>
        <w:pStyle w:val="af1"/>
        <w:ind w:firstLine="360"/>
      </w:pPr>
    </w:p>
    <w:p w14:paraId="597E7D20" w14:textId="77777777" w:rsidR="001A562D" w:rsidRDefault="001A562D">
      <w:pPr>
        <w:pStyle w:val="af1"/>
        <w:ind w:firstLine="360"/>
      </w:pPr>
    </w:p>
    <w:p w14:paraId="649325FD" w14:textId="77777777" w:rsidR="001A562D" w:rsidRDefault="001A562D">
      <w:pPr>
        <w:pStyle w:val="af1"/>
        <w:ind w:firstLine="360"/>
      </w:pPr>
    </w:p>
    <w:p w14:paraId="7C25544A" w14:textId="77777777" w:rsidR="001A562D" w:rsidRDefault="001A562D">
      <w:pPr>
        <w:pStyle w:val="af1"/>
        <w:ind w:firstLine="360"/>
      </w:pPr>
    </w:p>
    <w:p w14:paraId="3F1FA4FA" w14:textId="77777777" w:rsidR="001A562D" w:rsidRDefault="001A562D">
      <w:pPr>
        <w:pStyle w:val="af1"/>
        <w:ind w:firstLine="360"/>
      </w:pPr>
    </w:p>
    <w:p w14:paraId="3C08DBAB" w14:textId="77777777" w:rsidR="001A562D" w:rsidRDefault="001A562D">
      <w:pPr>
        <w:pStyle w:val="af1"/>
        <w:ind w:firstLine="360"/>
      </w:pPr>
    </w:p>
    <w:p w14:paraId="3AE00896" w14:textId="77777777" w:rsidR="001A562D" w:rsidRDefault="001A562D">
      <w:pPr>
        <w:pStyle w:val="af1"/>
        <w:ind w:firstLine="360"/>
      </w:pPr>
    </w:p>
    <w:p w14:paraId="3FB637B0" w14:textId="77777777" w:rsidR="001A562D" w:rsidRDefault="001A562D">
      <w:pPr>
        <w:pStyle w:val="af1"/>
        <w:ind w:firstLine="360"/>
      </w:pPr>
    </w:p>
    <w:p w14:paraId="4C832292" w14:textId="77777777" w:rsidR="001A562D" w:rsidRDefault="001A562D">
      <w:pPr>
        <w:pStyle w:val="af1"/>
        <w:ind w:firstLine="360"/>
      </w:pPr>
    </w:p>
    <w:p w14:paraId="5DD20764" w14:textId="77777777" w:rsidR="001A562D" w:rsidRDefault="001A562D">
      <w:pPr>
        <w:pStyle w:val="af1"/>
        <w:ind w:firstLine="360"/>
      </w:pPr>
    </w:p>
    <w:p w14:paraId="5D7264B0" w14:textId="77777777" w:rsidR="001A562D" w:rsidRDefault="00F976C6">
      <w:pPr>
        <w:pStyle w:val="2"/>
      </w:pPr>
      <w:bookmarkStart w:id="61" w:name="_Toc160096491"/>
      <w:r>
        <w:rPr>
          <w:rFonts w:hint="eastAsia"/>
          <w:lang w:eastAsia="zh-Hans"/>
        </w:rPr>
        <w:t>三</w:t>
      </w:r>
      <w:r>
        <w:rPr>
          <w:rFonts w:hint="eastAsia"/>
        </w:rPr>
        <w:t>、价格部分</w:t>
      </w:r>
      <w:bookmarkEnd w:id="61"/>
    </w:p>
    <w:p w14:paraId="088D9A38" w14:textId="77777777" w:rsidR="001A562D" w:rsidRDefault="00F976C6">
      <w:pPr>
        <w:widowControl/>
        <w:spacing w:line="240" w:lineRule="auto"/>
        <w:ind w:firstLineChars="0" w:firstLine="0"/>
        <w:jc w:val="left"/>
      </w:pPr>
      <w:r>
        <w:br w:type="page"/>
      </w:r>
    </w:p>
    <w:p w14:paraId="3B62077F" w14:textId="77777777" w:rsidR="001A562D" w:rsidRDefault="00F976C6">
      <w:pPr>
        <w:pStyle w:val="a0"/>
        <w:ind w:firstLineChars="0" w:firstLine="0"/>
        <w:rPr>
          <w:b/>
          <w:bCs/>
        </w:rPr>
      </w:pPr>
      <w:r>
        <w:rPr>
          <w:b/>
          <w:bCs/>
        </w:rPr>
        <w:lastRenderedPageBreak/>
        <w:t>C1</w:t>
      </w:r>
      <w:r>
        <w:rPr>
          <w:rFonts w:hint="eastAsia"/>
          <w:b/>
          <w:bCs/>
        </w:rPr>
        <w:t>、报价表</w:t>
      </w:r>
    </w:p>
    <w:p w14:paraId="3AC672F8" w14:textId="3A9586F5" w:rsidR="001A562D" w:rsidRDefault="001A1D27">
      <w:pPr>
        <w:pStyle w:val="a0"/>
        <w:spacing w:after="0" w:line="240" w:lineRule="auto"/>
        <w:ind w:firstLineChars="0" w:firstLine="0"/>
        <w:jc w:val="center"/>
        <w:rPr>
          <w:b/>
          <w:bCs/>
          <w:sz w:val="32"/>
          <w:szCs w:val="32"/>
        </w:rPr>
      </w:pPr>
      <w:r>
        <w:rPr>
          <w:rFonts w:hint="eastAsia"/>
          <w:b/>
          <w:bCs/>
          <w:sz w:val="32"/>
          <w:szCs w:val="32"/>
        </w:rPr>
        <w:t>报价表</w:t>
      </w:r>
    </w:p>
    <w:p w14:paraId="5A23B977" w14:textId="77777777" w:rsidR="001A562D" w:rsidRDefault="001A562D">
      <w:pPr>
        <w:adjustRightInd w:val="0"/>
        <w:snapToGrid w:val="0"/>
        <w:ind w:firstLineChars="0" w:firstLine="0"/>
        <w:rPr>
          <w:rFonts w:ascii="宋体" w:hAnsi="宋体" w:cs="宋体" w:hint="eastAsia"/>
          <w:b/>
          <w:bCs/>
        </w:rPr>
      </w:pPr>
    </w:p>
    <w:tbl>
      <w:tblPr>
        <w:tblW w:w="8860" w:type="dxa"/>
        <w:jc w:val="center"/>
        <w:tblLook w:val="0000" w:firstRow="0" w:lastRow="0" w:firstColumn="0" w:lastColumn="0" w:noHBand="0" w:noVBand="0"/>
      </w:tblPr>
      <w:tblGrid>
        <w:gridCol w:w="636"/>
        <w:gridCol w:w="1668"/>
        <w:gridCol w:w="1243"/>
        <w:gridCol w:w="567"/>
        <w:gridCol w:w="1551"/>
        <w:gridCol w:w="8"/>
        <w:gridCol w:w="3187"/>
      </w:tblGrid>
      <w:tr w:rsidR="00D43A3D" w14:paraId="7EC09244" w14:textId="77777777" w:rsidTr="00F976C6">
        <w:trPr>
          <w:trHeight w:val="630"/>
          <w:jc w:val="center"/>
        </w:trPr>
        <w:tc>
          <w:tcPr>
            <w:tcW w:w="636" w:type="dxa"/>
            <w:tcBorders>
              <w:top w:val="single" w:sz="4" w:space="0" w:color="auto"/>
              <w:left w:val="single" w:sz="4" w:space="0" w:color="auto"/>
              <w:bottom w:val="single" w:sz="4" w:space="0" w:color="auto"/>
              <w:right w:val="single" w:sz="4" w:space="0" w:color="auto"/>
            </w:tcBorders>
            <w:vAlign w:val="center"/>
          </w:tcPr>
          <w:p w14:paraId="10ACFAE4" w14:textId="77777777" w:rsidR="00D43A3D" w:rsidRDefault="00D43A3D" w:rsidP="00F976C6">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序号</w:t>
            </w:r>
          </w:p>
        </w:tc>
        <w:tc>
          <w:tcPr>
            <w:tcW w:w="1668" w:type="dxa"/>
            <w:tcBorders>
              <w:top w:val="single" w:sz="4" w:space="0" w:color="auto"/>
              <w:left w:val="nil"/>
              <w:bottom w:val="single" w:sz="4" w:space="0" w:color="auto"/>
              <w:right w:val="single" w:sz="4" w:space="0" w:color="auto"/>
            </w:tcBorders>
            <w:vAlign w:val="center"/>
          </w:tcPr>
          <w:p w14:paraId="5721A9B6" w14:textId="5B8A2100" w:rsidR="00D43A3D" w:rsidRDefault="00C63E1E" w:rsidP="00F976C6">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品牌</w:t>
            </w:r>
          </w:p>
        </w:tc>
        <w:tc>
          <w:tcPr>
            <w:tcW w:w="1243" w:type="dxa"/>
            <w:tcBorders>
              <w:top w:val="single" w:sz="4" w:space="0" w:color="auto"/>
              <w:left w:val="nil"/>
              <w:bottom w:val="single" w:sz="4" w:space="0" w:color="auto"/>
              <w:right w:val="single" w:sz="4" w:space="0" w:color="auto"/>
            </w:tcBorders>
            <w:vAlign w:val="center"/>
          </w:tcPr>
          <w:p w14:paraId="41787D64" w14:textId="77777777" w:rsidR="00D43A3D" w:rsidRDefault="00D43A3D" w:rsidP="00F976C6">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型号</w:t>
            </w:r>
          </w:p>
        </w:tc>
        <w:tc>
          <w:tcPr>
            <w:tcW w:w="567" w:type="dxa"/>
            <w:tcBorders>
              <w:top w:val="single" w:sz="4" w:space="0" w:color="auto"/>
              <w:left w:val="nil"/>
              <w:bottom w:val="single" w:sz="4" w:space="0" w:color="auto"/>
              <w:right w:val="single" w:sz="4" w:space="0" w:color="auto"/>
            </w:tcBorders>
            <w:vAlign w:val="center"/>
          </w:tcPr>
          <w:p w14:paraId="466F29BD" w14:textId="77777777" w:rsidR="00D43A3D" w:rsidRDefault="00D43A3D" w:rsidP="00F976C6">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单位</w:t>
            </w:r>
          </w:p>
        </w:tc>
        <w:tc>
          <w:tcPr>
            <w:tcW w:w="1559" w:type="dxa"/>
            <w:gridSpan w:val="2"/>
            <w:tcBorders>
              <w:top w:val="single" w:sz="4" w:space="0" w:color="auto"/>
              <w:left w:val="nil"/>
              <w:bottom w:val="single" w:sz="4" w:space="0" w:color="auto"/>
              <w:right w:val="single" w:sz="4" w:space="0" w:color="auto"/>
            </w:tcBorders>
            <w:vAlign w:val="center"/>
          </w:tcPr>
          <w:p w14:paraId="0A3A97E9" w14:textId="25018F81" w:rsidR="00D43A3D" w:rsidRDefault="00D43A3D" w:rsidP="00D43A3D">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数量</w:t>
            </w:r>
          </w:p>
        </w:tc>
        <w:tc>
          <w:tcPr>
            <w:tcW w:w="3187" w:type="dxa"/>
            <w:tcBorders>
              <w:top w:val="single" w:sz="4" w:space="0" w:color="auto"/>
              <w:left w:val="nil"/>
              <w:bottom w:val="single" w:sz="4" w:space="0" w:color="auto"/>
              <w:right w:val="single" w:sz="4" w:space="0" w:color="auto"/>
            </w:tcBorders>
            <w:vAlign w:val="center"/>
          </w:tcPr>
          <w:p w14:paraId="04E27574" w14:textId="6AE8D3AA" w:rsidR="00D43A3D" w:rsidRDefault="00C63E1E" w:rsidP="00F976C6">
            <w:pPr>
              <w:widowControl/>
              <w:spacing w:line="240" w:lineRule="auto"/>
              <w:ind w:firstLineChars="0" w:firstLine="0"/>
              <w:jc w:val="center"/>
              <w:rPr>
                <w:rFonts w:ascii="宋体" w:hAnsi="宋体" w:cs="宋体" w:hint="eastAsia"/>
                <w:b/>
                <w:bCs/>
                <w:kern w:val="0"/>
                <w:sz w:val="24"/>
              </w:rPr>
            </w:pPr>
            <w:r>
              <w:rPr>
                <w:rFonts w:ascii="宋体" w:hAnsi="宋体" w:cs="宋体" w:hint="eastAsia"/>
                <w:b/>
                <w:bCs/>
                <w:kern w:val="0"/>
                <w:sz w:val="24"/>
              </w:rPr>
              <w:t>配置</w:t>
            </w:r>
          </w:p>
        </w:tc>
      </w:tr>
      <w:tr w:rsidR="00D43A3D" w14:paraId="1E20BD85" w14:textId="77777777" w:rsidTr="00C63E1E">
        <w:trPr>
          <w:trHeight w:val="1067"/>
          <w:jc w:val="center"/>
        </w:trPr>
        <w:tc>
          <w:tcPr>
            <w:tcW w:w="636" w:type="dxa"/>
            <w:tcBorders>
              <w:top w:val="nil"/>
              <w:left w:val="single" w:sz="4" w:space="0" w:color="auto"/>
              <w:bottom w:val="single" w:sz="4" w:space="0" w:color="auto"/>
              <w:right w:val="single" w:sz="4" w:space="0" w:color="auto"/>
            </w:tcBorders>
            <w:vAlign w:val="center"/>
          </w:tcPr>
          <w:p w14:paraId="3CB84492" w14:textId="77777777" w:rsidR="00D43A3D" w:rsidRDefault="00D43A3D" w:rsidP="00F976C6">
            <w:pPr>
              <w:widowControl/>
              <w:spacing w:line="240" w:lineRule="auto"/>
              <w:ind w:firstLineChars="0" w:firstLine="0"/>
              <w:jc w:val="center"/>
              <w:rPr>
                <w:rFonts w:ascii="宋体" w:hAnsi="宋体" w:cs="宋体" w:hint="eastAsia"/>
                <w:kern w:val="0"/>
                <w:sz w:val="18"/>
                <w:szCs w:val="18"/>
              </w:rPr>
            </w:pPr>
            <w:r>
              <w:rPr>
                <w:rFonts w:ascii="宋体" w:hAnsi="宋体" w:cs="宋体" w:hint="eastAsia"/>
                <w:kern w:val="0"/>
                <w:sz w:val="18"/>
                <w:szCs w:val="18"/>
              </w:rPr>
              <w:t>1</w:t>
            </w:r>
          </w:p>
        </w:tc>
        <w:tc>
          <w:tcPr>
            <w:tcW w:w="1668" w:type="dxa"/>
            <w:tcBorders>
              <w:top w:val="nil"/>
              <w:left w:val="single" w:sz="4" w:space="0" w:color="auto"/>
              <w:bottom w:val="single" w:sz="4" w:space="0" w:color="auto"/>
              <w:right w:val="single" w:sz="4" w:space="0" w:color="auto"/>
            </w:tcBorders>
            <w:vAlign w:val="center"/>
          </w:tcPr>
          <w:p w14:paraId="042B7746" w14:textId="1A0E4C45" w:rsidR="00D43A3D" w:rsidRPr="001C656B" w:rsidRDefault="00D43A3D" w:rsidP="00F976C6">
            <w:pPr>
              <w:wordWrap w:val="0"/>
              <w:topLinePunct/>
              <w:spacing w:line="360" w:lineRule="auto"/>
              <w:ind w:firstLineChars="0" w:firstLine="0"/>
              <w:rPr>
                <w:rFonts w:ascii="仿宋_GB2312" w:hAnsi="仿宋" w:cs="Calibri" w:hint="eastAsia"/>
                <w:bCs/>
                <w:sz w:val="24"/>
              </w:rPr>
            </w:pPr>
          </w:p>
        </w:tc>
        <w:tc>
          <w:tcPr>
            <w:tcW w:w="1243" w:type="dxa"/>
            <w:tcBorders>
              <w:top w:val="nil"/>
              <w:left w:val="nil"/>
              <w:bottom w:val="single" w:sz="4" w:space="0" w:color="auto"/>
              <w:right w:val="single" w:sz="4" w:space="0" w:color="auto"/>
            </w:tcBorders>
            <w:vAlign w:val="center"/>
          </w:tcPr>
          <w:p w14:paraId="128B70EE" w14:textId="0C043FBF" w:rsidR="00D43A3D" w:rsidRPr="001C656B" w:rsidRDefault="00D43A3D" w:rsidP="00F976C6">
            <w:pPr>
              <w:wordWrap w:val="0"/>
              <w:topLinePunct/>
              <w:spacing w:line="360" w:lineRule="auto"/>
              <w:ind w:firstLineChars="0" w:firstLine="0"/>
              <w:rPr>
                <w:rFonts w:ascii="仿宋_GB2312" w:hAnsi="仿宋" w:cs="Calibri" w:hint="eastAsia"/>
                <w:bCs/>
                <w:sz w:val="24"/>
              </w:rPr>
            </w:pPr>
          </w:p>
        </w:tc>
        <w:tc>
          <w:tcPr>
            <w:tcW w:w="567" w:type="dxa"/>
            <w:tcBorders>
              <w:top w:val="nil"/>
              <w:left w:val="nil"/>
              <w:bottom w:val="single" w:sz="4" w:space="0" w:color="auto"/>
              <w:right w:val="single" w:sz="4" w:space="0" w:color="auto"/>
            </w:tcBorders>
            <w:vAlign w:val="center"/>
          </w:tcPr>
          <w:p w14:paraId="0A780C4B"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r w:rsidRPr="001C656B">
              <w:rPr>
                <w:rFonts w:ascii="仿宋_GB2312" w:hAnsi="仿宋" w:cs="Calibri" w:hint="eastAsia"/>
                <w:bCs/>
                <w:sz w:val="24"/>
              </w:rPr>
              <w:t>台</w:t>
            </w:r>
          </w:p>
        </w:tc>
        <w:tc>
          <w:tcPr>
            <w:tcW w:w="1559" w:type="dxa"/>
            <w:gridSpan w:val="2"/>
            <w:tcBorders>
              <w:top w:val="nil"/>
              <w:left w:val="nil"/>
              <w:bottom w:val="single" w:sz="4" w:space="0" w:color="auto"/>
              <w:right w:val="single" w:sz="4" w:space="0" w:color="auto"/>
            </w:tcBorders>
            <w:vAlign w:val="center"/>
          </w:tcPr>
          <w:p w14:paraId="4C6494B7" w14:textId="6905F7D5" w:rsidR="00D43A3D" w:rsidRPr="001C656B" w:rsidRDefault="00D43A3D" w:rsidP="00D43A3D">
            <w:pPr>
              <w:topLinePunct/>
              <w:spacing w:line="360" w:lineRule="auto"/>
              <w:ind w:firstLineChars="0" w:firstLine="0"/>
              <w:jc w:val="center"/>
              <w:rPr>
                <w:rFonts w:ascii="仿宋_GB2312" w:hAnsi="仿宋" w:cs="Calibri" w:hint="eastAsia"/>
                <w:bCs/>
                <w:sz w:val="24"/>
              </w:rPr>
            </w:pPr>
            <w:r w:rsidRPr="001C656B">
              <w:rPr>
                <w:rFonts w:ascii="仿宋_GB2312" w:hAnsi="仿宋" w:cs="Calibri" w:hint="eastAsia"/>
                <w:bCs/>
                <w:sz w:val="24"/>
              </w:rPr>
              <w:t>1</w:t>
            </w:r>
          </w:p>
        </w:tc>
        <w:tc>
          <w:tcPr>
            <w:tcW w:w="3187" w:type="dxa"/>
            <w:tcBorders>
              <w:top w:val="nil"/>
              <w:left w:val="nil"/>
              <w:bottom w:val="single" w:sz="4" w:space="0" w:color="auto"/>
              <w:right w:val="single" w:sz="4" w:space="0" w:color="auto"/>
            </w:tcBorders>
            <w:vAlign w:val="center"/>
          </w:tcPr>
          <w:p w14:paraId="49AA1CD4" w14:textId="5D20F70F" w:rsidR="00D43A3D" w:rsidRPr="001C656B" w:rsidRDefault="00D43A3D" w:rsidP="00F976C6">
            <w:pPr>
              <w:wordWrap w:val="0"/>
              <w:topLinePunct/>
              <w:spacing w:line="360" w:lineRule="auto"/>
              <w:ind w:firstLineChars="0" w:firstLine="0"/>
              <w:rPr>
                <w:rFonts w:ascii="仿宋_GB2312" w:hAnsi="仿宋" w:cs="Calibri" w:hint="eastAsia"/>
                <w:bCs/>
                <w:sz w:val="24"/>
              </w:rPr>
            </w:pPr>
          </w:p>
        </w:tc>
      </w:tr>
      <w:tr w:rsidR="00D43A3D" w14:paraId="36BD85C9" w14:textId="77777777" w:rsidTr="00F976C6">
        <w:trPr>
          <w:trHeight w:val="465"/>
          <w:jc w:val="center"/>
        </w:trPr>
        <w:tc>
          <w:tcPr>
            <w:tcW w:w="2304" w:type="dxa"/>
            <w:gridSpan w:val="2"/>
            <w:tcBorders>
              <w:top w:val="single" w:sz="4" w:space="0" w:color="auto"/>
              <w:left w:val="single" w:sz="4" w:space="0" w:color="auto"/>
              <w:bottom w:val="single" w:sz="4" w:space="0" w:color="auto"/>
              <w:right w:val="single" w:sz="4" w:space="0" w:color="auto"/>
            </w:tcBorders>
            <w:vAlign w:val="center"/>
          </w:tcPr>
          <w:p w14:paraId="69135C40" w14:textId="242EB852" w:rsidR="00D43A3D" w:rsidRPr="001C656B" w:rsidRDefault="00D43A3D" w:rsidP="00F976C6">
            <w:pPr>
              <w:wordWrap w:val="0"/>
              <w:topLinePunct/>
              <w:spacing w:line="360" w:lineRule="auto"/>
              <w:ind w:firstLineChars="0" w:firstLine="0"/>
              <w:rPr>
                <w:rFonts w:ascii="仿宋_GB2312" w:hAnsi="仿宋" w:hint="eastAsia"/>
                <w:bCs/>
                <w:sz w:val="24"/>
              </w:rPr>
            </w:pPr>
            <w:r w:rsidRPr="001C656B">
              <w:rPr>
                <w:rFonts w:ascii="仿宋_GB2312" w:hAnsi="仿宋" w:hint="eastAsia"/>
                <w:bCs/>
                <w:sz w:val="24"/>
              </w:rPr>
              <w:t>不含税金额</w:t>
            </w:r>
          </w:p>
        </w:tc>
        <w:tc>
          <w:tcPr>
            <w:tcW w:w="6556" w:type="dxa"/>
            <w:gridSpan w:val="5"/>
            <w:tcBorders>
              <w:top w:val="single" w:sz="4" w:space="0" w:color="auto"/>
              <w:left w:val="nil"/>
              <w:bottom w:val="single" w:sz="4" w:space="0" w:color="auto"/>
              <w:right w:val="single" w:sz="4" w:space="0" w:color="auto"/>
            </w:tcBorders>
            <w:vAlign w:val="center"/>
          </w:tcPr>
          <w:p w14:paraId="26C6E149"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p>
        </w:tc>
      </w:tr>
      <w:tr w:rsidR="00D43A3D" w14:paraId="15322C24" w14:textId="77777777" w:rsidTr="00F976C6">
        <w:trPr>
          <w:trHeight w:val="465"/>
          <w:jc w:val="center"/>
        </w:trPr>
        <w:tc>
          <w:tcPr>
            <w:tcW w:w="2304" w:type="dxa"/>
            <w:gridSpan w:val="2"/>
            <w:tcBorders>
              <w:top w:val="single" w:sz="4" w:space="0" w:color="auto"/>
              <w:left w:val="single" w:sz="4" w:space="0" w:color="auto"/>
              <w:bottom w:val="single" w:sz="4" w:space="0" w:color="auto"/>
              <w:right w:val="single" w:sz="4" w:space="0" w:color="auto"/>
            </w:tcBorders>
            <w:vAlign w:val="center"/>
          </w:tcPr>
          <w:p w14:paraId="1FC248D0" w14:textId="2F61E60D" w:rsidR="00D43A3D" w:rsidRPr="001C656B" w:rsidRDefault="00D43A3D" w:rsidP="00F976C6">
            <w:pPr>
              <w:wordWrap w:val="0"/>
              <w:topLinePunct/>
              <w:spacing w:line="360" w:lineRule="auto"/>
              <w:ind w:firstLineChars="0" w:firstLine="0"/>
              <w:rPr>
                <w:rFonts w:ascii="仿宋_GB2312" w:hAnsi="仿宋" w:cs="Calibri" w:hint="eastAsia"/>
                <w:bCs/>
                <w:sz w:val="24"/>
              </w:rPr>
            </w:pPr>
            <w:r w:rsidRPr="001C656B">
              <w:rPr>
                <w:rFonts w:ascii="仿宋_GB2312" w:hAnsi="仿宋" w:hint="eastAsia"/>
                <w:bCs/>
                <w:sz w:val="24"/>
              </w:rPr>
              <w:t>含税金额</w:t>
            </w:r>
          </w:p>
        </w:tc>
        <w:tc>
          <w:tcPr>
            <w:tcW w:w="6556" w:type="dxa"/>
            <w:gridSpan w:val="5"/>
            <w:tcBorders>
              <w:top w:val="single" w:sz="4" w:space="0" w:color="auto"/>
              <w:left w:val="nil"/>
              <w:bottom w:val="single" w:sz="4" w:space="0" w:color="auto"/>
              <w:right w:val="single" w:sz="4" w:space="0" w:color="auto"/>
            </w:tcBorders>
            <w:vAlign w:val="center"/>
          </w:tcPr>
          <w:p w14:paraId="7B701067"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p>
        </w:tc>
      </w:tr>
      <w:tr w:rsidR="00D43A3D" w14:paraId="7F7082E5" w14:textId="77777777" w:rsidTr="001A1D27">
        <w:trPr>
          <w:trHeight w:val="465"/>
          <w:jc w:val="center"/>
        </w:trPr>
        <w:tc>
          <w:tcPr>
            <w:tcW w:w="2304" w:type="dxa"/>
            <w:gridSpan w:val="2"/>
            <w:tcBorders>
              <w:top w:val="single" w:sz="4" w:space="0" w:color="auto"/>
              <w:left w:val="single" w:sz="4" w:space="0" w:color="auto"/>
              <w:bottom w:val="single" w:sz="4" w:space="0" w:color="auto"/>
              <w:right w:val="single" w:sz="4" w:space="0" w:color="auto"/>
            </w:tcBorders>
            <w:vAlign w:val="center"/>
          </w:tcPr>
          <w:p w14:paraId="40D42A22"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r w:rsidRPr="001C656B">
              <w:rPr>
                <w:rFonts w:ascii="仿宋_GB2312" w:hAnsi="仿宋" w:hint="eastAsia"/>
                <w:bCs/>
                <w:sz w:val="24"/>
              </w:rPr>
              <w:t>发票种类</w:t>
            </w:r>
          </w:p>
        </w:tc>
        <w:tc>
          <w:tcPr>
            <w:tcW w:w="1243" w:type="dxa"/>
            <w:tcBorders>
              <w:top w:val="single" w:sz="4" w:space="0" w:color="auto"/>
              <w:left w:val="nil"/>
              <w:bottom w:val="single" w:sz="4" w:space="0" w:color="auto"/>
              <w:right w:val="single" w:sz="4" w:space="0" w:color="auto"/>
            </w:tcBorders>
            <w:vAlign w:val="center"/>
          </w:tcPr>
          <w:p w14:paraId="26613804"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p>
        </w:tc>
        <w:tc>
          <w:tcPr>
            <w:tcW w:w="2118" w:type="dxa"/>
            <w:gridSpan w:val="2"/>
            <w:tcBorders>
              <w:top w:val="single" w:sz="4" w:space="0" w:color="auto"/>
              <w:left w:val="nil"/>
              <w:bottom w:val="single" w:sz="4" w:space="0" w:color="auto"/>
              <w:right w:val="single" w:sz="4" w:space="0" w:color="auto"/>
            </w:tcBorders>
            <w:vAlign w:val="center"/>
          </w:tcPr>
          <w:p w14:paraId="7AAEA6E0" w14:textId="77777777" w:rsidR="00D43A3D" w:rsidRPr="001C656B" w:rsidRDefault="00D43A3D" w:rsidP="00F976C6">
            <w:pPr>
              <w:wordWrap w:val="0"/>
              <w:topLinePunct/>
              <w:spacing w:line="360" w:lineRule="auto"/>
              <w:ind w:firstLineChars="0" w:firstLine="0"/>
              <w:rPr>
                <w:rFonts w:ascii="仿宋_GB2312" w:hAnsi="仿宋" w:hint="eastAsia"/>
                <w:bCs/>
                <w:sz w:val="24"/>
              </w:rPr>
            </w:pPr>
            <w:r w:rsidRPr="001C656B">
              <w:rPr>
                <w:rFonts w:ascii="仿宋_GB2312" w:hAnsi="仿宋" w:hint="eastAsia"/>
                <w:bCs/>
                <w:sz w:val="24"/>
              </w:rPr>
              <w:t>税率</w:t>
            </w:r>
          </w:p>
        </w:tc>
        <w:tc>
          <w:tcPr>
            <w:tcW w:w="3195" w:type="dxa"/>
            <w:gridSpan w:val="2"/>
            <w:tcBorders>
              <w:top w:val="single" w:sz="4" w:space="0" w:color="auto"/>
              <w:left w:val="nil"/>
              <w:bottom w:val="single" w:sz="4" w:space="0" w:color="auto"/>
              <w:right w:val="single" w:sz="4" w:space="0" w:color="auto"/>
            </w:tcBorders>
            <w:vAlign w:val="center"/>
          </w:tcPr>
          <w:p w14:paraId="1944CCC6" w14:textId="77777777" w:rsidR="00D43A3D" w:rsidRPr="001C656B" w:rsidRDefault="00D43A3D" w:rsidP="00F976C6">
            <w:pPr>
              <w:wordWrap w:val="0"/>
              <w:topLinePunct/>
              <w:spacing w:line="360" w:lineRule="auto"/>
              <w:ind w:firstLineChars="0" w:firstLine="0"/>
              <w:rPr>
                <w:rFonts w:ascii="仿宋_GB2312" w:hAnsi="仿宋" w:cs="Calibri" w:hint="eastAsia"/>
                <w:bCs/>
                <w:sz w:val="24"/>
              </w:rPr>
            </w:pPr>
          </w:p>
        </w:tc>
      </w:tr>
    </w:tbl>
    <w:p w14:paraId="744AAB1C" w14:textId="77777777" w:rsidR="00D43A3D" w:rsidRPr="00D43A3D" w:rsidRDefault="00D43A3D" w:rsidP="00D43A3D">
      <w:pPr>
        <w:pStyle w:val="a0"/>
        <w:ind w:firstLine="420"/>
      </w:pPr>
    </w:p>
    <w:p w14:paraId="278EEE7D" w14:textId="77777777" w:rsidR="001A562D" w:rsidRDefault="00F976C6">
      <w:pPr>
        <w:adjustRightInd w:val="0"/>
        <w:snapToGrid w:val="0"/>
        <w:ind w:firstLineChars="0" w:firstLine="0"/>
        <w:rPr>
          <w:rFonts w:ascii="宋体" w:hAnsi="宋体" w:cs="宋体" w:hint="eastAsia"/>
          <w:b/>
          <w:bCs/>
        </w:rPr>
      </w:pPr>
      <w:r>
        <w:rPr>
          <w:rFonts w:ascii="宋体" w:hAnsi="宋体" w:cs="宋体" w:hint="eastAsia"/>
          <w:b/>
          <w:bCs/>
        </w:rPr>
        <w:t>填报说明：</w:t>
      </w:r>
    </w:p>
    <w:p w14:paraId="315FE63C" w14:textId="77777777" w:rsidR="001A562D" w:rsidRDefault="00F976C6">
      <w:pPr>
        <w:adjustRightInd w:val="0"/>
        <w:snapToGrid w:val="0"/>
        <w:ind w:firstLineChars="0" w:firstLine="0"/>
        <w:rPr>
          <w:rFonts w:ascii="宋体" w:hAnsi="宋体" w:cs="宋体" w:hint="eastAsia"/>
          <w:b/>
          <w:bCs/>
        </w:rPr>
      </w:pPr>
      <w:r>
        <w:rPr>
          <w:rFonts w:ascii="宋体" w:hAnsi="宋体" w:cs="宋体" w:hint="eastAsia"/>
          <w:b/>
          <w:bCs/>
        </w:rPr>
        <w:t>1.上述总价中</w:t>
      </w:r>
      <w:proofErr w:type="gramStart"/>
      <w:r>
        <w:rPr>
          <w:rFonts w:ascii="宋体" w:hAnsi="宋体" w:cs="宋体" w:hint="eastAsia"/>
          <w:b/>
          <w:bCs/>
        </w:rPr>
        <w:t>须包括</w:t>
      </w:r>
      <w:proofErr w:type="gramEnd"/>
      <w:r>
        <w:rPr>
          <w:rFonts w:ascii="宋体" w:hAnsi="宋体" w:cs="宋体" w:hint="eastAsia"/>
          <w:b/>
          <w:bCs/>
        </w:rPr>
        <w:t>本项目</w:t>
      </w:r>
      <w:r>
        <w:rPr>
          <w:rFonts w:ascii="宋体" w:hAnsi="宋体" w:cs="宋体" w:hint="eastAsia"/>
          <w:b/>
          <w:bCs/>
          <w:lang w:eastAsia="zh-Hans"/>
        </w:rPr>
        <w:t>采购</w:t>
      </w:r>
      <w:r>
        <w:rPr>
          <w:rFonts w:ascii="宋体" w:hAnsi="宋体" w:cs="宋体" w:hint="eastAsia"/>
          <w:b/>
          <w:bCs/>
        </w:rPr>
        <w:t>文件报价方式中要求的所有费用。</w:t>
      </w:r>
    </w:p>
    <w:p w14:paraId="471067CF" w14:textId="77777777" w:rsidR="001A562D" w:rsidRDefault="00F976C6">
      <w:pPr>
        <w:adjustRightInd w:val="0"/>
        <w:snapToGrid w:val="0"/>
        <w:ind w:firstLineChars="0" w:firstLine="0"/>
        <w:rPr>
          <w:rFonts w:ascii="宋体" w:hAnsi="宋体" w:cs="宋体" w:hint="eastAsia"/>
          <w:b/>
          <w:bCs/>
        </w:rPr>
      </w:pPr>
      <w:r>
        <w:rPr>
          <w:rFonts w:ascii="宋体" w:hAnsi="宋体" w:cs="宋体" w:hint="eastAsia"/>
          <w:b/>
          <w:bCs/>
        </w:rPr>
        <w:t>2.所有价格单位均为人民币（RMB）元，价格评分以不含税总价计算。不含</w:t>
      </w:r>
      <w:proofErr w:type="gramStart"/>
      <w:r>
        <w:rPr>
          <w:rFonts w:ascii="宋体" w:hAnsi="宋体" w:cs="宋体" w:hint="eastAsia"/>
          <w:b/>
          <w:bCs/>
        </w:rPr>
        <w:t>税单价保留</w:t>
      </w:r>
      <w:proofErr w:type="gramEnd"/>
      <w:r>
        <w:rPr>
          <w:rFonts w:ascii="宋体" w:hAnsi="宋体" w:cs="宋体" w:hint="eastAsia"/>
          <w:b/>
          <w:bCs/>
        </w:rPr>
        <w:t>小数点后两位，建议取整。</w:t>
      </w:r>
    </w:p>
    <w:p w14:paraId="5B6B4C23" w14:textId="77777777" w:rsidR="001A562D" w:rsidRDefault="00F976C6">
      <w:pPr>
        <w:adjustRightInd w:val="0"/>
        <w:snapToGrid w:val="0"/>
        <w:ind w:firstLineChars="0" w:firstLine="0"/>
        <w:rPr>
          <w:rFonts w:ascii="宋体" w:hAnsi="宋体" w:cs="宋体" w:hint="eastAsia"/>
          <w:b/>
          <w:bCs/>
        </w:rPr>
      </w:pPr>
      <w:r>
        <w:rPr>
          <w:rFonts w:ascii="宋体" w:hAnsi="宋体" w:cs="宋体"/>
          <w:b/>
          <w:bCs/>
        </w:rPr>
        <w:t>3</w:t>
      </w:r>
      <w:r>
        <w:rPr>
          <w:rFonts w:ascii="宋体" w:hAnsi="宋体" w:cs="宋体" w:hint="eastAsia"/>
          <w:b/>
          <w:bCs/>
        </w:rPr>
        <w:t>.上表中的预估</w:t>
      </w:r>
      <w:r>
        <w:rPr>
          <w:rFonts w:ascii="宋体" w:hAnsi="宋体" w:cs="宋体" w:hint="eastAsia"/>
          <w:b/>
          <w:bCs/>
          <w:lang w:eastAsia="zh-Hans"/>
        </w:rPr>
        <w:t>数</w:t>
      </w:r>
      <w:r>
        <w:rPr>
          <w:rFonts w:ascii="宋体" w:hAnsi="宋体" w:cs="宋体" w:hint="eastAsia"/>
          <w:b/>
          <w:bCs/>
        </w:rPr>
        <w:t>量，不作为最终成交数量，具体用量以实际发生为准。</w:t>
      </w:r>
      <w:r>
        <w:rPr>
          <w:rFonts w:ascii="宋体" w:hAnsi="宋体" w:cs="宋体" w:hint="eastAsia"/>
          <w:b/>
          <w:bCs/>
          <w:lang w:eastAsia="zh-Hans"/>
        </w:rPr>
        <w:t>供应商</w:t>
      </w:r>
      <w:r>
        <w:rPr>
          <w:rFonts w:ascii="宋体" w:hAnsi="宋体" w:cs="宋体" w:hint="eastAsia"/>
          <w:b/>
          <w:bCs/>
        </w:rPr>
        <w:t>须充分考虑上述情况及风险后进行报价。一旦中</w:t>
      </w:r>
      <w:r>
        <w:rPr>
          <w:rFonts w:ascii="宋体" w:hAnsi="宋体" w:cs="宋体"/>
          <w:b/>
          <w:bCs/>
          <w:lang w:eastAsia="zh-Hans"/>
        </w:rPr>
        <w:t>选</w:t>
      </w:r>
      <w:r>
        <w:rPr>
          <w:rFonts w:ascii="宋体" w:hAnsi="宋体" w:cs="宋体" w:hint="eastAsia"/>
          <w:b/>
          <w:bCs/>
        </w:rPr>
        <w:t>，</w:t>
      </w:r>
      <w:r>
        <w:rPr>
          <w:rFonts w:ascii="宋体" w:hAnsi="宋体" w:cs="宋体" w:hint="eastAsia"/>
          <w:b/>
          <w:bCs/>
          <w:lang w:eastAsia="zh-Hans"/>
        </w:rPr>
        <w:t>采购</w:t>
      </w:r>
      <w:r>
        <w:rPr>
          <w:rFonts w:ascii="宋体" w:hAnsi="宋体" w:cs="宋体" w:hint="eastAsia"/>
          <w:b/>
          <w:bCs/>
        </w:rPr>
        <w:t>人不接受以成交数量不足为理由的任何价格调整申请。</w:t>
      </w:r>
    </w:p>
    <w:p w14:paraId="3E54AFAF" w14:textId="77777777" w:rsidR="001A562D" w:rsidRDefault="00F976C6">
      <w:pPr>
        <w:adjustRightInd w:val="0"/>
        <w:snapToGrid w:val="0"/>
        <w:ind w:firstLineChars="0" w:firstLine="0"/>
        <w:rPr>
          <w:rFonts w:ascii="宋体" w:hAnsi="宋体" w:cs="宋体" w:hint="eastAsia"/>
          <w:b/>
          <w:bCs/>
        </w:rPr>
      </w:pPr>
      <w:r>
        <w:rPr>
          <w:rFonts w:ascii="宋体" w:hAnsi="宋体" w:cs="宋体"/>
          <w:b/>
          <w:bCs/>
        </w:rPr>
        <w:t>4</w:t>
      </w:r>
      <w:r>
        <w:rPr>
          <w:rFonts w:ascii="宋体" w:hAnsi="宋体" w:cs="宋体" w:hint="eastAsia"/>
          <w:b/>
          <w:bCs/>
        </w:rPr>
        <w:t>.增值税税率、发票种类为必填项。</w:t>
      </w:r>
    </w:p>
    <w:p w14:paraId="4FA39EC0" w14:textId="334ED859" w:rsidR="001A1D27" w:rsidRDefault="00F976C6" w:rsidP="007C1B1E">
      <w:pPr>
        <w:adjustRightInd w:val="0"/>
        <w:snapToGrid w:val="0"/>
        <w:ind w:firstLineChars="0" w:firstLine="0"/>
        <w:rPr>
          <w:rFonts w:ascii="宋体" w:hAnsi="宋体" w:cs="宋体" w:hint="eastAsia"/>
          <w:b/>
          <w:bCs/>
          <w:color w:val="FF0000"/>
        </w:rPr>
      </w:pPr>
      <w:r>
        <w:rPr>
          <w:rFonts w:ascii="宋体" w:hAnsi="宋体" w:cs="宋体" w:hint="eastAsia"/>
          <w:b/>
          <w:bCs/>
          <w:color w:val="FF0000"/>
        </w:rPr>
        <w:t>5.</w:t>
      </w:r>
      <w:proofErr w:type="gramStart"/>
      <w:r>
        <w:rPr>
          <w:rFonts w:ascii="宋体" w:hAnsi="宋体" w:cs="宋体" w:hint="eastAsia"/>
          <w:b/>
          <w:bCs/>
          <w:color w:val="FF0000"/>
        </w:rPr>
        <w:t>限最高</w:t>
      </w:r>
      <w:proofErr w:type="gramEnd"/>
      <w:r>
        <w:rPr>
          <w:rFonts w:ascii="宋体" w:hAnsi="宋体" w:cs="宋体" w:hint="eastAsia"/>
          <w:b/>
          <w:bCs/>
          <w:color w:val="FF0000"/>
        </w:rPr>
        <w:t>含税总价</w:t>
      </w:r>
      <w:r w:rsidR="00271BC1">
        <w:rPr>
          <w:rFonts w:ascii="宋体" w:hAnsi="宋体" w:cs="宋体" w:hint="eastAsia"/>
          <w:b/>
          <w:bCs/>
          <w:color w:val="FF0000"/>
        </w:rPr>
        <w:t>2</w:t>
      </w:r>
      <w:r>
        <w:rPr>
          <w:rFonts w:ascii="宋体" w:hAnsi="宋体" w:cs="宋体" w:hint="eastAsia"/>
          <w:b/>
          <w:bCs/>
          <w:color w:val="FF0000"/>
        </w:rPr>
        <w:t>0万元。</w:t>
      </w:r>
      <w:r>
        <w:br w:type="page"/>
      </w:r>
    </w:p>
    <w:p w14:paraId="4D1DAD93" w14:textId="0BC38BE3" w:rsidR="001A1D27" w:rsidRDefault="001A1D27" w:rsidP="001A1D27">
      <w:pPr>
        <w:widowControl/>
        <w:spacing w:line="240" w:lineRule="auto"/>
        <w:ind w:firstLineChars="0" w:firstLine="0"/>
        <w:jc w:val="left"/>
      </w:pPr>
    </w:p>
    <w:p w14:paraId="4BB44379" w14:textId="0698D0F3" w:rsidR="001A562D" w:rsidRDefault="001A562D">
      <w:pPr>
        <w:widowControl/>
        <w:spacing w:line="240" w:lineRule="auto"/>
        <w:ind w:firstLineChars="0" w:firstLine="0"/>
        <w:jc w:val="left"/>
      </w:pPr>
    </w:p>
    <w:p w14:paraId="170A89AF" w14:textId="77777777" w:rsidR="001A562D" w:rsidRPr="00C63E1E" w:rsidRDefault="00F976C6">
      <w:pPr>
        <w:pStyle w:val="1"/>
        <w:rPr>
          <w:color w:val="FF0000"/>
        </w:rPr>
      </w:pPr>
      <w:bookmarkStart w:id="62" w:name="_Toc160096492"/>
      <w:r w:rsidRPr="00C63E1E">
        <w:rPr>
          <w:rFonts w:hint="eastAsia"/>
          <w:color w:val="FF0000"/>
        </w:rPr>
        <w:t>第五章</w:t>
      </w:r>
      <w:r w:rsidRPr="00C63E1E">
        <w:rPr>
          <w:rFonts w:hint="eastAsia"/>
          <w:color w:val="FF0000"/>
        </w:rPr>
        <w:t xml:space="preserve"> </w:t>
      </w:r>
      <w:r w:rsidRPr="00C63E1E">
        <w:rPr>
          <w:rFonts w:hint="eastAsia"/>
          <w:color w:val="FF0000"/>
        </w:rPr>
        <w:t>合同条款及格式</w:t>
      </w:r>
      <w:bookmarkEnd w:id="62"/>
    </w:p>
    <w:p w14:paraId="4EE22EE5" w14:textId="77777777" w:rsidR="006B1667" w:rsidRPr="00EE7FF1" w:rsidRDefault="006B1667" w:rsidP="006677B3">
      <w:pPr>
        <w:ind w:left="480" w:firstLineChars="0" w:firstLine="0"/>
        <w:rPr>
          <w:sz w:val="24"/>
        </w:rPr>
      </w:pPr>
      <w:r w:rsidRPr="00EE7FF1">
        <w:rPr>
          <w:rFonts w:cs="黑体" w:hint="eastAsia"/>
          <w:sz w:val="24"/>
        </w:rPr>
        <w:t>产品质量及生产要求</w:t>
      </w:r>
    </w:p>
    <w:p w14:paraId="562DF0B0" w14:textId="77777777" w:rsidR="006B1667" w:rsidRPr="00EE7FF1" w:rsidRDefault="006B1667" w:rsidP="006B1667">
      <w:pPr>
        <w:snapToGrid w:val="0"/>
        <w:ind w:firstLine="482"/>
        <w:rPr>
          <w:rFonts w:ascii="仿宋_GB2312"/>
          <w:b/>
          <w:sz w:val="24"/>
        </w:rPr>
      </w:pPr>
      <w:bookmarkStart w:id="63" w:name="_Toc133481985"/>
      <w:r w:rsidRPr="00EE7FF1">
        <w:rPr>
          <w:rFonts w:ascii="仿宋_GB2312" w:hint="eastAsia"/>
          <w:b/>
          <w:sz w:val="24"/>
        </w:rPr>
        <w:t>买（甲）方：深圳航空有限责任公司</w:t>
      </w:r>
      <w:r w:rsidRPr="00EE7FF1">
        <w:rPr>
          <w:rFonts w:ascii="仿宋_GB2312" w:hint="eastAsia"/>
          <w:b/>
          <w:sz w:val="24"/>
        </w:rPr>
        <w:t xml:space="preserve">           </w:t>
      </w:r>
      <w:r w:rsidRPr="00EE7FF1">
        <w:rPr>
          <w:rFonts w:ascii="仿宋_GB2312" w:hint="eastAsia"/>
          <w:sz w:val="24"/>
        </w:rPr>
        <w:t>合同编号：</w:t>
      </w:r>
    </w:p>
    <w:p w14:paraId="3B77868D" w14:textId="77777777" w:rsidR="006B1667" w:rsidRPr="00EE7FF1" w:rsidRDefault="006B1667" w:rsidP="006B1667">
      <w:pPr>
        <w:snapToGrid w:val="0"/>
        <w:ind w:firstLine="482"/>
        <w:rPr>
          <w:rFonts w:ascii="仿宋_GB2312"/>
          <w:b/>
          <w:sz w:val="24"/>
        </w:rPr>
      </w:pPr>
      <w:r w:rsidRPr="00EE7FF1">
        <w:rPr>
          <w:rFonts w:ascii="仿宋_GB2312" w:hint="eastAsia"/>
          <w:b/>
          <w:sz w:val="24"/>
        </w:rPr>
        <w:t xml:space="preserve">                                           </w:t>
      </w:r>
      <w:r w:rsidRPr="00EE7FF1">
        <w:rPr>
          <w:rFonts w:ascii="仿宋_GB2312" w:hint="eastAsia"/>
          <w:sz w:val="24"/>
        </w:rPr>
        <w:t>签订地点：深圳</w:t>
      </w:r>
    </w:p>
    <w:p w14:paraId="7371974D" w14:textId="77777777" w:rsidR="006B1667" w:rsidRPr="00EE7FF1" w:rsidRDefault="006B1667" w:rsidP="006B1667">
      <w:pPr>
        <w:snapToGrid w:val="0"/>
        <w:ind w:firstLine="482"/>
        <w:rPr>
          <w:rFonts w:ascii="仿宋_GB2312" w:hAnsi="宋体" w:hint="eastAsia"/>
          <w:b/>
          <w:bCs/>
          <w:sz w:val="24"/>
        </w:rPr>
      </w:pPr>
      <w:r w:rsidRPr="00EE7FF1">
        <w:rPr>
          <w:rFonts w:ascii="仿宋_GB2312" w:hint="eastAsia"/>
          <w:b/>
          <w:sz w:val="24"/>
        </w:rPr>
        <w:t>卖（乙）方</w:t>
      </w:r>
      <w:r w:rsidRPr="00EE7FF1">
        <w:rPr>
          <w:rFonts w:ascii="仿宋_GB2312" w:hint="eastAsia"/>
          <w:b/>
          <w:sz w:val="24"/>
        </w:rPr>
        <w:t>:</w:t>
      </w:r>
      <w:r w:rsidRPr="00EE7FF1">
        <w:rPr>
          <w:rFonts w:ascii="仿宋_GB2312" w:hAnsi="宋体" w:hint="eastAsia"/>
          <w:b/>
          <w:bCs/>
          <w:sz w:val="24"/>
        </w:rPr>
        <w:t xml:space="preserve"> </w:t>
      </w:r>
      <w:r w:rsidRPr="00EE7FF1">
        <w:rPr>
          <w:rFonts w:ascii="仿宋_GB2312" w:hAnsi="宋体"/>
          <w:b/>
          <w:bCs/>
          <w:sz w:val="24"/>
        </w:rPr>
        <w:t xml:space="preserve">                        </w:t>
      </w:r>
      <w:r w:rsidRPr="00EE7FF1">
        <w:rPr>
          <w:rFonts w:ascii="仿宋_GB2312" w:hAnsi="宋体" w:hint="eastAsia"/>
          <w:b/>
          <w:bCs/>
          <w:sz w:val="24"/>
        </w:rPr>
        <w:t xml:space="preserve">   </w:t>
      </w:r>
      <w:r w:rsidRPr="00EE7FF1">
        <w:rPr>
          <w:rFonts w:ascii="仿宋_GB2312" w:hAnsi="宋体" w:hint="eastAsia"/>
          <w:b/>
          <w:bCs/>
          <w:sz w:val="24"/>
        </w:rPr>
        <w:t xml:space="preserve">　　</w:t>
      </w:r>
      <w:r w:rsidRPr="00EE7FF1">
        <w:rPr>
          <w:rFonts w:ascii="仿宋_GB2312" w:hint="eastAsia"/>
          <w:sz w:val="24"/>
        </w:rPr>
        <w:t>签订时间：</w:t>
      </w:r>
    </w:p>
    <w:p w14:paraId="67C65B22" w14:textId="77777777" w:rsidR="006B1667" w:rsidRPr="00EE7FF1" w:rsidRDefault="006B1667" w:rsidP="006B1667">
      <w:pPr>
        <w:snapToGrid w:val="0"/>
        <w:ind w:firstLine="480"/>
        <w:rPr>
          <w:rFonts w:ascii="仿宋_GB2312"/>
          <w:b/>
          <w:sz w:val="24"/>
        </w:rPr>
      </w:pPr>
      <w:r w:rsidRPr="00EE7FF1">
        <w:rPr>
          <w:rFonts w:ascii="仿宋_GB2312" w:hint="eastAsia"/>
          <w:sz w:val="24"/>
        </w:rPr>
        <w:t xml:space="preserve">          </w:t>
      </w:r>
    </w:p>
    <w:p w14:paraId="3FA3126D" w14:textId="77777777" w:rsidR="006B1667" w:rsidRPr="00EE7FF1" w:rsidRDefault="006B1667" w:rsidP="006B1667">
      <w:pPr>
        <w:spacing w:line="420" w:lineRule="exact"/>
        <w:ind w:firstLineChars="213" w:firstLine="469"/>
        <w:rPr>
          <w:rFonts w:ascii="宋体" w:hAnsi="宋体" w:hint="eastAsia"/>
          <w:sz w:val="22"/>
          <w:szCs w:val="22"/>
        </w:rPr>
      </w:pPr>
      <w:r w:rsidRPr="00EE7FF1">
        <w:rPr>
          <w:rFonts w:ascii="宋体" w:hAnsi="宋体" w:hint="eastAsia"/>
          <w:sz w:val="22"/>
          <w:szCs w:val="22"/>
        </w:rPr>
        <w:t>甲乙双方经友好协商，</w:t>
      </w:r>
      <w:r w:rsidRPr="00EE7FF1">
        <w:rPr>
          <w:rFonts w:ascii="宋体" w:hAnsi="宋体" w:hint="eastAsia"/>
          <w:b/>
          <w:bCs/>
          <w:sz w:val="22"/>
          <w:szCs w:val="22"/>
        </w:rPr>
        <w:t xml:space="preserve">  </w:t>
      </w:r>
      <w:r w:rsidRPr="00EE7FF1">
        <w:rPr>
          <w:rFonts w:ascii="宋体" w:hAnsi="宋体"/>
          <w:b/>
          <w:bCs/>
          <w:sz w:val="22"/>
          <w:szCs w:val="22"/>
        </w:rPr>
        <w:t xml:space="preserve">              </w:t>
      </w:r>
      <w:r w:rsidRPr="00EE7FF1">
        <w:rPr>
          <w:rFonts w:ascii="宋体" w:hAnsi="宋体" w:hint="eastAsia"/>
          <w:sz w:val="22"/>
          <w:szCs w:val="22"/>
        </w:rPr>
        <w:t>为甲方 深圳航空有限责任公司  供货商。</w:t>
      </w:r>
    </w:p>
    <w:p w14:paraId="6E06A8BA" w14:textId="77777777" w:rsidR="006B1667" w:rsidRPr="00EE7FF1" w:rsidRDefault="006B1667" w:rsidP="006B1667">
      <w:pPr>
        <w:spacing w:line="420" w:lineRule="exact"/>
        <w:ind w:firstLineChars="213" w:firstLine="469"/>
        <w:rPr>
          <w:rFonts w:ascii="宋体" w:hAnsi="宋体" w:hint="eastAsia"/>
          <w:sz w:val="22"/>
          <w:szCs w:val="22"/>
        </w:rPr>
      </w:pPr>
      <w:r w:rsidRPr="00EE7FF1">
        <w:rPr>
          <w:rFonts w:ascii="宋体" w:hAnsi="宋体" w:hint="eastAsia"/>
          <w:sz w:val="22"/>
          <w:szCs w:val="22"/>
        </w:rPr>
        <w:t>乙方承诺：我方提供的产品是全新的原装产品，符合国家标准和行业标准。</w:t>
      </w:r>
    </w:p>
    <w:p w14:paraId="1083CC34" w14:textId="77777777" w:rsidR="006B1667" w:rsidRPr="00EE7FF1" w:rsidRDefault="006B1667" w:rsidP="006677B3">
      <w:pPr>
        <w:ind w:left="480" w:firstLineChars="0" w:firstLine="0"/>
        <w:rPr>
          <w:sz w:val="24"/>
        </w:rPr>
      </w:pPr>
      <w:bookmarkStart w:id="64" w:name="_Toc128743080"/>
      <w:bookmarkStart w:id="65" w:name="_Toc56497076"/>
      <w:bookmarkStart w:id="66" w:name="_Toc133481986"/>
      <w:bookmarkEnd w:id="63"/>
      <w:r w:rsidRPr="00EE7FF1">
        <w:rPr>
          <w:rFonts w:cs="黑体" w:hint="eastAsia"/>
          <w:sz w:val="24"/>
        </w:rPr>
        <w:t>产品交付时间及地点</w:t>
      </w:r>
      <w:bookmarkEnd w:id="64"/>
      <w:bookmarkEnd w:id="65"/>
      <w:bookmarkEnd w:id="66"/>
    </w:p>
    <w:p w14:paraId="2B3D9845" w14:textId="77777777" w:rsidR="006B1667" w:rsidRPr="00EE7FF1" w:rsidRDefault="006B1667" w:rsidP="006B1667">
      <w:pPr>
        <w:ind w:firstLine="480"/>
        <w:rPr>
          <w:rFonts w:ascii="仿宋_GB2312" w:hAnsi="仿宋" w:cs="仿宋_GB2312" w:hint="eastAsia"/>
          <w:sz w:val="24"/>
          <w:lang w:bidi="ar"/>
        </w:rPr>
      </w:pPr>
      <w:r w:rsidRPr="00EE7FF1">
        <w:rPr>
          <w:rFonts w:ascii="仿宋_GB2312" w:hAnsi="仿宋" w:cs="仿宋_GB2312" w:hint="eastAsia"/>
          <w:sz w:val="24"/>
          <w:lang w:bidi="ar"/>
        </w:rPr>
        <w:t>1.</w:t>
      </w:r>
      <w:r w:rsidRPr="00EE7FF1">
        <w:rPr>
          <w:rFonts w:ascii="仿宋_GB2312" w:hAnsi="仿宋" w:cs="仿宋_GB2312" w:hint="eastAsia"/>
          <w:sz w:val="24"/>
          <w:lang w:bidi="ar"/>
        </w:rPr>
        <w:t>交货地点：</w:t>
      </w:r>
      <w:r w:rsidRPr="00EE7FF1">
        <w:rPr>
          <w:rFonts w:ascii="仿宋_GB2312" w:hAnsi="仿宋" w:cs="仿宋_GB2312" w:hint="eastAsia"/>
          <w:sz w:val="24"/>
          <w:lang w:bidi="ar"/>
        </w:rPr>
        <w:t xml:space="preserve">  </w:t>
      </w:r>
      <w:r w:rsidRPr="00EE7FF1">
        <w:rPr>
          <w:rFonts w:ascii="仿宋_GB2312" w:hAnsi="仿宋" w:cs="仿宋_GB2312" w:hint="eastAsia"/>
          <w:sz w:val="24"/>
          <w:lang w:bidi="ar"/>
        </w:rPr>
        <w:t>甲方指定地点</w:t>
      </w:r>
      <w:r w:rsidRPr="00EE7FF1">
        <w:rPr>
          <w:rFonts w:ascii="仿宋_GB2312" w:hAnsi="仿宋" w:cs="仿宋_GB2312" w:hint="eastAsia"/>
          <w:sz w:val="24"/>
          <w:lang w:bidi="ar"/>
        </w:rPr>
        <w:t xml:space="preserve">   </w:t>
      </w:r>
      <w:r w:rsidRPr="00EE7FF1">
        <w:rPr>
          <w:rFonts w:ascii="仿宋_GB2312" w:hAnsi="仿宋" w:cs="仿宋_GB2312" w:hint="eastAsia"/>
          <w:sz w:val="24"/>
          <w:lang w:bidi="ar"/>
        </w:rPr>
        <w:t>，产品的所有权自乙方交付给甲方后转移；</w:t>
      </w:r>
    </w:p>
    <w:p w14:paraId="75075D70" w14:textId="77777777" w:rsidR="006B1667" w:rsidRPr="00EE7FF1" w:rsidRDefault="006B1667" w:rsidP="006B1667">
      <w:pPr>
        <w:ind w:firstLine="480"/>
        <w:rPr>
          <w:rFonts w:ascii="仿宋_GB2312" w:hAnsi="仿宋" w:cs="仿宋_GB2312" w:hint="eastAsia"/>
          <w:sz w:val="24"/>
          <w:lang w:bidi="ar"/>
        </w:rPr>
      </w:pPr>
      <w:r w:rsidRPr="00EE7FF1">
        <w:rPr>
          <w:rFonts w:ascii="仿宋_GB2312" w:hAnsi="仿宋" w:cs="仿宋_GB2312" w:hint="eastAsia"/>
          <w:sz w:val="24"/>
          <w:lang w:bidi="ar"/>
        </w:rPr>
        <w:t>2.</w:t>
      </w:r>
      <w:r w:rsidRPr="00EE7FF1">
        <w:rPr>
          <w:rFonts w:ascii="仿宋_GB2312" w:hAnsi="仿宋" w:cs="仿宋_GB2312" w:hint="eastAsia"/>
          <w:sz w:val="24"/>
          <w:lang w:bidi="ar"/>
        </w:rPr>
        <w:t>交货时间：</w:t>
      </w:r>
      <w:r w:rsidRPr="00EE7FF1">
        <w:rPr>
          <w:rFonts w:ascii="仿宋_GB2312" w:hAnsi="仿宋" w:cs="仿宋_GB2312" w:hint="eastAsia"/>
          <w:sz w:val="24"/>
          <w:lang w:bidi="ar"/>
        </w:rPr>
        <w:t xml:space="preserve">  </w:t>
      </w:r>
      <w:r w:rsidRPr="00EE7FF1">
        <w:rPr>
          <w:rFonts w:ascii="仿宋_GB2312" w:hAnsi="仿宋" w:cs="仿宋_GB2312" w:hint="eastAsia"/>
          <w:sz w:val="24"/>
          <w:lang w:bidi="ar"/>
        </w:rPr>
        <w:t>本合同签订后，</w:t>
      </w:r>
      <w:r w:rsidRPr="00EE7FF1">
        <w:rPr>
          <w:rFonts w:ascii="仿宋_GB2312" w:hAnsi="仿宋" w:cs="仿宋_GB2312"/>
          <w:sz w:val="24"/>
          <w:lang w:bidi="ar"/>
        </w:rPr>
        <w:t>30</w:t>
      </w:r>
      <w:r w:rsidRPr="00EE7FF1">
        <w:rPr>
          <w:rFonts w:ascii="仿宋_GB2312" w:hAnsi="仿宋" w:cs="仿宋_GB2312" w:hint="eastAsia"/>
          <w:sz w:val="24"/>
          <w:lang w:bidi="ar"/>
        </w:rPr>
        <w:t>个自然日内交货</w:t>
      </w:r>
      <w:r w:rsidRPr="00EE7FF1">
        <w:rPr>
          <w:rFonts w:ascii="仿宋_GB2312" w:hAnsi="仿宋" w:cs="仿宋_GB2312" w:hint="eastAsia"/>
          <w:sz w:val="24"/>
          <w:lang w:bidi="ar"/>
        </w:rPr>
        <w:t xml:space="preserve">     </w:t>
      </w:r>
      <w:r w:rsidRPr="00EE7FF1">
        <w:rPr>
          <w:rFonts w:ascii="仿宋_GB2312" w:hAnsi="仿宋" w:cs="仿宋_GB2312" w:hint="eastAsia"/>
          <w:sz w:val="24"/>
          <w:lang w:bidi="ar"/>
        </w:rPr>
        <w:t>；</w:t>
      </w:r>
    </w:p>
    <w:p w14:paraId="369891BE" w14:textId="77777777" w:rsidR="006B1667" w:rsidRPr="00EE7FF1" w:rsidRDefault="006B1667" w:rsidP="006B1667">
      <w:pPr>
        <w:ind w:firstLine="480"/>
        <w:rPr>
          <w:rFonts w:ascii="仿宋_GB2312" w:hAnsi="仿宋" w:cs="仿宋_GB2312" w:hint="eastAsia"/>
          <w:sz w:val="24"/>
          <w:lang w:bidi="ar"/>
        </w:rPr>
      </w:pPr>
      <w:r w:rsidRPr="00EE7FF1">
        <w:rPr>
          <w:rFonts w:ascii="仿宋_GB2312" w:hAnsi="仿宋" w:cs="仿宋_GB2312" w:hint="eastAsia"/>
          <w:sz w:val="24"/>
          <w:lang w:bidi="ar"/>
        </w:rPr>
        <w:t>3.</w:t>
      </w:r>
      <w:r w:rsidRPr="00EE7FF1">
        <w:rPr>
          <w:rFonts w:ascii="仿宋_GB2312" w:hAnsi="仿宋" w:cs="仿宋_GB2312" w:hint="eastAsia"/>
          <w:sz w:val="24"/>
          <w:lang w:bidi="ar"/>
        </w:rPr>
        <w:t>交货方式：</w:t>
      </w:r>
      <w:r w:rsidRPr="00EE7FF1">
        <w:rPr>
          <w:rFonts w:ascii="仿宋_GB2312" w:hAnsi="仿宋" w:cs="仿宋_GB2312" w:hint="eastAsia"/>
          <w:sz w:val="24"/>
          <w:lang w:bidi="ar"/>
        </w:rPr>
        <w:t xml:space="preserve">  </w:t>
      </w:r>
      <w:r w:rsidRPr="00EE7FF1">
        <w:rPr>
          <w:rFonts w:ascii="仿宋_GB2312" w:hAnsi="仿宋" w:cs="仿宋_GB2312" w:hint="eastAsia"/>
          <w:sz w:val="24"/>
          <w:lang w:bidi="ar"/>
        </w:rPr>
        <w:t>乙方送货上门（运费由乙方承担）。</w:t>
      </w:r>
    </w:p>
    <w:p w14:paraId="161BE9D6" w14:textId="77777777" w:rsidR="006B1667" w:rsidRPr="00EE7FF1" w:rsidRDefault="006B1667" w:rsidP="006677B3">
      <w:pPr>
        <w:ind w:left="480" w:firstLineChars="0" w:firstLine="0"/>
        <w:rPr>
          <w:rFonts w:cs="黑体"/>
          <w:sz w:val="24"/>
        </w:rPr>
      </w:pPr>
      <w:r w:rsidRPr="00EE7FF1">
        <w:rPr>
          <w:rFonts w:cs="黑体" w:hint="eastAsia"/>
          <w:sz w:val="24"/>
        </w:rPr>
        <w:t>交货清单、货款</w:t>
      </w:r>
    </w:p>
    <w:p w14:paraId="1B7CC05F" w14:textId="77777777" w:rsidR="006B1667" w:rsidRPr="00EE7FF1" w:rsidRDefault="006B1667" w:rsidP="006B1667">
      <w:pPr>
        <w:ind w:firstLine="420"/>
        <w:rPr>
          <w:lang w:bidi="ar"/>
        </w:rPr>
      </w:pPr>
    </w:p>
    <w:tbl>
      <w:tblPr>
        <w:tblW w:w="8435" w:type="dxa"/>
        <w:jc w:val="center"/>
        <w:tblLook w:val="0000" w:firstRow="0" w:lastRow="0" w:firstColumn="0" w:lastColumn="0" w:noHBand="0" w:noVBand="0"/>
      </w:tblPr>
      <w:tblGrid>
        <w:gridCol w:w="724"/>
        <w:gridCol w:w="2126"/>
        <w:gridCol w:w="709"/>
        <w:gridCol w:w="756"/>
        <w:gridCol w:w="1134"/>
        <w:gridCol w:w="1276"/>
        <w:gridCol w:w="1710"/>
      </w:tblGrid>
      <w:tr w:rsidR="006B1667" w:rsidRPr="00EE7FF1" w14:paraId="05F4860C" w14:textId="77777777" w:rsidTr="00F976C6">
        <w:trPr>
          <w:trHeight w:val="285"/>
          <w:jc w:val="center"/>
        </w:trPr>
        <w:tc>
          <w:tcPr>
            <w:tcW w:w="724" w:type="dxa"/>
            <w:tcBorders>
              <w:top w:val="single" w:sz="4" w:space="0" w:color="auto"/>
              <w:left w:val="single" w:sz="4" w:space="0" w:color="auto"/>
              <w:bottom w:val="single" w:sz="4" w:space="0" w:color="auto"/>
              <w:right w:val="single" w:sz="4" w:space="0" w:color="auto"/>
            </w:tcBorders>
            <w:noWrap/>
            <w:vAlign w:val="center"/>
          </w:tcPr>
          <w:p w14:paraId="1BECCE1C" w14:textId="77777777" w:rsidR="006B1667" w:rsidRPr="00EE7FF1" w:rsidRDefault="006B1667" w:rsidP="00F976C6">
            <w:pPr>
              <w:widowControl/>
              <w:ind w:firstLineChars="0" w:firstLine="0"/>
              <w:jc w:val="left"/>
              <w:rPr>
                <w:rFonts w:ascii="宋体" w:hAnsi="宋体" w:cs="宋体" w:hint="eastAsia"/>
                <w:kern w:val="0"/>
                <w:sz w:val="24"/>
              </w:rPr>
            </w:pPr>
            <w:r w:rsidRPr="00EE7FF1">
              <w:rPr>
                <w:rFonts w:ascii="宋体" w:hAnsi="宋体" w:cs="宋体" w:hint="eastAsia"/>
                <w:kern w:val="0"/>
                <w:sz w:val="24"/>
              </w:rPr>
              <w:t>货物名称</w:t>
            </w:r>
          </w:p>
        </w:tc>
        <w:tc>
          <w:tcPr>
            <w:tcW w:w="2835" w:type="dxa"/>
            <w:gridSpan w:val="2"/>
            <w:tcBorders>
              <w:top w:val="single" w:sz="4" w:space="0" w:color="auto"/>
              <w:left w:val="nil"/>
              <w:bottom w:val="single" w:sz="4" w:space="0" w:color="auto"/>
              <w:right w:val="single" w:sz="4" w:space="0" w:color="auto"/>
            </w:tcBorders>
            <w:noWrap/>
            <w:vAlign w:val="center"/>
          </w:tcPr>
          <w:p w14:paraId="66ABDA97" w14:textId="77777777" w:rsidR="006B1667" w:rsidRPr="00EE7FF1" w:rsidRDefault="006B1667" w:rsidP="00F976C6">
            <w:pPr>
              <w:widowControl/>
              <w:ind w:firstLineChars="0" w:firstLine="0"/>
              <w:jc w:val="center"/>
              <w:rPr>
                <w:rFonts w:ascii="宋体" w:hAnsi="宋体" w:cs="宋体" w:hint="eastAsia"/>
                <w:kern w:val="0"/>
                <w:sz w:val="24"/>
              </w:rPr>
            </w:pPr>
            <w:r w:rsidRPr="00EE7FF1">
              <w:rPr>
                <w:rFonts w:ascii="宋体" w:hAnsi="宋体" w:cs="宋体" w:hint="eastAsia"/>
                <w:kern w:val="0"/>
                <w:sz w:val="24"/>
              </w:rPr>
              <w:t>货物规格参数</w:t>
            </w:r>
          </w:p>
        </w:tc>
        <w:tc>
          <w:tcPr>
            <w:tcW w:w="756" w:type="dxa"/>
            <w:tcBorders>
              <w:top w:val="single" w:sz="4" w:space="0" w:color="auto"/>
              <w:left w:val="nil"/>
              <w:bottom w:val="single" w:sz="4" w:space="0" w:color="auto"/>
              <w:right w:val="single" w:sz="4" w:space="0" w:color="auto"/>
            </w:tcBorders>
            <w:noWrap/>
            <w:vAlign w:val="center"/>
          </w:tcPr>
          <w:p w14:paraId="69EDCB90"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数量</w:t>
            </w:r>
          </w:p>
        </w:tc>
        <w:tc>
          <w:tcPr>
            <w:tcW w:w="1134" w:type="dxa"/>
            <w:tcBorders>
              <w:top w:val="single" w:sz="4" w:space="0" w:color="auto"/>
              <w:left w:val="nil"/>
              <w:bottom w:val="single" w:sz="4" w:space="0" w:color="auto"/>
              <w:right w:val="single" w:sz="4" w:space="0" w:color="auto"/>
            </w:tcBorders>
            <w:noWrap/>
            <w:vAlign w:val="center"/>
          </w:tcPr>
          <w:p w14:paraId="62A7450D" w14:textId="77777777" w:rsidR="006B1667" w:rsidRPr="00EE7FF1" w:rsidRDefault="006B1667" w:rsidP="00F976C6">
            <w:pPr>
              <w:widowControl/>
              <w:ind w:firstLineChars="0" w:firstLine="0"/>
              <w:jc w:val="left"/>
              <w:rPr>
                <w:rFonts w:ascii="宋体" w:hAnsi="宋体" w:cs="宋体" w:hint="eastAsia"/>
                <w:kern w:val="0"/>
                <w:sz w:val="24"/>
              </w:rPr>
            </w:pPr>
            <w:r w:rsidRPr="00EE7FF1">
              <w:rPr>
                <w:rFonts w:ascii="宋体" w:hAnsi="宋体" w:cs="宋体" w:hint="eastAsia"/>
                <w:kern w:val="0"/>
                <w:sz w:val="24"/>
              </w:rPr>
              <w:t>品牌</w:t>
            </w:r>
          </w:p>
        </w:tc>
        <w:tc>
          <w:tcPr>
            <w:tcW w:w="1276" w:type="dxa"/>
            <w:tcBorders>
              <w:top w:val="single" w:sz="4" w:space="0" w:color="auto"/>
              <w:left w:val="nil"/>
              <w:bottom w:val="single" w:sz="4" w:space="0" w:color="auto"/>
              <w:right w:val="single" w:sz="4" w:space="0" w:color="auto"/>
            </w:tcBorders>
            <w:noWrap/>
            <w:vAlign w:val="center"/>
          </w:tcPr>
          <w:p w14:paraId="4610F996"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型号</w:t>
            </w:r>
          </w:p>
        </w:tc>
        <w:tc>
          <w:tcPr>
            <w:tcW w:w="1710" w:type="dxa"/>
            <w:tcBorders>
              <w:top w:val="single" w:sz="4" w:space="0" w:color="auto"/>
              <w:left w:val="nil"/>
              <w:bottom w:val="single" w:sz="4" w:space="0" w:color="auto"/>
              <w:right w:val="single" w:sz="4" w:space="0" w:color="auto"/>
            </w:tcBorders>
            <w:vAlign w:val="center"/>
          </w:tcPr>
          <w:p w14:paraId="1443BE9F" w14:textId="77777777" w:rsidR="006B1667" w:rsidRPr="00EE7FF1" w:rsidRDefault="006B1667" w:rsidP="00F976C6">
            <w:pPr>
              <w:widowControl/>
              <w:ind w:firstLineChars="0" w:firstLine="0"/>
              <w:jc w:val="left"/>
              <w:rPr>
                <w:rFonts w:ascii="宋体" w:hAnsi="宋体" w:cs="宋体" w:hint="eastAsia"/>
                <w:kern w:val="0"/>
                <w:sz w:val="24"/>
              </w:rPr>
            </w:pPr>
            <w:r w:rsidRPr="00EE7FF1">
              <w:rPr>
                <w:rFonts w:ascii="宋体" w:hAnsi="宋体" w:cs="宋体" w:hint="eastAsia"/>
                <w:kern w:val="0"/>
                <w:sz w:val="24"/>
              </w:rPr>
              <w:t>不含</w:t>
            </w:r>
            <w:proofErr w:type="gramStart"/>
            <w:r w:rsidRPr="00EE7FF1">
              <w:rPr>
                <w:rFonts w:ascii="宋体" w:hAnsi="宋体" w:cs="宋体" w:hint="eastAsia"/>
                <w:kern w:val="0"/>
                <w:sz w:val="24"/>
              </w:rPr>
              <w:t>税单价</w:t>
            </w:r>
            <w:proofErr w:type="gramEnd"/>
          </w:p>
        </w:tc>
      </w:tr>
      <w:tr w:rsidR="006B1667" w:rsidRPr="00EE7FF1" w14:paraId="6C55D5D2" w14:textId="77777777" w:rsidTr="00F976C6">
        <w:trPr>
          <w:trHeight w:val="285"/>
          <w:jc w:val="center"/>
        </w:trPr>
        <w:tc>
          <w:tcPr>
            <w:tcW w:w="724" w:type="dxa"/>
            <w:tcBorders>
              <w:top w:val="nil"/>
              <w:left w:val="single" w:sz="4" w:space="0" w:color="auto"/>
              <w:bottom w:val="single" w:sz="4" w:space="0" w:color="auto"/>
              <w:right w:val="single" w:sz="4" w:space="0" w:color="auto"/>
            </w:tcBorders>
            <w:noWrap/>
            <w:vAlign w:val="center"/>
          </w:tcPr>
          <w:p w14:paraId="10C73B40" w14:textId="2BD1DD6E" w:rsidR="006B1667" w:rsidRPr="00EE7FF1" w:rsidRDefault="006B1667" w:rsidP="00F976C6">
            <w:pPr>
              <w:widowControl/>
              <w:ind w:firstLineChars="0" w:firstLine="0"/>
              <w:rPr>
                <w:rFonts w:ascii="宋体" w:hAnsi="宋体" w:cs="宋体" w:hint="eastAsia"/>
                <w:kern w:val="0"/>
                <w:sz w:val="24"/>
              </w:rPr>
            </w:pPr>
          </w:p>
        </w:tc>
        <w:tc>
          <w:tcPr>
            <w:tcW w:w="2835" w:type="dxa"/>
            <w:gridSpan w:val="2"/>
            <w:tcBorders>
              <w:top w:val="nil"/>
              <w:left w:val="nil"/>
              <w:bottom w:val="single" w:sz="4" w:space="0" w:color="auto"/>
              <w:right w:val="single" w:sz="4" w:space="0" w:color="auto"/>
            </w:tcBorders>
            <w:noWrap/>
            <w:vAlign w:val="center"/>
          </w:tcPr>
          <w:p w14:paraId="639E6513" w14:textId="353ACCDC" w:rsidR="006B1667" w:rsidRPr="00EE7FF1" w:rsidRDefault="006B1667" w:rsidP="00F976C6">
            <w:pPr>
              <w:widowControl/>
              <w:ind w:firstLineChars="0" w:firstLine="0"/>
              <w:rPr>
                <w:rFonts w:ascii="宋体" w:hAnsi="宋体" w:cs="宋体" w:hint="eastAsia"/>
                <w:kern w:val="0"/>
                <w:sz w:val="24"/>
              </w:rPr>
            </w:pPr>
          </w:p>
        </w:tc>
        <w:tc>
          <w:tcPr>
            <w:tcW w:w="756" w:type="dxa"/>
            <w:tcBorders>
              <w:top w:val="nil"/>
              <w:left w:val="nil"/>
              <w:bottom w:val="single" w:sz="4" w:space="0" w:color="auto"/>
              <w:right w:val="single" w:sz="4" w:space="0" w:color="auto"/>
            </w:tcBorders>
            <w:noWrap/>
            <w:vAlign w:val="center"/>
          </w:tcPr>
          <w:p w14:paraId="4E986B75" w14:textId="6CDB5438" w:rsidR="006B1667" w:rsidRPr="00EE7FF1" w:rsidRDefault="006B1667" w:rsidP="00F976C6">
            <w:pPr>
              <w:widowControl/>
              <w:ind w:firstLineChars="0" w:firstLine="0"/>
              <w:rPr>
                <w:rFonts w:ascii="宋体" w:hAnsi="宋体" w:cs="宋体" w:hint="eastAsia"/>
                <w:kern w:val="0"/>
                <w:sz w:val="24"/>
              </w:rPr>
            </w:pPr>
            <w:r>
              <w:rPr>
                <w:rFonts w:ascii="宋体" w:hAnsi="宋体" w:cs="宋体" w:hint="eastAsia"/>
                <w:kern w:val="0"/>
                <w:sz w:val="24"/>
              </w:rPr>
              <w:t>1</w:t>
            </w:r>
            <w:r w:rsidRPr="00EE7FF1">
              <w:rPr>
                <w:rFonts w:ascii="宋体" w:hAnsi="宋体" w:cs="宋体" w:hint="eastAsia"/>
                <w:kern w:val="0"/>
                <w:sz w:val="24"/>
              </w:rPr>
              <w:t>台</w:t>
            </w:r>
          </w:p>
        </w:tc>
        <w:tc>
          <w:tcPr>
            <w:tcW w:w="1134" w:type="dxa"/>
            <w:tcBorders>
              <w:top w:val="nil"/>
              <w:left w:val="nil"/>
              <w:bottom w:val="single" w:sz="4" w:space="0" w:color="auto"/>
              <w:right w:val="single" w:sz="4" w:space="0" w:color="auto"/>
            </w:tcBorders>
            <w:noWrap/>
            <w:vAlign w:val="center"/>
          </w:tcPr>
          <w:p w14:paraId="485F5460" w14:textId="77777777" w:rsidR="006B1667" w:rsidRPr="00EE7FF1" w:rsidRDefault="006B1667" w:rsidP="00F976C6">
            <w:pPr>
              <w:widowControl/>
              <w:ind w:firstLineChars="0" w:firstLine="0"/>
              <w:rPr>
                <w:rFonts w:ascii="宋体" w:hAnsi="宋体" w:cs="宋体" w:hint="eastAsia"/>
                <w:kern w:val="0"/>
                <w:sz w:val="24"/>
              </w:rPr>
            </w:pPr>
          </w:p>
        </w:tc>
        <w:tc>
          <w:tcPr>
            <w:tcW w:w="1276" w:type="dxa"/>
            <w:tcBorders>
              <w:top w:val="nil"/>
              <w:left w:val="nil"/>
              <w:bottom w:val="single" w:sz="4" w:space="0" w:color="auto"/>
              <w:right w:val="single" w:sz="4" w:space="0" w:color="auto"/>
            </w:tcBorders>
            <w:noWrap/>
            <w:vAlign w:val="center"/>
          </w:tcPr>
          <w:p w14:paraId="0C34BDCC" w14:textId="77777777" w:rsidR="006B1667" w:rsidRPr="00EE7FF1" w:rsidRDefault="006B1667" w:rsidP="00F976C6">
            <w:pPr>
              <w:widowControl/>
              <w:ind w:firstLineChars="0" w:firstLine="0"/>
              <w:rPr>
                <w:rFonts w:ascii="宋体" w:hAnsi="宋体" w:cs="宋体" w:hint="eastAsia"/>
                <w:kern w:val="0"/>
                <w:sz w:val="24"/>
              </w:rPr>
            </w:pPr>
          </w:p>
        </w:tc>
        <w:tc>
          <w:tcPr>
            <w:tcW w:w="1710" w:type="dxa"/>
            <w:tcBorders>
              <w:top w:val="nil"/>
              <w:left w:val="nil"/>
              <w:bottom w:val="single" w:sz="4" w:space="0" w:color="auto"/>
              <w:right w:val="single" w:sz="4" w:space="0" w:color="auto"/>
            </w:tcBorders>
            <w:vAlign w:val="center"/>
          </w:tcPr>
          <w:p w14:paraId="5E61E332" w14:textId="77777777" w:rsidR="006B1667" w:rsidRPr="00EE7FF1" w:rsidRDefault="006B1667" w:rsidP="00F976C6">
            <w:pPr>
              <w:widowControl/>
              <w:ind w:firstLineChars="0" w:firstLine="0"/>
              <w:jc w:val="left"/>
              <w:rPr>
                <w:rFonts w:ascii="宋体" w:hAnsi="宋体" w:cs="宋体" w:hint="eastAsia"/>
                <w:kern w:val="0"/>
                <w:sz w:val="24"/>
              </w:rPr>
            </w:pPr>
          </w:p>
        </w:tc>
      </w:tr>
      <w:tr w:rsidR="006B1667" w:rsidRPr="00EE7FF1" w14:paraId="538970F1" w14:textId="77777777" w:rsidTr="00F976C6">
        <w:trPr>
          <w:trHeight w:val="285"/>
          <w:jc w:val="center"/>
        </w:trPr>
        <w:tc>
          <w:tcPr>
            <w:tcW w:w="2850" w:type="dxa"/>
            <w:gridSpan w:val="2"/>
            <w:tcBorders>
              <w:top w:val="single" w:sz="4" w:space="0" w:color="auto"/>
              <w:left w:val="single" w:sz="4" w:space="0" w:color="auto"/>
              <w:bottom w:val="single" w:sz="4" w:space="0" w:color="auto"/>
              <w:right w:val="single" w:sz="4" w:space="0" w:color="auto"/>
            </w:tcBorders>
            <w:noWrap/>
            <w:vAlign w:val="center"/>
          </w:tcPr>
          <w:p w14:paraId="33F8BF44"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不含税总价（单位：元）</w:t>
            </w:r>
          </w:p>
        </w:tc>
        <w:tc>
          <w:tcPr>
            <w:tcW w:w="5585" w:type="dxa"/>
            <w:gridSpan w:val="5"/>
            <w:tcBorders>
              <w:top w:val="single" w:sz="4" w:space="0" w:color="auto"/>
              <w:left w:val="nil"/>
              <w:bottom w:val="single" w:sz="4" w:space="0" w:color="auto"/>
              <w:right w:val="single" w:sz="4" w:space="0" w:color="auto"/>
            </w:tcBorders>
            <w:noWrap/>
            <w:vAlign w:val="center"/>
          </w:tcPr>
          <w:p w14:paraId="68CE75C8" w14:textId="77777777" w:rsidR="006B1667" w:rsidRPr="00EE7FF1" w:rsidRDefault="006B1667" w:rsidP="00F976C6">
            <w:pPr>
              <w:widowControl/>
              <w:ind w:firstLineChars="0" w:firstLine="0"/>
              <w:rPr>
                <w:rFonts w:ascii="宋体" w:hAnsi="宋体" w:cs="宋体" w:hint="eastAsia"/>
                <w:kern w:val="0"/>
                <w:sz w:val="24"/>
              </w:rPr>
            </w:pPr>
          </w:p>
        </w:tc>
      </w:tr>
      <w:tr w:rsidR="006B1667" w:rsidRPr="00EE7FF1" w14:paraId="16EB34C5" w14:textId="77777777" w:rsidTr="00F976C6">
        <w:trPr>
          <w:trHeight w:val="285"/>
          <w:jc w:val="center"/>
        </w:trPr>
        <w:tc>
          <w:tcPr>
            <w:tcW w:w="2850" w:type="dxa"/>
            <w:gridSpan w:val="2"/>
            <w:tcBorders>
              <w:top w:val="single" w:sz="4" w:space="0" w:color="auto"/>
              <w:left w:val="single" w:sz="4" w:space="0" w:color="auto"/>
              <w:bottom w:val="single" w:sz="4" w:space="0" w:color="auto"/>
              <w:right w:val="single" w:sz="4" w:space="0" w:color="auto"/>
            </w:tcBorders>
            <w:noWrap/>
            <w:vAlign w:val="center"/>
          </w:tcPr>
          <w:p w14:paraId="5ABEADFB"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含税总价（单位：元）</w:t>
            </w:r>
          </w:p>
        </w:tc>
        <w:tc>
          <w:tcPr>
            <w:tcW w:w="5585" w:type="dxa"/>
            <w:gridSpan w:val="5"/>
            <w:tcBorders>
              <w:top w:val="single" w:sz="4" w:space="0" w:color="auto"/>
              <w:left w:val="nil"/>
              <w:bottom w:val="single" w:sz="4" w:space="0" w:color="auto"/>
              <w:right w:val="single" w:sz="4" w:space="0" w:color="auto"/>
            </w:tcBorders>
            <w:noWrap/>
            <w:vAlign w:val="center"/>
          </w:tcPr>
          <w:p w14:paraId="60256D9E" w14:textId="77777777" w:rsidR="006B1667" w:rsidRPr="00EE7FF1" w:rsidRDefault="006B1667" w:rsidP="00F976C6">
            <w:pPr>
              <w:widowControl/>
              <w:ind w:firstLineChars="0" w:firstLine="0"/>
              <w:rPr>
                <w:rFonts w:ascii="宋体" w:hAnsi="宋体" w:cs="宋体" w:hint="eastAsia"/>
                <w:kern w:val="0"/>
                <w:sz w:val="24"/>
              </w:rPr>
            </w:pPr>
          </w:p>
        </w:tc>
      </w:tr>
      <w:tr w:rsidR="006B1667" w:rsidRPr="00EE7FF1" w14:paraId="249F35EB" w14:textId="77777777" w:rsidTr="00F976C6">
        <w:trPr>
          <w:trHeight w:val="285"/>
          <w:jc w:val="center"/>
        </w:trPr>
        <w:tc>
          <w:tcPr>
            <w:tcW w:w="724" w:type="dxa"/>
            <w:tcBorders>
              <w:top w:val="single" w:sz="4" w:space="0" w:color="auto"/>
              <w:left w:val="single" w:sz="4" w:space="0" w:color="auto"/>
              <w:bottom w:val="single" w:sz="4" w:space="0" w:color="auto"/>
              <w:right w:val="single" w:sz="4" w:space="0" w:color="auto"/>
            </w:tcBorders>
            <w:noWrap/>
            <w:vAlign w:val="center"/>
          </w:tcPr>
          <w:p w14:paraId="58543265"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税率</w:t>
            </w:r>
          </w:p>
        </w:tc>
        <w:tc>
          <w:tcPr>
            <w:tcW w:w="2126" w:type="dxa"/>
            <w:tcBorders>
              <w:top w:val="single" w:sz="4" w:space="0" w:color="auto"/>
              <w:left w:val="nil"/>
              <w:bottom w:val="single" w:sz="4" w:space="0" w:color="auto"/>
              <w:right w:val="single" w:sz="4" w:space="0" w:color="auto"/>
            </w:tcBorders>
            <w:noWrap/>
            <w:vAlign w:val="center"/>
          </w:tcPr>
          <w:p w14:paraId="311E3BD0" w14:textId="77777777" w:rsidR="006B1667" w:rsidRPr="00EE7FF1" w:rsidRDefault="006B1667" w:rsidP="00F976C6">
            <w:pPr>
              <w:widowControl/>
              <w:ind w:firstLineChars="0" w:firstLine="0"/>
              <w:rPr>
                <w:rFonts w:ascii="宋体" w:hAnsi="宋体" w:cs="宋体" w:hint="eastAsia"/>
                <w:kern w:val="0"/>
                <w:sz w:val="24"/>
              </w:rPr>
            </w:pPr>
          </w:p>
        </w:tc>
        <w:tc>
          <w:tcPr>
            <w:tcW w:w="709" w:type="dxa"/>
            <w:tcBorders>
              <w:top w:val="single" w:sz="4" w:space="0" w:color="auto"/>
              <w:left w:val="nil"/>
              <w:bottom w:val="single" w:sz="4" w:space="0" w:color="auto"/>
              <w:right w:val="single" w:sz="4" w:space="0" w:color="auto"/>
            </w:tcBorders>
            <w:noWrap/>
            <w:vAlign w:val="center"/>
          </w:tcPr>
          <w:p w14:paraId="6FE95C59" w14:textId="77777777" w:rsidR="006B1667" w:rsidRPr="00EE7FF1" w:rsidRDefault="006B1667" w:rsidP="00F976C6">
            <w:pPr>
              <w:widowControl/>
              <w:ind w:firstLineChars="0" w:firstLine="0"/>
              <w:rPr>
                <w:rFonts w:ascii="宋体" w:hAnsi="宋体" w:cs="宋体" w:hint="eastAsia"/>
                <w:kern w:val="0"/>
                <w:sz w:val="24"/>
              </w:rPr>
            </w:pPr>
            <w:r w:rsidRPr="00EE7FF1">
              <w:rPr>
                <w:rFonts w:ascii="宋体" w:hAnsi="宋体" w:cs="宋体" w:hint="eastAsia"/>
                <w:kern w:val="0"/>
                <w:sz w:val="24"/>
              </w:rPr>
              <w:t>发票类型</w:t>
            </w:r>
          </w:p>
        </w:tc>
        <w:tc>
          <w:tcPr>
            <w:tcW w:w="4876" w:type="dxa"/>
            <w:gridSpan w:val="4"/>
            <w:tcBorders>
              <w:top w:val="single" w:sz="4" w:space="0" w:color="auto"/>
              <w:left w:val="nil"/>
              <w:bottom w:val="single" w:sz="4" w:space="0" w:color="auto"/>
              <w:right w:val="single" w:sz="4" w:space="0" w:color="auto"/>
            </w:tcBorders>
            <w:noWrap/>
            <w:vAlign w:val="center"/>
          </w:tcPr>
          <w:p w14:paraId="6688AE9A" w14:textId="77777777" w:rsidR="006B1667" w:rsidRPr="00EE7FF1" w:rsidRDefault="006B1667" w:rsidP="00F976C6">
            <w:pPr>
              <w:widowControl/>
              <w:ind w:firstLineChars="0" w:firstLine="0"/>
              <w:rPr>
                <w:rFonts w:ascii="宋体" w:hAnsi="宋体" w:cs="宋体" w:hint="eastAsia"/>
                <w:kern w:val="0"/>
                <w:sz w:val="24"/>
              </w:rPr>
            </w:pPr>
          </w:p>
        </w:tc>
      </w:tr>
    </w:tbl>
    <w:p w14:paraId="0AE44866" w14:textId="77777777" w:rsidR="006B1667" w:rsidRPr="006677B3" w:rsidRDefault="006B1667" w:rsidP="006677B3">
      <w:pPr>
        <w:ind w:left="480" w:firstLineChars="0" w:firstLine="0"/>
        <w:rPr>
          <w:rFonts w:cs="黑体"/>
          <w:sz w:val="24"/>
        </w:rPr>
      </w:pPr>
      <w:bookmarkStart w:id="67" w:name="_Toc128743081"/>
      <w:bookmarkStart w:id="68" w:name="_Toc56497077"/>
      <w:bookmarkStart w:id="69" w:name="_Toc133481987"/>
      <w:r w:rsidRPr="00EE7FF1">
        <w:rPr>
          <w:rFonts w:cs="黑体" w:hint="eastAsia"/>
          <w:sz w:val="24"/>
        </w:rPr>
        <w:t>交货要求</w:t>
      </w:r>
      <w:bookmarkStart w:id="70" w:name="_Toc128743082"/>
      <w:bookmarkStart w:id="71" w:name="_Toc56497078"/>
      <w:bookmarkStart w:id="72" w:name="_Toc133481988"/>
      <w:bookmarkEnd w:id="67"/>
      <w:bookmarkEnd w:id="68"/>
      <w:bookmarkEnd w:id="69"/>
    </w:p>
    <w:p w14:paraId="72BA243A" w14:textId="77777777" w:rsidR="006B1667" w:rsidRPr="00EE7FF1" w:rsidRDefault="006B1667" w:rsidP="006B1667">
      <w:pPr>
        <w:spacing w:line="420" w:lineRule="exact"/>
        <w:ind w:left="440" w:firstLineChars="0" w:firstLine="0"/>
        <w:rPr>
          <w:rFonts w:ascii="宋体" w:hAnsi="宋体" w:hint="eastAsia"/>
          <w:sz w:val="22"/>
          <w:szCs w:val="22"/>
        </w:rPr>
      </w:pPr>
      <w:r w:rsidRPr="00EE7FF1">
        <w:rPr>
          <w:rFonts w:ascii="宋体" w:hAnsi="宋体" w:hint="eastAsia"/>
          <w:sz w:val="22"/>
          <w:szCs w:val="22"/>
        </w:rPr>
        <w:t>乙方所交产品包装、型号、规格为原厂原装正品，如不符合，乙方应负责更换，并承担相关费用，乙方还将向甲方支付该批货款3倍的违约金，并且甲方有权终止与乙方签订的采购合同。</w:t>
      </w:r>
    </w:p>
    <w:p w14:paraId="6A0CC798" w14:textId="77777777" w:rsidR="006B1667" w:rsidRPr="00EE7FF1" w:rsidRDefault="006B1667" w:rsidP="006B1667">
      <w:pPr>
        <w:spacing w:line="420" w:lineRule="exact"/>
        <w:ind w:left="440" w:firstLineChars="0" w:firstLine="0"/>
        <w:rPr>
          <w:rFonts w:ascii="宋体" w:hAnsi="宋体" w:hint="eastAsia"/>
          <w:sz w:val="22"/>
          <w:szCs w:val="22"/>
        </w:rPr>
      </w:pPr>
      <w:r w:rsidRPr="00EE7FF1">
        <w:rPr>
          <w:rFonts w:ascii="宋体" w:hAnsi="宋体" w:hint="eastAsia"/>
          <w:sz w:val="22"/>
          <w:szCs w:val="22"/>
        </w:rPr>
        <w:t>乙方应负责运至本协议约定的交货地点，并承担多支付的一切费用，因此造成逾期交货的，按照逾期交货承担违约责任。</w:t>
      </w:r>
    </w:p>
    <w:p w14:paraId="0751FC3F" w14:textId="77777777" w:rsidR="006B1667" w:rsidRPr="006677B3" w:rsidRDefault="006B1667" w:rsidP="006677B3">
      <w:pPr>
        <w:ind w:left="480" w:firstLineChars="0" w:firstLine="0"/>
        <w:rPr>
          <w:rFonts w:cs="黑体"/>
          <w:sz w:val="24"/>
        </w:rPr>
      </w:pPr>
      <w:r w:rsidRPr="00EE7FF1">
        <w:rPr>
          <w:rFonts w:cs="黑体" w:hint="eastAsia"/>
          <w:sz w:val="24"/>
        </w:rPr>
        <w:t>产品验收</w:t>
      </w:r>
      <w:bookmarkEnd w:id="70"/>
      <w:bookmarkEnd w:id="71"/>
      <w:bookmarkEnd w:id="72"/>
    </w:p>
    <w:p w14:paraId="6F46B12F" w14:textId="77777777" w:rsidR="006B1667" w:rsidRPr="00EE7FF1" w:rsidRDefault="006B1667" w:rsidP="006B1667">
      <w:pPr>
        <w:spacing w:line="420" w:lineRule="exact"/>
        <w:ind w:left="440" w:firstLineChars="0" w:firstLine="0"/>
        <w:rPr>
          <w:rFonts w:ascii="宋体" w:hAnsi="宋体" w:hint="eastAsia"/>
          <w:sz w:val="22"/>
          <w:szCs w:val="22"/>
        </w:rPr>
      </w:pPr>
      <w:bookmarkStart w:id="73" w:name="_Toc128743083"/>
      <w:bookmarkStart w:id="74" w:name="_Toc56497079"/>
      <w:bookmarkStart w:id="75" w:name="_Toc133481989"/>
      <w:r w:rsidRPr="00EE7FF1">
        <w:rPr>
          <w:rFonts w:ascii="宋体" w:hAnsi="宋体" w:hint="eastAsia"/>
          <w:sz w:val="22"/>
          <w:szCs w:val="22"/>
        </w:rPr>
        <w:t>甲方收到协议项下产品后，应在五个工作日内进行验收。甲方的验收只是对产品的包装、品种、型号、规格、数量等外观的检验，</w:t>
      </w:r>
      <w:proofErr w:type="gramStart"/>
      <w:r w:rsidRPr="00EE7FF1">
        <w:rPr>
          <w:rFonts w:ascii="宋体" w:hAnsi="宋体" w:hint="eastAsia"/>
          <w:sz w:val="22"/>
          <w:szCs w:val="22"/>
        </w:rPr>
        <w:t>不</w:t>
      </w:r>
      <w:proofErr w:type="gramEnd"/>
      <w:r w:rsidRPr="00EE7FF1">
        <w:rPr>
          <w:rFonts w:ascii="宋体" w:hAnsi="宋体" w:hint="eastAsia"/>
          <w:sz w:val="22"/>
          <w:szCs w:val="22"/>
        </w:rPr>
        <w:t>视为对产品质量的确认。</w:t>
      </w:r>
    </w:p>
    <w:p w14:paraId="0608500A" w14:textId="77777777" w:rsidR="006B1667" w:rsidRPr="006677B3" w:rsidRDefault="006B1667" w:rsidP="006677B3">
      <w:pPr>
        <w:ind w:left="480" w:firstLineChars="0" w:firstLine="0"/>
        <w:rPr>
          <w:rFonts w:cs="黑体"/>
          <w:sz w:val="24"/>
        </w:rPr>
      </w:pPr>
      <w:r w:rsidRPr="00EE7FF1">
        <w:rPr>
          <w:rFonts w:cs="黑体" w:hint="eastAsia"/>
          <w:sz w:val="24"/>
        </w:rPr>
        <w:t>付款方式</w:t>
      </w:r>
      <w:bookmarkEnd w:id="73"/>
      <w:bookmarkEnd w:id="74"/>
      <w:bookmarkEnd w:id="75"/>
    </w:p>
    <w:p w14:paraId="07F33BC5" w14:textId="77777777" w:rsidR="006B1667" w:rsidRPr="00EE7FF1" w:rsidRDefault="006B1667" w:rsidP="006B1667">
      <w:pPr>
        <w:spacing w:line="420" w:lineRule="exact"/>
        <w:ind w:left="440" w:firstLineChars="0" w:firstLine="0"/>
        <w:jc w:val="left"/>
        <w:rPr>
          <w:rFonts w:ascii="宋体" w:hAnsi="宋体" w:hint="eastAsia"/>
          <w:sz w:val="22"/>
          <w:szCs w:val="22"/>
        </w:rPr>
      </w:pPr>
      <w:bookmarkStart w:id="76" w:name="_Toc128743084"/>
      <w:bookmarkStart w:id="77" w:name="_Toc56497080"/>
      <w:bookmarkStart w:id="78" w:name="_Toc133481990"/>
      <w:r w:rsidRPr="00EE7FF1">
        <w:rPr>
          <w:rFonts w:hAnsi="宋体" w:hint="eastAsia"/>
          <w:sz w:val="22"/>
          <w:szCs w:val="22"/>
        </w:rPr>
        <w:t>本合同含税总价为</w:t>
      </w:r>
      <w:r w:rsidRPr="00EE7FF1">
        <w:rPr>
          <w:rFonts w:hAnsi="宋体" w:hint="eastAsia"/>
          <w:b/>
          <w:sz w:val="22"/>
          <w:szCs w:val="22"/>
        </w:rPr>
        <w:t>￥</w:t>
      </w:r>
      <w:r w:rsidRPr="00EE7FF1">
        <w:rPr>
          <w:rFonts w:ascii="宋体" w:hAnsi="宋体" w:cs="宋体"/>
          <w:b/>
          <w:kern w:val="0"/>
          <w:sz w:val="22"/>
          <w:szCs w:val="22"/>
        </w:rPr>
        <w:t xml:space="preserve">       </w:t>
      </w:r>
      <w:r w:rsidRPr="00EE7FF1">
        <w:rPr>
          <w:rFonts w:hAnsi="宋体" w:hint="eastAsia"/>
          <w:b/>
          <w:sz w:val="22"/>
          <w:szCs w:val="22"/>
        </w:rPr>
        <w:t>元</w:t>
      </w:r>
      <w:r w:rsidRPr="00EE7FF1">
        <w:rPr>
          <w:rFonts w:hAnsi="宋体"/>
          <w:sz w:val="22"/>
          <w:szCs w:val="22"/>
        </w:rPr>
        <w:t>人民币（大写）</w:t>
      </w:r>
      <w:r w:rsidRPr="00EE7FF1">
        <w:rPr>
          <w:rFonts w:hAnsi="宋体" w:hint="eastAsia"/>
          <w:sz w:val="22"/>
          <w:szCs w:val="22"/>
        </w:rPr>
        <w:t>：</w:t>
      </w:r>
      <w:r w:rsidRPr="00EE7FF1">
        <w:rPr>
          <w:rFonts w:ascii="宋体" w:hAnsi="宋体" w:cs="宋体" w:hint="eastAsia"/>
          <w:kern w:val="0"/>
          <w:sz w:val="22"/>
          <w:szCs w:val="22"/>
        </w:rPr>
        <w:t xml:space="preserve"> </w:t>
      </w:r>
      <w:r w:rsidRPr="00EE7FF1">
        <w:rPr>
          <w:rFonts w:ascii="宋体" w:hAnsi="宋体" w:cs="宋体"/>
          <w:kern w:val="0"/>
          <w:sz w:val="22"/>
          <w:szCs w:val="22"/>
        </w:rPr>
        <w:t xml:space="preserve">           </w:t>
      </w:r>
      <w:r w:rsidRPr="00EE7FF1">
        <w:rPr>
          <w:rFonts w:ascii="宋体" w:hAnsi="宋体" w:cs="宋体" w:hint="eastAsia"/>
          <w:kern w:val="0"/>
          <w:sz w:val="22"/>
          <w:szCs w:val="22"/>
        </w:rPr>
        <w:t>整</w:t>
      </w:r>
      <w:r w:rsidRPr="00EE7FF1">
        <w:rPr>
          <w:rFonts w:hAnsi="宋体" w:hint="eastAsia"/>
          <w:b/>
          <w:sz w:val="22"/>
          <w:szCs w:val="22"/>
        </w:rPr>
        <w:t>。</w:t>
      </w:r>
      <w:r w:rsidRPr="00EE7FF1">
        <w:rPr>
          <w:rFonts w:ascii="宋体" w:hAnsi="宋体" w:hint="eastAsia"/>
          <w:sz w:val="22"/>
          <w:szCs w:val="22"/>
        </w:rPr>
        <w:t>货到验收合格并开具</w:t>
      </w:r>
      <w:r w:rsidRPr="00EE7FF1">
        <w:rPr>
          <w:rFonts w:ascii="宋体" w:hAnsi="宋体" w:hint="eastAsia"/>
          <w:sz w:val="22"/>
          <w:szCs w:val="22"/>
        </w:rPr>
        <w:lastRenderedPageBreak/>
        <w:t>合法的</w:t>
      </w:r>
      <w:r w:rsidRPr="00EE7FF1">
        <w:rPr>
          <w:rFonts w:ascii="宋体" w:hAnsi="宋体" w:hint="eastAsia"/>
          <w:b/>
          <w:sz w:val="22"/>
          <w:szCs w:val="22"/>
        </w:rPr>
        <w:t>全额增值税专用发票（税率</w:t>
      </w:r>
      <w:r w:rsidRPr="00EE7FF1">
        <w:rPr>
          <w:rFonts w:ascii="宋体" w:hAnsi="宋体"/>
          <w:b/>
          <w:sz w:val="22"/>
          <w:szCs w:val="22"/>
        </w:rPr>
        <w:t xml:space="preserve">  </w:t>
      </w:r>
      <w:r w:rsidRPr="00EE7FF1">
        <w:rPr>
          <w:rFonts w:ascii="宋体" w:hAnsi="宋体" w:hint="eastAsia"/>
          <w:b/>
          <w:sz w:val="22"/>
          <w:szCs w:val="22"/>
        </w:rPr>
        <w:t>%）</w:t>
      </w:r>
      <w:r w:rsidRPr="00EE7FF1">
        <w:rPr>
          <w:rFonts w:ascii="宋体" w:hAnsi="宋体" w:hint="eastAsia"/>
          <w:sz w:val="22"/>
          <w:szCs w:val="22"/>
        </w:rPr>
        <w:t>后 15 工作日内，甲方支付货款给予乙方（如遇节假日顺延）。</w:t>
      </w:r>
    </w:p>
    <w:p w14:paraId="1948A785"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详细设备配置和单价见上表，设备报价清单中所有设备价格均为含税价，</w:t>
      </w:r>
      <w:r w:rsidRPr="00EE7FF1">
        <w:rPr>
          <w:rFonts w:ascii="宋体" w:hAnsi="宋体"/>
          <w:bCs/>
          <w:sz w:val="22"/>
          <w:szCs w:val="22"/>
        </w:rPr>
        <w:t>并在付款时提供合法合</w:t>
      </w:r>
      <w:proofErr w:type="gramStart"/>
      <w:r w:rsidRPr="00EE7FF1">
        <w:rPr>
          <w:rFonts w:ascii="宋体" w:hAnsi="宋体"/>
          <w:bCs/>
          <w:sz w:val="22"/>
          <w:szCs w:val="22"/>
        </w:rPr>
        <w:t>规</w:t>
      </w:r>
      <w:proofErr w:type="gramEnd"/>
      <w:r w:rsidRPr="00EE7FF1">
        <w:rPr>
          <w:rFonts w:ascii="宋体" w:hAnsi="宋体"/>
          <w:bCs/>
          <w:sz w:val="22"/>
          <w:szCs w:val="22"/>
        </w:rPr>
        <w:t>的</w:t>
      </w:r>
      <w:r w:rsidRPr="00EE7FF1">
        <w:rPr>
          <w:rFonts w:ascii="宋体" w:hAnsi="宋体" w:hint="eastAsia"/>
          <w:bCs/>
          <w:sz w:val="22"/>
          <w:szCs w:val="22"/>
        </w:rPr>
        <w:t>发票，发票类型指定为增值税</w:t>
      </w:r>
      <w:r w:rsidRPr="00EE7FF1">
        <w:rPr>
          <w:rFonts w:ascii="宋体" w:hAnsi="宋体"/>
          <w:bCs/>
          <w:sz w:val="22"/>
          <w:szCs w:val="22"/>
        </w:rPr>
        <w:t>专用发票，税率为  %</w:t>
      </w:r>
      <w:r w:rsidRPr="00EE7FF1">
        <w:rPr>
          <w:rFonts w:ascii="宋体" w:hAnsi="宋体" w:hint="eastAsia"/>
          <w:bCs/>
          <w:sz w:val="22"/>
          <w:szCs w:val="22"/>
        </w:rPr>
        <w:t>。</w:t>
      </w:r>
      <w:proofErr w:type="gramStart"/>
      <w:r w:rsidRPr="00EE7FF1">
        <w:rPr>
          <w:rFonts w:ascii="宋体" w:hAnsi="宋体" w:hint="eastAsia"/>
          <w:bCs/>
          <w:sz w:val="22"/>
          <w:szCs w:val="22"/>
        </w:rPr>
        <w:t>若签订</w:t>
      </w:r>
      <w:proofErr w:type="gramEnd"/>
      <w:r w:rsidRPr="00EE7FF1">
        <w:rPr>
          <w:rFonts w:ascii="宋体" w:hAnsi="宋体" w:hint="eastAsia"/>
          <w:bCs/>
          <w:sz w:val="22"/>
          <w:szCs w:val="22"/>
        </w:rPr>
        <w:t>合同时或在合同履约过程中遇国家增值税税率调整，则应以合同不含增值税价保持不变原则，根据最新的增值税适用税率，相应调整合同含税价格。</w:t>
      </w:r>
    </w:p>
    <w:p w14:paraId="134F6094" w14:textId="77777777" w:rsidR="006B1667" w:rsidRPr="006677B3" w:rsidRDefault="006B1667" w:rsidP="006677B3">
      <w:pPr>
        <w:ind w:left="480" w:firstLineChars="0" w:firstLine="0"/>
        <w:rPr>
          <w:rFonts w:cs="黑体"/>
          <w:sz w:val="24"/>
        </w:rPr>
      </w:pPr>
      <w:r w:rsidRPr="00EE7FF1">
        <w:rPr>
          <w:rFonts w:cs="黑体" w:hint="eastAsia"/>
          <w:sz w:val="24"/>
        </w:rPr>
        <w:t>售后服务</w:t>
      </w:r>
      <w:bookmarkEnd w:id="76"/>
      <w:bookmarkEnd w:id="77"/>
      <w:bookmarkEnd w:id="78"/>
    </w:p>
    <w:p w14:paraId="6738B746" w14:textId="77777777" w:rsidR="006B1667" w:rsidRPr="00EE7FF1" w:rsidRDefault="006B1667" w:rsidP="006B1667">
      <w:pPr>
        <w:ind w:firstLine="480"/>
        <w:rPr>
          <w:rFonts w:ascii="仿宋_GB2312" w:hAnsi="仿宋" w:cs="仿宋" w:hint="eastAsia"/>
          <w:sz w:val="24"/>
        </w:rPr>
      </w:pPr>
      <w:r w:rsidRPr="00EE7FF1">
        <w:rPr>
          <w:rFonts w:ascii="仿宋_GB2312" w:hAnsi="仿宋" w:cs="仿宋" w:hint="eastAsia"/>
          <w:sz w:val="24"/>
          <w:lang w:bidi="ar"/>
        </w:rPr>
        <w:t>提供三年原厂质保。</w:t>
      </w:r>
    </w:p>
    <w:p w14:paraId="05DBEA66" w14:textId="77777777" w:rsidR="006B1667" w:rsidRPr="006677B3" w:rsidRDefault="006B1667" w:rsidP="006677B3">
      <w:pPr>
        <w:ind w:left="480" w:firstLineChars="0" w:firstLine="0"/>
        <w:rPr>
          <w:rFonts w:cs="黑体"/>
          <w:sz w:val="24"/>
        </w:rPr>
      </w:pPr>
      <w:bookmarkStart w:id="79" w:name="_Toc128743085"/>
      <w:bookmarkStart w:id="80" w:name="_Toc56497081"/>
      <w:bookmarkStart w:id="81" w:name="_Toc133481991"/>
      <w:r w:rsidRPr="00EE7FF1">
        <w:rPr>
          <w:rFonts w:cs="黑体" w:hint="eastAsia"/>
          <w:sz w:val="24"/>
        </w:rPr>
        <w:t>违约责任</w:t>
      </w:r>
      <w:bookmarkEnd w:id="79"/>
      <w:bookmarkEnd w:id="80"/>
      <w:bookmarkEnd w:id="81"/>
    </w:p>
    <w:p w14:paraId="60BC0918" w14:textId="77777777" w:rsidR="006B1667" w:rsidRPr="00EE7FF1" w:rsidRDefault="006B1667" w:rsidP="006B1667">
      <w:pPr>
        <w:spacing w:line="420" w:lineRule="exact"/>
        <w:ind w:left="440" w:firstLineChars="0" w:firstLine="0"/>
        <w:jc w:val="left"/>
        <w:rPr>
          <w:rFonts w:ascii="宋体" w:hAnsi="宋体" w:hint="eastAsia"/>
          <w:bCs/>
          <w:sz w:val="22"/>
          <w:szCs w:val="22"/>
        </w:rPr>
      </w:pPr>
      <w:bookmarkStart w:id="82" w:name="_Toc128743086"/>
      <w:bookmarkStart w:id="83" w:name="_Toc56497082"/>
      <w:bookmarkStart w:id="84" w:name="_Toc133481992"/>
      <w:r w:rsidRPr="00EE7FF1">
        <w:rPr>
          <w:rFonts w:ascii="宋体" w:hAnsi="宋体" w:hint="eastAsia"/>
          <w:bCs/>
          <w:sz w:val="22"/>
          <w:szCs w:val="22"/>
        </w:rPr>
        <w:t>1.乙方不能交货或部分产品无法交付导致协议目的无法实现的，应按协议总价款的10％向甲方支付违约金。违约金不足以弥补甲方损失的，乙方还应按实际损失赔偿。</w:t>
      </w:r>
    </w:p>
    <w:p w14:paraId="28B5C6D8"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2.乙方提供的产品和服务如侵犯他人的知识产权或其他权利,相关侵权责任由乙方自行承担，如因此给甲方造成任何影响及赔偿责任承担的，乙方均应赔偿甲方全部损失，甲方并有权解除本协议，乙方应退还已收全部货款，并按协议价款的10％向甲方支付违约金，违约金不足以弥补甲方损失的，乙方还应按实际损失赔偿。</w:t>
      </w:r>
    </w:p>
    <w:p w14:paraId="609A203D"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3.乙方逾期交货的，每逾期一天，应按照协议总价款的3‰支付违约金。逾期超过十五天的，甲方有权解除本协议，乙方应按不能交货承担违约责任。甲方逾期付款的，每延迟一个工作日甲方应向乙方支付未付金额3‰的违约金，最高不超过合同总额的10％。</w:t>
      </w:r>
    </w:p>
    <w:p w14:paraId="13D3A0D9"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4.乙方所交产品包装、型号、规格为原厂原装正品，如不符合，乙方应负责更换，并承担相关费用，乙方还将向甲方支付该批货款3倍的违约金，并且甲方有权终止与乙方签订的采购合同。</w:t>
      </w:r>
    </w:p>
    <w:p w14:paraId="38CE72C2"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5.产品错发到货地点或接货人的，乙方应负责运至本协议约定的交货地点，并承担多支付的一切费用，因此造成逾期交货的，按照逾期交货承担违约责任。</w:t>
      </w:r>
    </w:p>
    <w:p w14:paraId="631552B8" w14:textId="77777777" w:rsidR="006B1667" w:rsidRPr="00EE7FF1" w:rsidRDefault="006B1667" w:rsidP="006B1667">
      <w:pPr>
        <w:spacing w:line="420" w:lineRule="exact"/>
        <w:ind w:left="440" w:firstLineChars="0" w:firstLine="0"/>
        <w:jc w:val="left"/>
        <w:rPr>
          <w:rFonts w:ascii="宋体" w:hAnsi="宋体" w:hint="eastAsia"/>
          <w:bCs/>
          <w:sz w:val="22"/>
          <w:szCs w:val="22"/>
        </w:rPr>
      </w:pPr>
      <w:r w:rsidRPr="00EE7FF1">
        <w:rPr>
          <w:rFonts w:ascii="宋体" w:hAnsi="宋体" w:hint="eastAsia"/>
          <w:bCs/>
          <w:sz w:val="22"/>
          <w:szCs w:val="22"/>
        </w:rPr>
        <w:t>6.本合同约定的所有违约金，甲方均有权从下次应付款中直接扣除。</w:t>
      </w:r>
    </w:p>
    <w:p w14:paraId="4413394E" w14:textId="77777777" w:rsidR="006B1667" w:rsidRPr="006677B3" w:rsidRDefault="006B1667" w:rsidP="006677B3">
      <w:pPr>
        <w:ind w:left="480" w:firstLineChars="0" w:firstLine="0"/>
        <w:rPr>
          <w:rFonts w:cs="黑体"/>
          <w:sz w:val="24"/>
        </w:rPr>
      </w:pPr>
      <w:r w:rsidRPr="00EE7FF1">
        <w:rPr>
          <w:rFonts w:cs="黑体" w:hint="eastAsia"/>
          <w:sz w:val="24"/>
        </w:rPr>
        <w:t>9</w:t>
      </w:r>
      <w:r w:rsidRPr="00EE7FF1">
        <w:rPr>
          <w:rFonts w:cs="黑体"/>
          <w:sz w:val="24"/>
        </w:rPr>
        <w:t xml:space="preserve">. </w:t>
      </w:r>
      <w:r w:rsidRPr="00EE7FF1">
        <w:rPr>
          <w:rFonts w:cs="黑体" w:hint="eastAsia"/>
          <w:sz w:val="24"/>
        </w:rPr>
        <w:t>合同生效及终止</w:t>
      </w:r>
      <w:bookmarkEnd w:id="82"/>
      <w:bookmarkEnd w:id="83"/>
      <w:bookmarkEnd w:id="84"/>
    </w:p>
    <w:p w14:paraId="308A44B9" w14:textId="77777777" w:rsidR="006B1667" w:rsidRPr="00EE7FF1" w:rsidRDefault="006B1667" w:rsidP="006B1667">
      <w:pPr>
        <w:ind w:firstLine="480"/>
        <w:rPr>
          <w:rFonts w:ascii="仿宋_GB2312" w:cs="仿宋_GB2312"/>
          <w:sz w:val="24"/>
        </w:rPr>
      </w:pPr>
      <w:bookmarkStart w:id="85" w:name="_Hlk60669020"/>
      <w:bookmarkStart w:id="86" w:name="_Toc50735920"/>
      <w:r w:rsidRPr="00EE7FF1">
        <w:rPr>
          <w:rFonts w:ascii="仿宋_GB2312" w:cs="仿宋_GB2312" w:hint="eastAsia"/>
          <w:sz w:val="24"/>
          <w:lang w:bidi="ar"/>
        </w:rPr>
        <w:t>9</w:t>
      </w:r>
      <w:r w:rsidRPr="00EE7FF1">
        <w:rPr>
          <w:rFonts w:ascii="仿宋_GB2312" w:cs="仿宋_GB2312"/>
          <w:sz w:val="24"/>
          <w:lang w:bidi="ar"/>
        </w:rPr>
        <w:t>.1</w:t>
      </w:r>
      <w:r w:rsidRPr="00EE7FF1">
        <w:rPr>
          <w:rFonts w:ascii="仿宋_GB2312" w:cs="仿宋_GB2312" w:hint="eastAsia"/>
          <w:sz w:val="24"/>
          <w:lang w:bidi="ar"/>
        </w:rPr>
        <w:t>合同一式五份，由双方法定代表人或授权代表人签字盖章后，自</w:t>
      </w:r>
      <w:r w:rsidRPr="00EE7FF1">
        <w:rPr>
          <w:rFonts w:ascii="仿宋_GB2312" w:cs="仿宋_GB2312" w:hint="eastAsia"/>
          <w:sz w:val="24"/>
          <w:lang w:bidi="ar"/>
        </w:rPr>
        <w:t>xx</w:t>
      </w:r>
      <w:r w:rsidRPr="00EE7FF1">
        <w:rPr>
          <w:rFonts w:ascii="仿宋_GB2312" w:cs="仿宋_GB2312" w:hint="eastAsia"/>
          <w:sz w:val="24"/>
          <w:lang w:bidi="ar"/>
        </w:rPr>
        <w:t>年</w:t>
      </w:r>
      <w:r w:rsidRPr="00EE7FF1">
        <w:rPr>
          <w:rFonts w:ascii="仿宋_GB2312" w:cs="仿宋_GB2312" w:hint="eastAsia"/>
          <w:sz w:val="24"/>
          <w:lang w:bidi="ar"/>
        </w:rPr>
        <w:t>x</w:t>
      </w:r>
      <w:r w:rsidRPr="00EE7FF1">
        <w:rPr>
          <w:rFonts w:ascii="仿宋_GB2312" w:cs="仿宋_GB2312" w:hint="eastAsia"/>
          <w:sz w:val="24"/>
          <w:lang w:bidi="ar"/>
        </w:rPr>
        <w:t>月</w:t>
      </w:r>
      <w:r w:rsidRPr="00EE7FF1">
        <w:rPr>
          <w:rFonts w:ascii="仿宋_GB2312" w:cs="仿宋_GB2312" w:hint="eastAsia"/>
          <w:sz w:val="24"/>
          <w:lang w:bidi="ar"/>
        </w:rPr>
        <w:t>x</w:t>
      </w:r>
      <w:r w:rsidRPr="00EE7FF1">
        <w:rPr>
          <w:rFonts w:ascii="仿宋_GB2312" w:cs="仿宋_GB2312" w:hint="eastAsia"/>
          <w:sz w:val="24"/>
          <w:lang w:bidi="ar"/>
        </w:rPr>
        <w:t>日起生效。甲方执三份，乙方执二份，各</w:t>
      </w:r>
      <w:proofErr w:type="gramStart"/>
      <w:r w:rsidRPr="00EE7FF1">
        <w:rPr>
          <w:rFonts w:ascii="仿宋_GB2312" w:cs="仿宋_GB2312" w:hint="eastAsia"/>
          <w:sz w:val="24"/>
          <w:lang w:bidi="ar"/>
        </w:rPr>
        <w:t>份具有</w:t>
      </w:r>
      <w:proofErr w:type="gramEnd"/>
      <w:r w:rsidRPr="00EE7FF1">
        <w:rPr>
          <w:rFonts w:ascii="仿宋_GB2312" w:cs="仿宋_GB2312" w:hint="eastAsia"/>
          <w:sz w:val="24"/>
          <w:lang w:bidi="ar"/>
        </w:rPr>
        <w:t>同等法律效力。</w:t>
      </w:r>
      <w:bookmarkEnd w:id="85"/>
      <w:r w:rsidRPr="00EE7FF1">
        <w:rPr>
          <w:rFonts w:ascii="仿宋_GB2312" w:cs="仿宋_GB2312" w:hint="eastAsia"/>
          <w:sz w:val="24"/>
          <w:lang w:bidi="ar"/>
        </w:rPr>
        <w:t>合同有效期至双方所有合同条款履行完毕之日止。</w:t>
      </w:r>
      <w:bookmarkEnd w:id="86"/>
    </w:p>
    <w:p w14:paraId="437B2973" w14:textId="77777777" w:rsidR="006B1667" w:rsidRPr="00EE7FF1" w:rsidRDefault="006B1667" w:rsidP="006B1667">
      <w:pPr>
        <w:ind w:firstLine="480"/>
        <w:rPr>
          <w:rFonts w:ascii="仿宋_GB2312" w:cs="仿宋_GB2312"/>
          <w:bCs/>
          <w:sz w:val="24"/>
        </w:rPr>
      </w:pPr>
      <w:r w:rsidRPr="00EE7FF1">
        <w:rPr>
          <w:rFonts w:ascii="仿宋_GB2312" w:cs="仿宋_GB2312" w:hint="eastAsia"/>
          <w:sz w:val="24"/>
          <w:lang w:bidi="ar"/>
        </w:rPr>
        <w:t>9</w:t>
      </w:r>
      <w:r w:rsidRPr="00EE7FF1">
        <w:rPr>
          <w:rFonts w:ascii="仿宋_GB2312" w:cs="仿宋_GB2312"/>
          <w:sz w:val="24"/>
          <w:lang w:bidi="ar"/>
        </w:rPr>
        <w:t>.2</w:t>
      </w:r>
      <w:r w:rsidRPr="00EE7FF1">
        <w:rPr>
          <w:rFonts w:ascii="仿宋_GB2312" w:cs="仿宋_GB2312" w:hint="eastAsia"/>
          <w:bCs/>
          <w:sz w:val="24"/>
          <w:lang w:bidi="ar"/>
        </w:rPr>
        <w:t>合同有效期内，如乙方未按合同条款履约，并对甲方的生产保障造成重大影响，或乙方因违法、不合</w:t>
      </w:r>
      <w:proofErr w:type="gramStart"/>
      <w:r w:rsidRPr="00EE7FF1">
        <w:rPr>
          <w:rFonts w:ascii="仿宋_GB2312" w:cs="仿宋_GB2312" w:hint="eastAsia"/>
          <w:bCs/>
          <w:sz w:val="24"/>
          <w:lang w:bidi="ar"/>
        </w:rPr>
        <w:t>规</w:t>
      </w:r>
      <w:proofErr w:type="gramEnd"/>
      <w:r w:rsidRPr="00EE7FF1">
        <w:rPr>
          <w:rFonts w:ascii="仿宋_GB2312" w:cs="仿宋_GB2312" w:hint="eastAsia"/>
          <w:bCs/>
          <w:sz w:val="24"/>
          <w:lang w:bidi="ar"/>
        </w:rPr>
        <w:t>等行为被甲方列入深航不供</w:t>
      </w:r>
      <w:proofErr w:type="gramStart"/>
      <w:r w:rsidRPr="00EE7FF1">
        <w:rPr>
          <w:rFonts w:ascii="仿宋_GB2312" w:cs="仿宋_GB2312" w:hint="eastAsia"/>
          <w:bCs/>
          <w:sz w:val="24"/>
          <w:lang w:bidi="ar"/>
        </w:rPr>
        <w:t>良供应</w:t>
      </w:r>
      <w:proofErr w:type="gramEnd"/>
      <w:r w:rsidRPr="00EE7FF1">
        <w:rPr>
          <w:rFonts w:ascii="仿宋_GB2312" w:cs="仿宋_GB2312" w:hint="eastAsia"/>
          <w:bCs/>
          <w:sz w:val="24"/>
          <w:lang w:bidi="ar"/>
        </w:rPr>
        <w:t>商库，则甲方有权终止本合同。</w:t>
      </w:r>
    </w:p>
    <w:p w14:paraId="66F1FC1D" w14:textId="77777777" w:rsidR="006B1667" w:rsidRPr="00EE7FF1" w:rsidRDefault="006B1667" w:rsidP="006B1667">
      <w:pPr>
        <w:ind w:firstLine="480"/>
        <w:rPr>
          <w:rFonts w:ascii="仿宋_GB2312" w:cs="仿宋_GB2312"/>
          <w:bCs/>
          <w:sz w:val="24"/>
        </w:rPr>
      </w:pPr>
      <w:r w:rsidRPr="00EE7FF1">
        <w:rPr>
          <w:rFonts w:ascii="仿宋_GB2312" w:cs="仿宋_GB2312" w:hint="eastAsia"/>
          <w:bCs/>
          <w:sz w:val="24"/>
          <w:lang w:bidi="ar"/>
        </w:rPr>
        <w:t>9</w:t>
      </w:r>
      <w:r w:rsidRPr="00EE7FF1">
        <w:rPr>
          <w:rFonts w:ascii="仿宋_GB2312" w:cs="仿宋_GB2312"/>
          <w:bCs/>
          <w:sz w:val="24"/>
          <w:lang w:bidi="ar"/>
        </w:rPr>
        <w:t>.3</w:t>
      </w:r>
      <w:r w:rsidRPr="00EE7FF1">
        <w:rPr>
          <w:rFonts w:ascii="仿宋_GB2312" w:cs="仿宋_GB2312" w:hint="eastAsia"/>
          <w:bCs/>
          <w:sz w:val="24"/>
          <w:lang w:bidi="ar"/>
        </w:rPr>
        <w:t>本协议生效期间，甲方收到对乙方的投诉经查证属实的，甲方有权终止本协议。</w:t>
      </w:r>
    </w:p>
    <w:p w14:paraId="0A50B041" w14:textId="77777777" w:rsidR="001A562D" w:rsidRPr="006B1667" w:rsidRDefault="001A562D" w:rsidP="006677B3">
      <w:pPr>
        <w:ind w:left="480" w:firstLineChars="0" w:firstLine="0"/>
      </w:pPr>
    </w:p>
    <w:p w14:paraId="5486717F" w14:textId="77777777" w:rsidR="001A562D" w:rsidRDefault="001A562D">
      <w:pPr>
        <w:pStyle w:val="a0"/>
        <w:ind w:firstLine="420"/>
      </w:pPr>
    </w:p>
    <w:p w14:paraId="44BD04B4" w14:textId="77777777" w:rsidR="001A562D" w:rsidRDefault="001A562D">
      <w:pPr>
        <w:pStyle w:val="a0"/>
        <w:ind w:firstLine="420"/>
      </w:pPr>
    </w:p>
    <w:p w14:paraId="226A58FD" w14:textId="77777777" w:rsidR="001A562D" w:rsidRDefault="00F976C6">
      <w:pPr>
        <w:widowControl/>
        <w:spacing w:line="240" w:lineRule="auto"/>
        <w:ind w:firstLineChars="0" w:firstLine="0"/>
        <w:jc w:val="left"/>
      </w:pPr>
      <w:r>
        <w:br w:type="page"/>
      </w:r>
    </w:p>
    <w:sectPr w:rsidR="001A562D">
      <w:headerReference w:type="even" r:id="rId8"/>
      <w:headerReference w:type="default" r:id="rId9"/>
      <w:footerReference w:type="even" r:id="rId10"/>
      <w:footerReference w:type="default" r:id="rId11"/>
      <w:headerReference w:type="first" r:id="rId12"/>
      <w:footerReference w:type="first" r:id="rId13"/>
      <w:pgSz w:w="11906" w:h="16838"/>
      <w:pgMar w:top="1247" w:right="1474" w:bottom="1247" w:left="1474" w:header="51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8B785" w14:textId="77777777" w:rsidR="00CC4D06" w:rsidRDefault="00CC4D06">
      <w:pPr>
        <w:spacing w:line="240" w:lineRule="auto"/>
        <w:ind w:firstLine="420"/>
      </w:pPr>
      <w:r>
        <w:separator/>
      </w:r>
    </w:p>
  </w:endnote>
  <w:endnote w:type="continuationSeparator" w:id="0">
    <w:p w14:paraId="3DB47A07" w14:textId="77777777" w:rsidR="00CC4D06" w:rsidRDefault="00CC4D06">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9E742" w14:textId="77777777" w:rsidR="001A562D" w:rsidRDefault="001A562D">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132918"/>
    </w:sdtPr>
    <w:sdtContent>
      <w:sdt>
        <w:sdtPr>
          <w:id w:val="1728636285"/>
        </w:sdtPr>
        <w:sdtContent>
          <w:p w14:paraId="268497A2" w14:textId="77777777" w:rsidR="001A562D" w:rsidRDefault="00F976C6">
            <w:pPr>
              <w:pStyle w:val="a7"/>
              <w:ind w:firstLineChars="0" w:firstLine="0"/>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BC88" w14:textId="77777777" w:rsidR="001A562D" w:rsidRDefault="001A562D">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F2936" w14:textId="77777777" w:rsidR="00CC4D06" w:rsidRDefault="00CC4D06">
      <w:pPr>
        <w:spacing w:line="240" w:lineRule="auto"/>
        <w:ind w:firstLine="420"/>
      </w:pPr>
      <w:r>
        <w:separator/>
      </w:r>
    </w:p>
  </w:footnote>
  <w:footnote w:type="continuationSeparator" w:id="0">
    <w:p w14:paraId="4CACC010" w14:textId="77777777" w:rsidR="00CC4D06" w:rsidRDefault="00CC4D06">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E419E" w14:textId="77777777" w:rsidR="001A562D" w:rsidRDefault="001A562D">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C6809" w14:textId="77777777" w:rsidR="001A562D" w:rsidRDefault="00F976C6">
    <w:pPr>
      <w:pStyle w:val="a9"/>
      <w:spacing w:line="240" w:lineRule="auto"/>
      <w:ind w:firstLine="360"/>
      <w:jc w:val="right"/>
    </w:pPr>
    <w:r>
      <w:rPr>
        <w:noProof/>
      </w:rPr>
      <w:drawing>
        <wp:inline distT="0" distB="0" distL="0" distR="0" wp14:anchorId="582D9E7F" wp14:editId="692657EF">
          <wp:extent cx="873760" cy="455930"/>
          <wp:effectExtent l="0" t="0" r="0" b="1270"/>
          <wp:docPr id="1869633602" name="图片 1869633602" descr="标志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633602" name="图片 1869633602" descr="标志 .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74050" cy="45602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2E52E" w14:textId="77777777" w:rsidR="001A562D" w:rsidRDefault="001A562D">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CAF143"/>
    <w:multiLevelType w:val="singleLevel"/>
    <w:tmpl w:val="8ACAF143"/>
    <w:lvl w:ilvl="0">
      <w:start w:val="2"/>
      <w:numFmt w:val="chineseCounting"/>
      <w:suff w:val="space"/>
      <w:lvlText w:val="第%1部分"/>
      <w:lvlJc w:val="left"/>
      <w:rPr>
        <w:rFonts w:hint="eastAsia"/>
      </w:rPr>
    </w:lvl>
  </w:abstractNum>
  <w:abstractNum w:abstractNumId="1" w15:restartNumberingAfterBreak="0">
    <w:nsid w:val="3231398F"/>
    <w:multiLevelType w:val="multilevel"/>
    <w:tmpl w:val="3231398F"/>
    <w:lvl w:ilvl="0">
      <w:start w:val="1"/>
      <w:numFmt w:val="decimal"/>
      <w:lvlText w:val="%1、"/>
      <w:lvlJc w:val="left"/>
      <w:pPr>
        <w:ind w:left="0" w:firstLine="0"/>
      </w:pPr>
      <w:rPr>
        <w:rFonts w:ascii="Times New Roman" w:eastAsia="宋体" w:hAnsi="Times New Roman"/>
        <w:sz w:val="21"/>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b w:val="0"/>
      </w:rPr>
    </w:lvl>
    <w:lvl w:ilvl="3">
      <w:start w:val="1"/>
      <w:numFmt w:val="decimal"/>
      <w:lvlText w:val="%1.%2.%3.%4"/>
      <w:lvlJc w:val="left"/>
      <w:pPr>
        <w:ind w:left="0" w:firstLine="0"/>
      </w:pPr>
      <w:rPr>
        <w:rFonts w:hint="eastAsia"/>
        <w:b w:val="0"/>
      </w:rPr>
    </w:lvl>
    <w:lvl w:ilvl="4">
      <w:start w:val="1"/>
      <w:numFmt w:val="decimal"/>
      <w:lvlText w:val="%1.%2.%3.%4.%5"/>
      <w:lvlJc w:val="left"/>
      <w:pPr>
        <w:ind w:left="0" w:firstLine="0"/>
      </w:pPr>
      <w:rPr>
        <w:rFonts w:hint="eastAsia"/>
        <w:b w:val="0"/>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382062E0"/>
    <w:multiLevelType w:val="multilevel"/>
    <w:tmpl w:val="382062E0"/>
    <w:lvl w:ilvl="0">
      <w:start w:val="1"/>
      <w:numFmt w:val="decimal"/>
      <w:lvlText w:val="%1、"/>
      <w:lvlJc w:val="left"/>
      <w:pPr>
        <w:ind w:left="0" w:firstLine="0"/>
      </w:pPr>
      <w:rPr>
        <w:rFonts w:ascii="Times New Roman" w:eastAsia="宋体" w:hAnsi="Times New Roman"/>
        <w:sz w:val="21"/>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b w:val="0"/>
      </w:rPr>
    </w:lvl>
    <w:lvl w:ilvl="3">
      <w:start w:val="1"/>
      <w:numFmt w:val="decimal"/>
      <w:lvlText w:val="%1.%2.%3.%4"/>
      <w:lvlJc w:val="left"/>
      <w:pPr>
        <w:ind w:left="0" w:firstLine="0"/>
      </w:pPr>
      <w:rPr>
        <w:rFonts w:hint="eastAsia"/>
        <w:b w:val="0"/>
      </w:rPr>
    </w:lvl>
    <w:lvl w:ilvl="4">
      <w:start w:val="1"/>
      <w:numFmt w:val="decimal"/>
      <w:lvlText w:val="%1.%2.%3.%4.%5"/>
      <w:lvlJc w:val="left"/>
      <w:pPr>
        <w:ind w:left="0" w:firstLine="0"/>
      </w:pPr>
      <w:rPr>
        <w:rFonts w:hint="eastAsia"/>
        <w:b w:val="0"/>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3" w15:restartNumberingAfterBreak="0">
    <w:nsid w:val="39C752F9"/>
    <w:multiLevelType w:val="multilevel"/>
    <w:tmpl w:val="39C752F9"/>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4DF87B59"/>
    <w:multiLevelType w:val="multilevel"/>
    <w:tmpl w:val="4DF87B59"/>
    <w:lvl w:ilvl="0">
      <w:start w:val="1"/>
      <w:numFmt w:val="decimal"/>
      <w:lvlText w:val="%1、"/>
      <w:lvlJc w:val="left"/>
      <w:pPr>
        <w:ind w:left="0" w:firstLine="0"/>
      </w:pPr>
      <w:rPr>
        <w:rFonts w:ascii="Times New Roman" w:eastAsia="宋体" w:hAnsi="Times New Roman" w:hint="eastAsia"/>
        <w:sz w:val="21"/>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b w:val="0"/>
      </w:rPr>
    </w:lvl>
    <w:lvl w:ilvl="3">
      <w:start w:val="1"/>
      <w:numFmt w:val="decimal"/>
      <w:lvlText w:val="%1.%2.%3.%4"/>
      <w:lvlJc w:val="left"/>
      <w:pPr>
        <w:ind w:left="0" w:firstLine="0"/>
      </w:pPr>
      <w:rPr>
        <w:rFonts w:hint="eastAsia"/>
        <w:b w:val="0"/>
      </w:rPr>
    </w:lvl>
    <w:lvl w:ilvl="4">
      <w:start w:val="1"/>
      <w:numFmt w:val="decimal"/>
      <w:lvlText w:val="%1.%2.%3.%4.%5"/>
      <w:lvlJc w:val="left"/>
      <w:pPr>
        <w:ind w:left="0" w:firstLine="0"/>
      </w:pPr>
      <w:rPr>
        <w:rFonts w:hint="eastAsia"/>
        <w:b w:val="0"/>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5" w15:restartNumberingAfterBreak="0">
    <w:nsid w:val="6F416925"/>
    <w:multiLevelType w:val="multilevel"/>
    <w:tmpl w:val="6F416925"/>
    <w:lvl w:ilvl="0">
      <w:start w:val="1"/>
      <w:numFmt w:val="decimal"/>
      <w:lvlText w:val="%1、"/>
      <w:lvlJc w:val="left"/>
      <w:pPr>
        <w:ind w:left="0" w:firstLine="0"/>
      </w:pPr>
      <w:rPr>
        <w:rFonts w:ascii="Times New Roman" w:eastAsia="宋体" w:hAnsi="Times New Roman"/>
        <w:sz w:val="21"/>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b w:val="0"/>
      </w:rPr>
    </w:lvl>
    <w:lvl w:ilvl="3">
      <w:start w:val="1"/>
      <w:numFmt w:val="decimal"/>
      <w:lvlText w:val="%1.%2.%3.%4"/>
      <w:lvlJc w:val="left"/>
      <w:pPr>
        <w:ind w:left="0" w:firstLine="0"/>
      </w:pPr>
      <w:rPr>
        <w:rFonts w:hint="eastAsia"/>
        <w:b w:val="0"/>
      </w:rPr>
    </w:lvl>
    <w:lvl w:ilvl="4">
      <w:start w:val="1"/>
      <w:numFmt w:val="decimal"/>
      <w:lvlText w:val="%1.%2.%3.%4.%5"/>
      <w:lvlJc w:val="left"/>
      <w:pPr>
        <w:ind w:left="0" w:firstLine="0"/>
      </w:pPr>
      <w:rPr>
        <w:rFonts w:hint="eastAsia"/>
        <w:b w:val="0"/>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16cid:durableId="1602494478">
    <w:abstractNumId w:val="3"/>
  </w:num>
  <w:num w:numId="2" w16cid:durableId="678854409">
    <w:abstractNumId w:val="1"/>
  </w:num>
  <w:num w:numId="3" w16cid:durableId="447968658">
    <w:abstractNumId w:val="4"/>
  </w:num>
  <w:num w:numId="4" w16cid:durableId="736590680">
    <w:abstractNumId w:val="5"/>
  </w:num>
  <w:num w:numId="5" w16cid:durableId="1796753783">
    <w:abstractNumId w:val="2"/>
  </w:num>
  <w:num w:numId="6" w16cid:durableId="530843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21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Q2ODNmMTgxMTViZDUwYWU3OTFjYmU1NmI0OGI1NWUifQ=="/>
    <w:docVar w:name="KSO_WPS_MARK_KEY" w:val="27d51591-74e6-4198-87b8-5d4b825ab3c2"/>
  </w:docVars>
  <w:rsids>
    <w:rsidRoot w:val="00876A87"/>
    <w:rsid w:val="877C5D36"/>
    <w:rsid w:val="8DBE0C8F"/>
    <w:rsid w:val="8E6781AD"/>
    <w:rsid w:val="8EBF5552"/>
    <w:rsid w:val="8EF74D09"/>
    <w:rsid w:val="8F3F11B5"/>
    <w:rsid w:val="9ACDA2F5"/>
    <w:rsid w:val="9DEF1AF8"/>
    <w:rsid w:val="9F5F7F49"/>
    <w:rsid w:val="9F89D2D5"/>
    <w:rsid w:val="9FFB8CEF"/>
    <w:rsid w:val="9FFFEA5D"/>
    <w:rsid w:val="A2F13D78"/>
    <w:rsid w:val="AABFB036"/>
    <w:rsid w:val="AB655D8C"/>
    <w:rsid w:val="ACEDC930"/>
    <w:rsid w:val="AE85CF39"/>
    <w:rsid w:val="AF3E655C"/>
    <w:rsid w:val="AF7E289E"/>
    <w:rsid w:val="B16BCC50"/>
    <w:rsid w:val="B37FD57B"/>
    <w:rsid w:val="B5573020"/>
    <w:rsid w:val="B5DE9C0B"/>
    <w:rsid w:val="B6FF6C4F"/>
    <w:rsid w:val="B7BB07DA"/>
    <w:rsid w:val="BAFFDDE0"/>
    <w:rsid w:val="BB4F0349"/>
    <w:rsid w:val="BBFF4EAE"/>
    <w:rsid w:val="BDFB1E61"/>
    <w:rsid w:val="BDFFB44F"/>
    <w:rsid w:val="BF7FAA3D"/>
    <w:rsid w:val="BFA7804E"/>
    <w:rsid w:val="BFDA2501"/>
    <w:rsid w:val="BFF709ED"/>
    <w:rsid w:val="BFF7741E"/>
    <w:rsid w:val="BFFAD5E5"/>
    <w:rsid w:val="C5EB3107"/>
    <w:rsid w:val="C6E660FE"/>
    <w:rsid w:val="CBFF1D80"/>
    <w:rsid w:val="CCBF2003"/>
    <w:rsid w:val="CCD1B39C"/>
    <w:rsid w:val="D3EA6FC0"/>
    <w:rsid w:val="D3F2A70F"/>
    <w:rsid w:val="D96FA5B4"/>
    <w:rsid w:val="DABF6E80"/>
    <w:rsid w:val="DBFE769B"/>
    <w:rsid w:val="DDAF11A1"/>
    <w:rsid w:val="DDAFEB9E"/>
    <w:rsid w:val="DDEF5B52"/>
    <w:rsid w:val="DF3FB1C0"/>
    <w:rsid w:val="DF9F6F09"/>
    <w:rsid w:val="DF9F76ED"/>
    <w:rsid w:val="DFE6A103"/>
    <w:rsid w:val="DFFF6B69"/>
    <w:rsid w:val="E37FC847"/>
    <w:rsid w:val="E5EE5A22"/>
    <w:rsid w:val="E74D3599"/>
    <w:rsid w:val="E7A6E5B9"/>
    <w:rsid w:val="E7CF790B"/>
    <w:rsid w:val="E7DDDF5B"/>
    <w:rsid w:val="E7FEFD7B"/>
    <w:rsid w:val="E7FFD427"/>
    <w:rsid w:val="EAED42E4"/>
    <w:rsid w:val="EAFE53A5"/>
    <w:rsid w:val="ED57A275"/>
    <w:rsid w:val="ED6FE0B2"/>
    <w:rsid w:val="EDDD448E"/>
    <w:rsid w:val="EEE6DF28"/>
    <w:rsid w:val="EFDAB4C1"/>
    <w:rsid w:val="EFF7BF1C"/>
    <w:rsid w:val="EFFEBC9D"/>
    <w:rsid w:val="F16DCF8C"/>
    <w:rsid w:val="F37DF720"/>
    <w:rsid w:val="F3EF46B7"/>
    <w:rsid w:val="F3FA9FE3"/>
    <w:rsid w:val="F3FFA93C"/>
    <w:rsid w:val="F6DE4936"/>
    <w:rsid w:val="F6FF823B"/>
    <w:rsid w:val="F6FF85C6"/>
    <w:rsid w:val="F7734F19"/>
    <w:rsid w:val="F77BCD8F"/>
    <w:rsid w:val="F7D70350"/>
    <w:rsid w:val="F7DE461F"/>
    <w:rsid w:val="F7FD79BD"/>
    <w:rsid w:val="F8999340"/>
    <w:rsid w:val="FA8365BF"/>
    <w:rsid w:val="FAC70802"/>
    <w:rsid w:val="FAFF3F68"/>
    <w:rsid w:val="FBEF5F35"/>
    <w:rsid w:val="FBF70002"/>
    <w:rsid w:val="FBF97DB8"/>
    <w:rsid w:val="FBF9F309"/>
    <w:rsid w:val="FBFFB7DF"/>
    <w:rsid w:val="FD2F4E1F"/>
    <w:rsid w:val="FD6FEAE6"/>
    <w:rsid w:val="FDFFEC75"/>
    <w:rsid w:val="FE6FCED6"/>
    <w:rsid w:val="FEDC793A"/>
    <w:rsid w:val="FEF938DB"/>
    <w:rsid w:val="FF3B13B8"/>
    <w:rsid w:val="FF6D2835"/>
    <w:rsid w:val="FF9F024A"/>
    <w:rsid w:val="FFD5DA54"/>
    <w:rsid w:val="FFDE0110"/>
    <w:rsid w:val="FFF548B7"/>
    <w:rsid w:val="FFF70806"/>
    <w:rsid w:val="FFFDAADA"/>
    <w:rsid w:val="FFFF2CE2"/>
    <w:rsid w:val="FFFF3F45"/>
    <w:rsid w:val="FFFF7AE7"/>
    <w:rsid w:val="00004E37"/>
    <w:rsid w:val="00006CF6"/>
    <w:rsid w:val="00010E5F"/>
    <w:rsid w:val="000338D5"/>
    <w:rsid w:val="00036EF1"/>
    <w:rsid w:val="00044AF6"/>
    <w:rsid w:val="00053FD0"/>
    <w:rsid w:val="000559ED"/>
    <w:rsid w:val="000578B8"/>
    <w:rsid w:val="00064083"/>
    <w:rsid w:val="0006494E"/>
    <w:rsid w:val="00070F4B"/>
    <w:rsid w:val="000925F1"/>
    <w:rsid w:val="000969A6"/>
    <w:rsid w:val="000A1CB0"/>
    <w:rsid w:val="000A63B6"/>
    <w:rsid w:val="000B243E"/>
    <w:rsid w:val="000B28F7"/>
    <w:rsid w:val="000C1846"/>
    <w:rsid w:val="000C3AFC"/>
    <w:rsid w:val="000C5E57"/>
    <w:rsid w:val="000D283F"/>
    <w:rsid w:val="000F2549"/>
    <w:rsid w:val="000F3057"/>
    <w:rsid w:val="000F718D"/>
    <w:rsid w:val="00100216"/>
    <w:rsid w:val="00105DA2"/>
    <w:rsid w:val="0011160C"/>
    <w:rsid w:val="00114269"/>
    <w:rsid w:val="00116FEA"/>
    <w:rsid w:val="001238FF"/>
    <w:rsid w:val="0013213E"/>
    <w:rsid w:val="001405CE"/>
    <w:rsid w:val="001471A3"/>
    <w:rsid w:val="00175AF1"/>
    <w:rsid w:val="001836A4"/>
    <w:rsid w:val="00185060"/>
    <w:rsid w:val="0019058B"/>
    <w:rsid w:val="001910F1"/>
    <w:rsid w:val="00196B62"/>
    <w:rsid w:val="001A1AC0"/>
    <w:rsid w:val="001A1D27"/>
    <w:rsid w:val="001A21DA"/>
    <w:rsid w:val="001A562D"/>
    <w:rsid w:val="001B0F07"/>
    <w:rsid w:val="001C0986"/>
    <w:rsid w:val="001C514C"/>
    <w:rsid w:val="001D49E9"/>
    <w:rsid w:val="001D543F"/>
    <w:rsid w:val="001D587F"/>
    <w:rsid w:val="001E519E"/>
    <w:rsid w:val="001E5D12"/>
    <w:rsid w:val="001E7FCD"/>
    <w:rsid w:val="001F4496"/>
    <w:rsid w:val="001F4D58"/>
    <w:rsid w:val="0020118B"/>
    <w:rsid w:val="002178D9"/>
    <w:rsid w:val="00235472"/>
    <w:rsid w:val="00243826"/>
    <w:rsid w:val="0024413A"/>
    <w:rsid w:val="0024752F"/>
    <w:rsid w:val="002575D4"/>
    <w:rsid w:val="00260563"/>
    <w:rsid w:val="0026067A"/>
    <w:rsid w:val="00263A0F"/>
    <w:rsid w:val="00271BC1"/>
    <w:rsid w:val="00272867"/>
    <w:rsid w:val="00274A68"/>
    <w:rsid w:val="0027786C"/>
    <w:rsid w:val="00280504"/>
    <w:rsid w:val="0029120B"/>
    <w:rsid w:val="00293799"/>
    <w:rsid w:val="00296F15"/>
    <w:rsid w:val="002A1BD7"/>
    <w:rsid w:val="002A4356"/>
    <w:rsid w:val="002A76AC"/>
    <w:rsid w:val="002B2650"/>
    <w:rsid w:val="002D2A35"/>
    <w:rsid w:val="002E4E50"/>
    <w:rsid w:val="002E6ED9"/>
    <w:rsid w:val="002E7373"/>
    <w:rsid w:val="002F3658"/>
    <w:rsid w:val="00304FCE"/>
    <w:rsid w:val="003205D2"/>
    <w:rsid w:val="0032282F"/>
    <w:rsid w:val="00322F3E"/>
    <w:rsid w:val="003239C8"/>
    <w:rsid w:val="00324B7B"/>
    <w:rsid w:val="00326B44"/>
    <w:rsid w:val="00333A4C"/>
    <w:rsid w:val="00336B10"/>
    <w:rsid w:val="00341D52"/>
    <w:rsid w:val="0034604C"/>
    <w:rsid w:val="0036143D"/>
    <w:rsid w:val="003759B8"/>
    <w:rsid w:val="00376A87"/>
    <w:rsid w:val="003817FE"/>
    <w:rsid w:val="003868E8"/>
    <w:rsid w:val="00387003"/>
    <w:rsid w:val="003917A7"/>
    <w:rsid w:val="00397334"/>
    <w:rsid w:val="003B1976"/>
    <w:rsid w:val="003B3620"/>
    <w:rsid w:val="003C299F"/>
    <w:rsid w:val="003C4263"/>
    <w:rsid w:val="003D5158"/>
    <w:rsid w:val="003E1506"/>
    <w:rsid w:val="003E2CC1"/>
    <w:rsid w:val="003E3D7E"/>
    <w:rsid w:val="003F0476"/>
    <w:rsid w:val="003F42BB"/>
    <w:rsid w:val="003F6B13"/>
    <w:rsid w:val="004011E3"/>
    <w:rsid w:val="0040631D"/>
    <w:rsid w:val="00412F26"/>
    <w:rsid w:val="0041309C"/>
    <w:rsid w:val="00415B80"/>
    <w:rsid w:val="0041729F"/>
    <w:rsid w:val="00426FEA"/>
    <w:rsid w:val="0044054F"/>
    <w:rsid w:val="0044191B"/>
    <w:rsid w:val="0045166E"/>
    <w:rsid w:val="00451C96"/>
    <w:rsid w:val="00454FCC"/>
    <w:rsid w:val="004604CC"/>
    <w:rsid w:val="0046734A"/>
    <w:rsid w:val="004872A2"/>
    <w:rsid w:val="004A5805"/>
    <w:rsid w:val="004A5910"/>
    <w:rsid w:val="004B2BBF"/>
    <w:rsid w:val="004D5018"/>
    <w:rsid w:val="004F79EC"/>
    <w:rsid w:val="00506002"/>
    <w:rsid w:val="005140F8"/>
    <w:rsid w:val="0052380F"/>
    <w:rsid w:val="005252CC"/>
    <w:rsid w:val="00530F7A"/>
    <w:rsid w:val="00541A63"/>
    <w:rsid w:val="0054231F"/>
    <w:rsid w:val="00545067"/>
    <w:rsid w:val="005466A4"/>
    <w:rsid w:val="00552C23"/>
    <w:rsid w:val="00555B0E"/>
    <w:rsid w:val="0055798F"/>
    <w:rsid w:val="00565B8A"/>
    <w:rsid w:val="00567A7E"/>
    <w:rsid w:val="00574B54"/>
    <w:rsid w:val="00576891"/>
    <w:rsid w:val="00581D09"/>
    <w:rsid w:val="00591D44"/>
    <w:rsid w:val="00593192"/>
    <w:rsid w:val="00593EAC"/>
    <w:rsid w:val="00594AE5"/>
    <w:rsid w:val="005B0F74"/>
    <w:rsid w:val="005B2FC9"/>
    <w:rsid w:val="005B6E6B"/>
    <w:rsid w:val="005C4634"/>
    <w:rsid w:val="005C47A1"/>
    <w:rsid w:val="005E7DAC"/>
    <w:rsid w:val="005E7DC4"/>
    <w:rsid w:val="005F1682"/>
    <w:rsid w:val="005F6A5A"/>
    <w:rsid w:val="00600CF1"/>
    <w:rsid w:val="0060554B"/>
    <w:rsid w:val="00606A85"/>
    <w:rsid w:val="00610EFD"/>
    <w:rsid w:val="0061397F"/>
    <w:rsid w:val="00614BAC"/>
    <w:rsid w:val="00615221"/>
    <w:rsid w:val="00621591"/>
    <w:rsid w:val="006251E1"/>
    <w:rsid w:val="00627577"/>
    <w:rsid w:val="00633A29"/>
    <w:rsid w:val="00636F3C"/>
    <w:rsid w:val="006421DF"/>
    <w:rsid w:val="006458D7"/>
    <w:rsid w:val="00652F60"/>
    <w:rsid w:val="00655C60"/>
    <w:rsid w:val="006561B3"/>
    <w:rsid w:val="006602E4"/>
    <w:rsid w:val="00661ED0"/>
    <w:rsid w:val="00666CAF"/>
    <w:rsid w:val="006677B3"/>
    <w:rsid w:val="00671B0B"/>
    <w:rsid w:val="00674EF6"/>
    <w:rsid w:val="006751CC"/>
    <w:rsid w:val="00676A42"/>
    <w:rsid w:val="006814F1"/>
    <w:rsid w:val="00685B0B"/>
    <w:rsid w:val="00686983"/>
    <w:rsid w:val="006972F4"/>
    <w:rsid w:val="006A1574"/>
    <w:rsid w:val="006A1ED9"/>
    <w:rsid w:val="006B0BDF"/>
    <w:rsid w:val="006B1667"/>
    <w:rsid w:val="006B2057"/>
    <w:rsid w:val="006B7430"/>
    <w:rsid w:val="006C13BE"/>
    <w:rsid w:val="006E16A6"/>
    <w:rsid w:val="006F1427"/>
    <w:rsid w:val="0070298B"/>
    <w:rsid w:val="0071343C"/>
    <w:rsid w:val="00716525"/>
    <w:rsid w:val="00725F1C"/>
    <w:rsid w:val="00740569"/>
    <w:rsid w:val="00747C4A"/>
    <w:rsid w:val="00747E5A"/>
    <w:rsid w:val="00752C4F"/>
    <w:rsid w:val="00760C41"/>
    <w:rsid w:val="00762D64"/>
    <w:rsid w:val="007724EE"/>
    <w:rsid w:val="00772D77"/>
    <w:rsid w:val="00776F50"/>
    <w:rsid w:val="007801E0"/>
    <w:rsid w:val="0078679F"/>
    <w:rsid w:val="00791C88"/>
    <w:rsid w:val="007927E6"/>
    <w:rsid w:val="007A1496"/>
    <w:rsid w:val="007C1B1E"/>
    <w:rsid w:val="007C21CC"/>
    <w:rsid w:val="007D1F73"/>
    <w:rsid w:val="007D760B"/>
    <w:rsid w:val="007E6D7E"/>
    <w:rsid w:val="007F4AE8"/>
    <w:rsid w:val="00800CB3"/>
    <w:rsid w:val="00801759"/>
    <w:rsid w:val="00810A97"/>
    <w:rsid w:val="00811FA1"/>
    <w:rsid w:val="0082303F"/>
    <w:rsid w:val="00824741"/>
    <w:rsid w:val="00825FEF"/>
    <w:rsid w:val="0083287D"/>
    <w:rsid w:val="00840C45"/>
    <w:rsid w:val="0084405E"/>
    <w:rsid w:val="00845275"/>
    <w:rsid w:val="00846EF1"/>
    <w:rsid w:val="008470EB"/>
    <w:rsid w:val="00847619"/>
    <w:rsid w:val="00853F99"/>
    <w:rsid w:val="00862221"/>
    <w:rsid w:val="0086530E"/>
    <w:rsid w:val="00867F9F"/>
    <w:rsid w:val="00870B55"/>
    <w:rsid w:val="008740B5"/>
    <w:rsid w:val="00876A87"/>
    <w:rsid w:val="00882527"/>
    <w:rsid w:val="00882C4A"/>
    <w:rsid w:val="00891A25"/>
    <w:rsid w:val="008939C5"/>
    <w:rsid w:val="008975B6"/>
    <w:rsid w:val="008A3994"/>
    <w:rsid w:val="008B0852"/>
    <w:rsid w:val="008B5698"/>
    <w:rsid w:val="008B7EE3"/>
    <w:rsid w:val="008C3A7D"/>
    <w:rsid w:val="008D0C06"/>
    <w:rsid w:val="008D19F0"/>
    <w:rsid w:val="008D5FCC"/>
    <w:rsid w:val="008F53A9"/>
    <w:rsid w:val="008F7C01"/>
    <w:rsid w:val="0090169A"/>
    <w:rsid w:val="009152D2"/>
    <w:rsid w:val="00915798"/>
    <w:rsid w:val="00934918"/>
    <w:rsid w:val="00937F6E"/>
    <w:rsid w:val="009435B5"/>
    <w:rsid w:val="0094523A"/>
    <w:rsid w:val="0094555F"/>
    <w:rsid w:val="00946563"/>
    <w:rsid w:val="00947AED"/>
    <w:rsid w:val="00954F87"/>
    <w:rsid w:val="009561C2"/>
    <w:rsid w:val="0095655D"/>
    <w:rsid w:val="00972A4E"/>
    <w:rsid w:val="009734CD"/>
    <w:rsid w:val="0097564F"/>
    <w:rsid w:val="009779A7"/>
    <w:rsid w:val="00981B18"/>
    <w:rsid w:val="0098322E"/>
    <w:rsid w:val="00990984"/>
    <w:rsid w:val="00995178"/>
    <w:rsid w:val="009A3051"/>
    <w:rsid w:val="009B7A81"/>
    <w:rsid w:val="009D2820"/>
    <w:rsid w:val="009D4294"/>
    <w:rsid w:val="009D7A20"/>
    <w:rsid w:val="009E21C9"/>
    <w:rsid w:val="009E334D"/>
    <w:rsid w:val="009E670E"/>
    <w:rsid w:val="009F258A"/>
    <w:rsid w:val="009F3782"/>
    <w:rsid w:val="009F793E"/>
    <w:rsid w:val="00A01EB6"/>
    <w:rsid w:val="00A0766E"/>
    <w:rsid w:val="00A1120B"/>
    <w:rsid w:val="00A14CBA"/>
    <w:rsid w:val="00A16E3F"/>
    <w:rsid w:val="00A2081E"/>
    <w:rsid w:val="00A232B4"/>
    <w:rsid w:val="00A24DE4"/>
    <w:rsid w:val="00A45C92"/>
    <w:rsid w:val="00A5034A"/>
    <w:rsid w:val="00A51F55"/>
    <w:rsid w:val="00A62E93"/>
    <w:rsid w:val="00A7035C"/>
    <w:rsid w:val="00A71750"/>
    <w:rsid w:val="00A727E4"/>
    <w:rsid w:val="00A771BF"/>
    <w:rsid w:val="00A94F98"/>
    <w:rsid w:val="00A95035"/>
    <w:rsid w:val="00AA34F6"/>
    <w:rsid w:val="00AA3FF3"/>
    <w:rsid w:val="00AA5C78"/>
    <w:rsid w:val="00AB173D"/>
    <w:rsid w:val="00AB7B7D"/>
    <w:rsid w:val="00AC05C5"/>
    <w:rsid w:val="00AC6D4E"/>
    <w:rsid w:val="00AC6F80"/>
    <w:rsid w:val="00AC7F32"/>
    <w:rsid w:val="00AD43FD"/>
    <w:rsid w:val="00AD54EC"/>
    <w:rsid w:val="00AE3537"/>
    <w:rsid w:val="00AF084E"/>
    <w:rsid w:val="00AF1BE9"/>
    <w:rsid w:val="00AF55A0"/>
    <w:rsid w:val="00B0092D"/>
    <w:rsid w:val="00B02A03"/>
    <w:rsid w:val="00B035BA"/>
    <w:rsid w:val="00B05BBE"/>
    <w:rsid w:val="00B06C16"/>
    <w:rsid w:val="00B074DB"/>
    <w:rsid w:val="00B1248D"/>
    <w:rsid w:val="00B13635"/>
    <w:rsid w:val="00B163C5"/>
    <w:rsid w:val="00B23A25"/>
    <w:rsid w:val="00B265F1"/>
    <w:rsid w:val="00B34B5D"/>
    <w:rsid w:val="00B412E4"/>
    <w:rsid w:val="00B4459C"/>
    <w:rsid w:val="00B46BE2"/>
    <w:rsid w:val="00B578AD"/>
    <w:rsid w:val="00B72B94"/>
    <w:rsid w:val="00B72CE5"/>
    <w:rsid w:val="00B73474"/>
    <w:rsid w:val="00B8645D"/>
    <w:rsid w:val="00B91D4C"/>
    <w:rsid w:val="00B94460"/>
    <w:rsid w:val="00BA174D"/>
    <w:rsid w:val="00BA73EE"/>
    <w:rsid w:val="00BB654A"/>
    <w:rsid w:val="00BC36D1"/>
    <w:rsid w:val="00BC386E"/>
    <w:rsid w:val="00BD6000"/>
    <w:rsid w:val="00BE6240"/>
    <w:rsid w:val="00BE6EE5"/>
    <w:rsid w:val="00C03A53"/>
    <w:rsid w:val="00C0635B"/>
    <w:rsid w:val="00C06FBD"/>
    <w:rsid w:val="00C22239"/>
    <w:rsid w:val="00C2654B"/>
    <w:rsid w:val="00C278CE"/>
    <w:rsid w:val="00C314F0"/>
    <w:rsid w:val="00C34550"/>
    <w:rsid w:val="00C36031"/>
    <w:rsid w:val="00C37E95"/>
    <w:rsid w:val="00C63E1E"/>
    <w:rsid w:val="00C66271"/>
    <w:rsid w:val="00C70BFD"/>
    <w:rsid w:val="00C73BDE"/>
    <w:rsid w:val="00C74C58"/>
    <w:rsid w:val="00C84431"/>
    <w:rsid w:val="00C84A92"/>
    <w:rsid w:val="00C87739"/>
    <w:rsid w:val="00C91A38"/>
    <w:rsid w:val="00CA0583"/>
    <w:rsid w:val="00CA20CF"/>
    <w:rsid w:val="00CA72A7"/>
    <w:rsid w:val="00CB3009"/>
    <w:rsid w:val="00CC2360"/>
    <w:rsid w:val="00CC288C"/>
    <w:rsid w:val="00CC4D06"/>
    <w:rsid w:val="00CC7578"/>
    <w:rsid w:val="00CE2736"/>
    <w:rsid w:val="00CE6E50"/>
    <w:rsid w:val="00CF1E6A"/>
    <w:rsid w:val="00CF5A57"/>
    <w:rsid w:val="00CF69E0"/>
    <w:rsid w:val="00D01C66"/>
    <w:rsid w:val="00D078F1"/>
    <w:rsid w:val="00D07A76"/>
    <w:rsid w:val="00D07BEE"/>
    <w:rsid w:val="00D15B7E"/>
    <w:rsid w:val="00D20102"/>
    <w:rsid w:val="00D32BF7"/>
    <w:rsid w:val="00D34D94"/>
    <w:rsid w:val="00D36D58"/>
    <w:rsid w:val="00D43A3D"/>
    <w:rsid w:val="00D46AB4"/>
    <w:rsid w:val="00D57CA9"/>
    <w:rsid w:val="00D65809"/>
    <w:rsid w:val="00D70D52"/>
    <w:rsid w:val="00D71F1D"/>
    <w:rsid w:val="00D734B1"/>
    <w:rsid w:val="00D83034"/>
    <w:rsid w:val="00D9066C"/>
    <w:rsid w:val="00D9176F"/>
    <w:rsid w:val="00DA2E80"/>
    <w:rsid w:val="00DA3734"/>
    <w:rsid w:val="00DA5131"/>
    <w:rsid w:val="00DA6944"/>
    <w:rsid w:val="00DB2012"/>
    <w:rsid w:val="00DC14D2"/>
    <w:rsid w:val="00DC45C9"/>
    <w:rsid w:val="00DD6AC0"/>
    <w:rsid w:val="00DE5F24"/>
    <w:rsid w:val="00DE6990"/>
    <w:rsid w:val="00DF01A8"/>
    <w:rsid w:val="00DF72C4"/>
    <w:rsid w:val="00E108BC"/>
    <w:rsid w:val="00E12828"/>
    <w:rsid w:val="00E17938"/>
    <w:rsid w:val="00E21C49"/>
    <w:rsid w:val="00E22337"/>
    <w:rsid w:val="00E226A2"/>
    <w:rsid w:val="00E2495C"/>
    <w:rsid w:val="00E336C3"/>
    <w:rsid w:val="00E343E7"/>
    <w:rsid w:val="00E55096"/>
    <w:rsid w:val="00E600A3"/>
    <w:rsid w:val="00E81AAF"/>
    <w:rsid w:val="00E907A2"/>
    <w:rsid w:val="00E90E66"/>
    <w:rsid w:val="00E94D91"/>
    <w:rsid w:val="00E95812"/>
    <w:rsid w:val="00EB0460"/>
    <w:rsid w:val="00EC1763"/>
    <w:rsid w:val="00EC1B27"/>
    <w:rsid w:val="00ED59C9"/>
    <w:rsid w:val="00ED6308"/>
    <w:rsid w:val="00EE78B3"/>
    <w:rsid w:val="00F0092F"/>
    <w:rsid w:val="00F043A9"/>
    <w:rsid w:val="00F044BD"/>
    <w:rsid w:val="00F06A17"/>
    <w:rsid w:val="00F265B9"/>
    <w:rsid w:val="00F3451B"/>
    <w:rsid w:val="00F55FB3"/>
    <w:rsid w:val="00F6352A"/>
    <w:rsid w:val="00F64B46"/>
    <w:rsid w:val="00F65E38"/>
    <w:rsid w:val="00F719B9"/>
    <w:rsid w:val="00F74A8D"/>
    <w:rsid w:val="00F81753"/>
    <w:rsid w:val="00F83F23"/>
    <w:rsid w:val="00F860C4"/>
    <w:rsid w:val="00F86EB1"/>
    <w:rsid w:val="00F90D52"/>
    <w:rsid w:val="00F942BB"/>
    <w:rsid w:val="00F976C6"/>
    <w:rsid w:val="00FB087F"/>
    <w:rsid w:val="00FB1F7F"/>
    <w:rsid w:val="00FC0E01"/>
    <w:rsid w:val="00FC1AF1"/>
    <w:rsid w:val="00FC3370"/>
    <w:rsid w:val="00FD6B04"/>
    <w:rsid w:val="00FE0175"/>
    <w:rsid w:val="00FE4FED"/>
    <w:rsid w:val="00FE7F2C"/>
    <w:rsid w:val="00FF1109"/>
    <w:rsid w:val="00FF78BB"/>
    <w:rsid w:val="01633E9B"/>
    <w:rsid w:val="05080FE1"/>
    <w:rsid w:val="15BDDC48"/>
    <w:rsid w:val="1E3A8D0C"/>
    <w:rsid w:val="1F3E33A3"/>
    <w:rsid w:val="1F8758AA"/>
    <w:rsid w:val="1FFF9AB2"/>
    <w:rsid w:val="262C2D2E"/>
    <w:rsid w:val="27BA0D8B"/>
    <w:rsid w:val="27D374D8"/>
    <w:rsid w:val="2C030806"/>
    <w:rsid w:val="2D7F2B5A"/>
    <w:rsid w:val="2FD782FA"/>
    <w:rsid w:val="30FF9503"/>
    <w:rsid w:val="34F211E2"/>
    <w:rsid w:val="374F8C0E"/>
    <w:rsid w:val="37F346CC"/>
    <w:rsid w:val="391B2CB3"/>
    <w:rsid w:val="39CB3B93"/>
    <w:rsid w:val="3C6FF364"/>
    <w:rsid w:val="3D8223F3"/>
    <w:rsid w:val="3DD4276B"/>
    <w:rsid w:val="3DF5DD3E"/>
    <w:rsid w:val="3EACEE0B"/>
    <w:rsid w:val="3FBBCEBA"/>
    <w:rsid w:val="3FDA5457"/>
    <w:rsid w:val="3FE9E9A0"/>
    <w:rsid w:val="4BFDAB1E"/>
    <w:rsid w:val="4C9BCCF5"/>
    <w:rsid w:val="4EF5D131"/>
    <w:rsid w:val="4FEE78B2"/>
    <w:rsid w:val="50F6029C"/>
    <w:rsid w:val="50FD18FC"/>
    <w:rsid w:val="56BD3249"/>
    <w:rsid w:val="56F5436B"/>
    <w:rsid w:val="56F78925"/>
    <w:rsid w:val="5B552FA2"/>
    <w:rsid w:val="5BBF7942"/>
    <w:rsid w:val="5BFE6EE4"/>
    <w:rsid w:val="5DAAF2A5"/>
    <w:rsid w:val="5E5D0EB1"/>
    <w:rsid w:val="5EDABDD9"/>
    <w:rsid w:val="5FFB6331"/>
    <w:rsid w:val="633F436A"/>
    <w:rsid w:val="67DA47A6"/>
    <w:rsid w:val="67EE9713"/>
    <w:rsid w:val="6A9CC9DB"/>
    <w:rsid w:val="6CDFF3BA"/>
    <w:rsid w:val="6CE32E79"/>
    <w:rsid w:val="6EFD20F6"/>
    <w:rsid w:val="6F3B94DD"/>
    <w:rsid w:val="6FEDC8A6"/>
    <w:rsid w:val="719F01E8"/>
    <w:rsid w:val="71F7DE47"/>
    <w:rsid w:val="73ED009F"/>
    <w:rsid w:val="74716D26"/>
    <w:rsid w:val="74F995E2"/>
    <w:rsid w:val="769BA7DC"/>
    <w:rsid w:val="76DEC8DC"/>
    <w:rsid w:val="77E7D423"/>
    <w:rsid w:val="77FB1AE0"/>
    <w:rsid w:val="77FCD51B"/>
    <w:rsid w:val="77FE66F0"/>
    <w:rsid w:val="797F3E84"/>
    <w:rsid w:val="7ABF08E1"/>
    <w:rsid w:val="7B524BBD"/>
    <w:rsid w:val="7BB8B9FC"/>
    <w:rsid w:val="7BFF212D"/>
    <w:rsid w:val="7BFF44E9"/>
    <w:rsid w:val="7C6024E5"/>
    <w:rsid w:val="7C776296"/>
    <w:rsid w:val="7CFF9931"/>
    <w:rsid w:val="7D5A4C3D"/>
    <w:rsid w:val="7D7F0856"/>
    <w:rsid w:val="7D7FB504"/>
    <w:rsid w:val="7DFFFC13"/>
    <w:rsid w:val="7E7AAD19"/>
    <w:rsid w:val="7E90580B"/>
    <w:rsid w:val="7EBC4E6D"/>
    <w:rsid w:val="7EFD3882"/>
    <w:rsid w:val="7F2E7D76"/>
    <w:rsid w:val="7F3BE22F"/>
    <w:rsid w:val="7F464305"/>
    <w:rsid w:val="7F47B197"/>
    <w:rsid w:val="7F555B3A"/>
    <w:rsid w:val="7F5ECC65"/>
    <w:rsid w:val="7F7F9CD3"/>
    <w:rsid w:val="7FDA2D70"/>
    <w:rsid w:val="7FEB3985"/>
    <w:rsid w:val="7FF54B37"/>
    <w:rsid w:val="7FFFB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22BCDF"/>
  <w15:docId w15:val="{C7AC7CB4-BA82-41A5-83E4-BC64BB0AB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400" w:lineRule="exact"/>
      <w:ind w:firstLineChars="200" w:firstLine="200"/>
      <w:jc w:val="both"/>
    </w:pPr>
    <w:rPr>
      <w:kern w:val="2"/>
      <w:sz w:val="21"/>
      <w:szCs w:val="24"/>
    </w:rPr>
  </w:style>
  <w:style w:type="paragraph" w:styleId="1">
    <w:name w:val="heading 1"/>
    <w:basedOn w:val="a"/>
    <w:next w:val="a"/>
    <w:link w:val="10"/>
    <w:uiPriority w:val="9"/>
    <w:qFormat/>
    <w:pPr>
      <w:keepNext/>
      <w:keepLines/>
      <w:spacing w:line="240" w:lineRule="auto"/>
      <w:ind w:firstLineChars="0" w:firstLine="0"/>
      <w:jc w:val="center"/>
      <w:outlineLvl w:val="0"/>
    </w:pPr>
    <w:rPr>
      <w:rFonts w:eastAsia="黑体"/>
      <w:bCs/>
      <w:kern w:val="44"/>
      <w:sz w:val="52"/>
      <w:szCs w:val="44"/>
    </w:rPr>
  </w:style>
  <w:style w:type="paragraph" w:styleId="2">
    <w:name w:val="heading 2"/>
    <w:basedOn w:val="a"/>
    <w:next w:val="a"/>
    <w:link w:val="20"/>
    <w:uiPriority w:val="9"/>
    <w:unhideWhenUsed/>
    <w:qFormat/>
    <w:pPr>
      <w:keepNext/>
      <w:keepLines/>
      <w:spacing w:line="240" w:lineRule="auto"/>
      <w:ind w:firstLineChars="0" w:firstLine="0"/>
      <w:jc w:val="center"/>
      <w:outlineLvl w:val="1"/>
    </w:pPr>
    <w:rPr>
      <w:rFonts w:cstheme="majorBidi"/>
      <w:b/>
      <w:bCs/>
      <w:sz w:val="32"/>
      <w:szCs w:val="32"/>
    </w:rPr>
  </w:style>
  <w:style w:type="paragraph" w:styleId="3">
    <w:name w:val="heading 3"/>
    <w:basedOn w:val="a"/>
    <w:next w:val="a"/>
    <w:link w:val="30"/>
    <w:uiPriority w:val="9"/>
    <w:unhideWhenUsed/>
    <w:qFormat/>
    <w:pPr>
      <w:spacing w:line="240" w:lineRule="auto"/>
      <w:ind w:firstLineChars="0" w:firstLine="0"/>
      <w:jc w:val="center"/>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iPriority w:val="99"/>
    <w:unhideWhenUsed/>
    <w:qFormat/>
    <w:pPr>
      <w:spacing w:after="120"/>
    </w:pPr>
  </w:style>
  <w:style w:type="paragraph" w:styleId="a5">
    <w:name w:val="annotation text"/>
    <w:basedOn w:val="a"/>
    <w:link w:val="a6"/>
    <w:qFormat/>
    <w:pPr>
      <w:widowControl/>
      <w:spacing w:line="360" w:lineRule="auto"/>
      <w:jc w:val="left"/>
    </w:pPr>
    <w:rPr>
      <w:lang w:val="zh-CN"/>
    </w:rPr>
  </w:style>
  <w:style w:type="paragraph" w:styleId="TOC3">
    <w:name w:val="toc 3"/>
    <w:basedOn w:val="a"/>
    <w:next w:val="a"/>
    <w:uiPriority w:val="39"/>
    <w:unhideWhenUsed/>
    <w:qFormat/>
    <w:pPr>
      <w:ind w:leftChars="400" w:left="84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948"/>
      </w:tabs>
      <w:ind w:firstLine="420"/>
    </w:pPr>
  </w:style>
  <w:style w:type="paragraph" w:styleId="TOC2">
    <w:name w:val="toc 2"/>
    <w:basedOn w:val="a"/>
    <w:next w:val="a"/>
    <w:uiPriority w:val="39"/>
    <w:unhideWhenUsed/>
    <w:qFormat/>
    <w:pPr>
      <w:ind w:leftChars="200" w:left="420"/>
    </w:pPr>
  </w:style>
  <w:style w:type="paragraph" w:styleId="ab">
    <w:name w:val="Normal (Web)"/>
    <w:basedOn w:val="a"/>
    <w:uiPriority w:val="99"/>
    <w:qFormat/>
    <w:pPr>
      <w:widowControl/>
      <w:spacing w:before="100" w:beforeAutospacing="1" w:after="100" w:afterAutospacing="1" w:line="283" w:lineRule="atLeast"/>
      <w:jc w:val="left"/>
    </w:pPr>
    <w:rPr>
      <w:rFonts w:ascii="宋体" w:hAnsi="宋体"/>
      <w:color w:val="000000"/>
      <w:kern w:val="0"/>
      <w:sz w:val="19"/>
      <w:szCs w:val="19"/>
    </w:rPr>
  </w:style>
  <w:style w:type="paragraph" w:styleId="ac">
    <w:name w:val="annotation subject"/>
    <w:basedOn w:val="a5"/>
    <w:next w:val="a5"/>
    <w:link w:val="ad"/>
    <w:uiPriority w:val="99"/>
    <w:semiHidden/>
    <w:unhideWhenUsed/>
    <w:qFormat/>
    <w:pPr>
      <w:widowControl w:val="0"/>
      <w:spacing w:line="400" w:lineRule="exact"/>
    </w:pPr>
    <w:rPr>
      <w:b/>
      <w:bCs/>
      <w:lang w:val="en-US"/>
    </w:rPr>
  </w:style>
  <w:style w:type="table" w:styleId="ae">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qFormat/>
    <w:rPr>
      <w:color w:val="0000FF"/>
      <w:u w:val="single"/>
    </w:rPr>
  </w:style>
  <w:style w:type="character" w:styleId="af0">
    <w:name w:val="annotation reference"/>
    <w:qFormat/>
    <w:rPr>
      <w:sz w:val="21"/>
      <w:szCs w:val="21"/>
    </w:rPr>
  </w:style>
  <w:style w:type="character" w:customStyle="1" w:styleId="10">
    <w:name w:val="标题 1 字符"/>
    <w:basedOn w:val="a1"/>
    <w:link w:val="1"/>
    <w:uiPriority w:val="9"/>
    <w:qFormat/>
    <w:rPr>
      <w:rFonts w:ascii="Times New Roman" w:eastAsia="黑体" w:hAnsi="Times New Roman" w:cs="Times New Roman"/>
      <w:bCs/>
      <w:kern w:val="44"/>
      <w:sz w:val="52"/>
      <w:szCs w:val="44"/>
    </w:rPr>
  </w:style>
  <w:style w:type="character" w:customStyle="1" w:styleId="20">
    <w:name w:val="标题 2 字符"/>
    <w:basedOn w:val="a1"/>
    <w:link w:val="2"/>
    <w:uiPriority w:val="9"/>
    <w:qFormat/>
    <w:rPr>
      <w:rFonts w:ascii="Times New Roman" w:eastAsia="宋体" w:hAnsi="Times New Roman" w:cstheme="majorBidi"/>
      <w:b/>
      <w:bCs/>
      <w:sz w:val="32"/>
      <w:szCs w:val="32"/>
    </w:rPr>
  </w:style>
  <w:style w:type="character" w:customStyle="1" w:styleId="aa">
    <w:name w:val="页眉 字符"/>
    <w:basedOn w:val="a1"/>
    <w:link w:val="a9"/>
    <w:uiPriority w:val="99"/>
    <w:qFormat/>
    <w:rPr>
      <w:sz w:val="18"/>
      <w:szCs w:val="18"/>
    </w:rPr>
  </w:style>
  <w:style w:type="character" w:customStyle="1" w:styleId="a8">
    <w:name w:val="页脚 字符"/>
    <w:basedOn w:val="a1"/>
    <w:link w:val="a7"/>
    <w:uiPriority w:val="99"/>
    <w:qFormat/>
    <w:rPr>
      <w:sz w:val="18"/>
      <w:szCs w:val="18"/>
    </w:rPr>
  </w:style>
  <w:style w:type="character" w:customStyle="1" w:styleId="a4">
    <w:name w:val="正文文本 字符"/>
    <w:basedOn w:val="a1"/>
    <w:link w:val="a0"/>
    <w:uiPriority w:val="99"/>
    <w:qFormat/>
    <w:rPr>
      <w:rFonts w:ascii="Times New Roman" w:eastAsia="宋体" w:hAnsi="Times New Roman" w:cs="Times New Roman"/>
      <w:szCs w:val="24"/>
    </w:rPr>
  </w:style>
  <w:style w:type="character" w:customStyle="1" w:styleId="a6">
    <w:name w:val="批注文字 字符"/>
    <w:basedOn w:val="a1"/>
    <w:link w:val="a5"/>
    <w:qFormat/>
    <w:rPr>
      <w:rFonts w:ascii="Times New Roman" w:eastAsia="宋体" w:hAnsi="Times New Roman" w:cs="Times New Roman"/>
      <w:szCs w:val="24"/>
      <w:lang w:val="zh-CN"/>
    </w:rPr>
  </w:style>
  <w:style w:type="character" w:customStyle="1" w:styleId="30">
    <w:name w:val="标题 3 字符"/>
    <w:basedOn w:val="a1"/>
    <w:link w:val="3"/>
    <w:uiPriority w:val="9"/>
    <w:qFormat/>
    <w:rPr>
      <w:rFonts w:ascii="Times New Roman" w:eastAsia="宋体" w:hAnsi="Times New Roman" w:cs="Times New Roman"/>
      <w:b/>
      <w:bCs/>
      <w:sz w:val="32"/>
      <w:szCs w:val="32"/>
    </w:rPr>
  </w:style>
  <w:style w:type="paragraph" w:styleId="af1">
    <w:name w:val="No Spacing"/>
    <w:uiPriority w:val="1"/>
    <w:qFormat/>
    <w:pPr>
      <w:widowControl w:val="0"/>
      <w:spacing w:line="400" w:lineRule="exact"/>
      <w:jc w:val="both"/>
    </w:pPr>
    <w:rPr>
      <w:kern w:val="2"/>
      <w:sz w:val="21"/>
      <w:szCs w:val="24"/>
    </w:rPr>
  </w:style>
  <w:style w:type="paragraph" w:styleId="af2">
    <w:name w:val="List Paragraph"/>
    <w:basedOn w:val="a"/>
    <w:uiPriority w:val="34"/>
    <w:qFormat/>
    <w:pPr>
      <w:widowControl/>
      <w:spacing w:line="360" w:lineRule="auto"/>
      <w:ind w:firstLine="420"/>
    </w:pPr>
  </w:style>
  <w:style w:type="character" w:styleId="af3">
    <w:name w:val="Placeholder Text"/>
    <w:basedOn w:val="a1"/>
    <w:uiPriority w:val="99"/>
    <w:semiHidden/>
    <w:qFormat/>
    <w:rPr>
      <w:color w:val="808080"/>
    </w:rPr>
  </w:style>
  <w:style w:type="paragraph" w:customStyle="1" w:styleId="TOC10">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11">
    <w:name w:val="修订1"/>
    <w:hidden/>
    <w:uiPriority w:val="99"/>
    <w:semiHidden/>
    <w:qFormat/>
    <w:rPr>
      <w:kern w:val="2"/>
      <w:sz w:val="21"/>
      <w:szCs w:val="24"/>
    </w:rPr>
  </w:style>
  <w:style w:type="paragraph" w:customStyle="1" w:styleId="21">
    <w:name w:val="修订2"/>
    <w:hidden/>
    <w:uiPriority w:val="99"/>
    <w:unhideWhenUsed/>
    <w:qFormat/>
    <w:rPr>
      <w:kern w:val="2"/>
      <w:sz w:val="21"/>
      <w:szCs w:val="24"/>
    </w:rPr>
  </w:style>
  <w:style w:type="character" w:customStyle="1" w:styleId="ad">
    <w:name w:val="批注主题 字符"/>
    <w:basedOn w:val="a6"/>
    <w:link w:val="ac"/>
    <w:uiPriority w:val="99"/>
    <w:semiHidden/>
    <w:qFormat/>
    <w:rPr>
      <w:rFonts w:ascii="Times New Roman" w:eastAsia="宋体" w:hAnsi="Times New Roman" w:cs="Times New Roman"/>
      <w:b/>
      <w:bCs/>
      <w:kern w:val="2"/>
      <w:sz w:val="21"/>
      <w:szCs w:val="24"/>
      <w:lang w:val="zh-CN"/>
    </w:rPr>
  </w:style>
  <w:style w:type="character" w:customStyle="1" w:styleId="awspan">
    <w:name w:val="awspan"/>
    <w:basedOn w:val="a1"/>
    <w:qFormat/>
  </w:style>
  <w:style w:type="paragraph" w:customStyle="1" w:styleId="31">
    <w:name w:val="修订3"/>
    <w:hidden/>
    <w:uiPriority w:val="99"/>
    <w:unhideWhenUsed/>
    <w:qFormat/>
    <w:rPr>
      <w:kern w:val="2"/>
      <w:sz w:val="21"/>
      <w:szCs w:val="24"/>
    </w:rPr>
  </w:style>
  <w:style w:type="character" w:styleId="af4">
    <w:name w:val="Unresolved Mention"/>
    <w:basedOn w:val="a1"/>
    <w:uiPriority w:val="99"/>
    <w:semiHidden/>
    <w:unhideWhenUsed/>
    <w:rsid w:val="00B34B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5686920">
      <w:bodyDiv w:val="1"/>
      <w:marLeft w:val="0"/>
      <w:marRight w:val="0"/>
      <w:marTop w:val="0"/>
      <w:marBottom w:val="0"/>
      <w:divBdr>
        <w:top w:val="none" w:sz="0" w:space="0" w:color="auto"/>
        <w:left w:val="none" w:sz="0" w:space="0" w:color="auto"/>
        <w:bottom w:val="none" w:sz="0" w:space="0" w:color="auto"/>
        <w:right w:val="none" w:sz="0" w:space="0" w:color="auto"/>
      </w:divBdr>
      <w:divsChild>
        <w:div w:id="1766195882">
          <w:marLeft w:val="0"/>
          <w:marRight w:val="0"/>
          <w:marTop w:val="0"/>
          <w:marBottom w:val="0"/>
          <w:divBdr>
            <w:top w:val="none" w:sz="0" w:space="0" w:color="auto"/>
            <w:left w:val="none" w:sz="0" w:space="0" w:color="auto"/>
            <w:bottom w:val="none" w:sz="0" w:space="0" w:color="auto"/>
            <w:right w:val="none" w:sz="0" w:space="0" w:color="auto"/>
          </w:divBdr>
        </w:div>
      </w:divsChild>
    </w:div>
    <w:div w:id="849180913">
      <w:bodyDiv w:val="1"/>
      <w:marLeft w:val="0"/>
      <w:marRight w:val="0"/>
      <w:marTop w:val="0"/>
      <w:marBottom w:val="0"/>
      <w:divBdr>
        <w:top w:val="none" w:sz="0" w:space="0" w:color="auto"/>
        <w:left w:val="none" w:sz="0" w:space="0" w:color="auto"/>
        <w:bottom w:val="none" w:sz="0" w:space="0" w:color="auto"/>
        <w:right w:val="none" w:sz="0" w:space="0" w:color="auto"/>
      </w:divBdr>
    </w:div>
    <w:div w:id="1504970481">
      <w:bodyDiv w:val="1"/>
      <w:marLeft w:val="0"/>
      <w:marRight w:val="0"/>
      <w:marTop w:val="0"/>
      <w:marBottom w:val="0"/>
      <w:divBdr>
        <w:top w:val="none" w:sz="0" w:space="0" w:color="auto"/>
        <w:left w:val="none" w:sz="0" w:space="0" w:color="auto"/>
        <w:bottom w:val="none" w:sz="0" w:space="0" w:color="auto"/>
        <w:right w:val="none" w:sz="0" w:space="0" w:color="auto"/>
      </w:divBdr>
    </w:div>
    <w:div w:id="1665546153">
      <w:bodyDiv w:val="1"/>
      <w:marLeft w:val="0"/>
      <w:marRight w:val="0"/>
      <w:marTop w:val="0"/>
      <w:marBottom w:val="0"/>
      <w:divBdr>
        <w:top w:val="none" w:sz="0" w:space="0" w:color="auto"/>
        <w:left w:val="none" w:sz="0" w:space="0" w:color="auto"/>
        <w:bottom w:val="none" w:sz="0" w:space="0" w:color="auto"/>
        <w:right w:val="none" w:sz="0" w:space="0" w:color="auto"/>
      </w:divBdr>
    </w:div>
    <w:div w:id="1992099227">
      <w:bodyDiv w:val="1"/>
      <w:marLeft w:val="0"/>
      <w:marRight w:val="0"/>
      <w:marTop w:val="0"/>
      <w:marBottom w:val="0"/>
      <w:divBdr>
        <w:top w:val="none" w:sz="0" w:space="0" w:color="auto"/>
        <w:left w:val="none" w:sz="0" w:space="0" w:color="auto"/>
        <w:bottom w:val="none" w:sz="0" w:space="0" w:color="auto"/>
        <w:right w:val="none" w:sz="0" w:space="0" w:color="auto"/>
      </w:divBdr>
    </w:div>
    <w:div w:id="2029594579">
      <w:bodyDiv w:val="1"/>
      <w:marLeft w:val="0"/>
      <w:marRight w:val="0"/>
      <w:marTop w:val="0"/>
      <w:marBottom w:val="0"/>
      <w:divBdr>
        <w:top w:val="none" w:sz="0" w:space="0" w:color="auto"/>
        <w:left w:val="none" w:sz="0" w:space="0" w:color="auto"/>
        <w:bottom w:val="none" w:sz="0" w:space="0" w:color="auto"/>
        <w:right w:val="none" w:sz="0" w:space="0" w:color="auto"/>
      </w:divBdr>
      <w:divsChild>
        <w:div w:id="8403956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pur.airchina.com.c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1040</TotalTime>
  <Pages>50</Pages>
  <Words>3852</Words>
  <Characters>21959</Characters>
  <Application>Microsoft Office Word</Application>
  <DocSecurity>0</DocSecurity>
  <Lines>182</Lines>
  <Paragraphs>51</Paragraphs>
  <ScaleCrop>false</ScaleCrop>
  <Company/>
  <LinksUpToDate>false</LinksUpToDate>
  <CharactersWithSpaces>25760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菲 谢</dc:creator>
  <cp:keywords/>
  <dc:description/>
  <cp:lastModifiedBy>常志成</cp:lastModifiedBy>
  <cp:revision>23</cp:revision>
  <cp:lastPrinted>2024-12-23T07:33:00Z</cp:lastPrinted>
  <dcterms:created xsi:type="dcterms:W3CDTF">2023-10-11T08:07:00Z</dcterms:created>
  <dcterms:modified xsi:type="dcterms:W3CDTF">2025-08-26T07:30:00Z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FB7267EDBF56F19F356BA76530027350</vt:lpwstr>
  </property>
</Properties>
</file>