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4F182">
      <w:pPr>
        <w:pStyle w:val="3"/>
        <w:bidi w:val="0"/>
      </w:pPr>
      <w:bookmarkStart w:id="0" w:name="_GoBack"/>
      <w:r>
        <w:rPr>
          <w:rFonts w:hint="eastAsia"/>
        </w:rPr>
        <w:t>江西晶昊盐化有限公司临时短途运输询比公告</w:t>
      </w:r>
    </w:p>
    <w:p w14:paraId="4EC72A17">
      <w:pPr>
        <w:pStyle w:val="3"/>
        <w:bidi w:val="0"/>
        <w:rPr>
          <w:rFonts w:hint="eastAsia"/>
        </w:rPr>
      </w:pPr>
      <w:r>
        <w:rPr>
          <w:rFonts w:hint="eastAsia"/>
        </w:rPr>
        <w:t>江西晶昊盐化有限公司临时短途运输进行挂网公告，有关事宜如下：</w:t>
      </w:r>
    </w:p>
    <w:p w14:paraId="5C25D728">
      <w:pPr>
        <w:pStyle w:val="3"/>
        <w:bidi w:val="0"/>
        <w:rPr>
          <w:rFonts w:hint="eastAsia"/>
        </w:rPr>
      </w:pPr>
      <w:r>
        <w:rPr>
          <w:rFonts w:hint="eastAsia"/>
        </w:rPr>
        <w:t>一、采购内容:</w:t>
      </w:r>
    </w:p>
    <w:p w14:paraId="393B4443">
      <w:pPr>
        <w:pStyle w:val="3"/>
        <w:bidi w:val="0"/>
        <w:rPr>
          <w:rFonts w:hint="eastAsia"/>
        </w:rPr>
      </w:pPr>
      <w:r>
        <w:rPr>
          <w:rFonts w:hint="eastAsia"/>
        </w:rPr>
        <w:t>详见公告上方品目列表。</w:t>
      </w:r>
    </w:p>
    <w:p w14:paraId="2AB9490D">
      <w:pPr>
        <w:pStyle w:val="3"/>
        <w:bidi w:val="0"/>
        <w:rPr>
          <w:rFonts w:hint="eastAsia"/>
        </w:rPr>
      </w:pPr>
      <w:r>
        <w:rPr>
          <w:rFonts w:hint="eastAsia"/>
        </w:rPr>
        <w:t>二、供应商的资格要求</w:t>
      </w:r>
    </w:p>
    <w:p w14:paraId="21D8B6CE">
      <w:pPr>
        <w:pStyle w:val="3"/>
        <w:bidi w:val="0"/>
        <w:rPr>
          <w:rFonts w:hint="eastAsia"/>
        </w:rPr>
      </w:pPr>
      <w:r>
        <w:rPr>
          <w:rFonts w:hint="eastAsia"/>
        </w:rPr>
        <w:t>（一）基本资格条件</w:t>
      </w:r>
    </w:p>
    <w:p w14:paraId="4A1D7AB7">
      <w:pPr>
        <w:pStyle w:val="3"/>
        <w:bidi w:val="0"/>
        <w:rPr>
          <w:rFonts w:hint="eastAsia"/>
        </w:rPr>
      </w:pPr>
      <w:r>
        <w:rPr>
          <w:rFonts w:hint="eastAsia"/>
        </w:rPr>
        <w:t>1、报价人应是中华人民共和国境内注册的独立法人，持有有效的营业执照；</w:t>
      </w:r>
    </w:p>
    <w:p w14:paraId="621DA176">
      <w:pPr>
        <w:pStyle w:val="3"/>
        <w:bidi w:val="0"/>
        <w:rPr>
          <w:rFonts w:hint="eastAsia"/>
        </w:rPr>
      </w:pPr>
      <w:r>
        <w:rPr>
          <w:rFonts w:hint="eastAsia"/>
        </w:rPr>
        <w:t>2、必须持有效的公路运管部门核发的《道路运输经营许可证》。</w:t>
      </w:r>
    </w:p>
    <w:p w14:paraId="6E32B3D7">
      <w:pPr>
        <w:pStyle w:val="3"/>
        <w:bidi w:val="0"/>
        <w:rPr>
          <w:rFonts w:hint="eastAsia"/>
        </w:rPr>
      </w:pPr>
      <w:r>
        <w:rPr>
          <w:rFonts w:hint="eastAsia"/>
        </w:rPr>
        <w:t>三、参与方式</w:t>
      </w:r>
    </w:p>
    <w:p w14:paraId="66BA2437">
      <w:pPr>
        <w:pStyle w:val="3"/>
        <w:bidi w:val="0"/>
        <w:rPr>
          <w:rFonts w:hint="eastAsia"/>
        </w:rPr>
      </w:pPr>
      <w:r>
        <w:rPr>
          <w:rFonts w:hint="eastAsia"/>
        </w:rPr>
        <w:t>（一）有意向的供应商可在北京时间2025年9月24日10：00前登录“江西省国有企业采购交易服务平台”（https://www.jxgqcg.com）或“精彩纵横云采购平台”（https://www.yingcaicheng.com）询比项目公告查看页面点击“立即参加”，并按项目要求上传审核材料（如项目需进行报名审核）。请未注册的供应商及时办理注册审核，注册咨询电话：400-8566-100，因未及时办理注册审核手续影响报名及报价的，责任自负。</w:t>
      </w:r>
    </w:p>
    <w:p w14:paraId="03A053D0">
      <w:pPr>
        <w:pStyle w:val="3"/>
        <w:bidi w:val="0"/>
        <w:rPr>
          <w:rFonts w:hint="eastAsia"/>
        </w:rPr>
      </w:pPr>
      <w:r>
        <w:rPr>
          <w:rFonts w:hint="eastAsia"/>
        </w:rPr>
        <w:t>（二）供应商需完整填写报价信息，须在报价截止时间前提交报价（如项目有要求则需按要求上传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\o "标书制作" </w:instrText>
      </w:r>
      <w:r>
        <w:rPr>
          <w:rFonts w:hint="eastAsia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577DC"/>
          <w:spacing w:val="0"/>
          <w:szCs w:val="17"/>
          <w:u w:val="none"/>
          <w:bdr w:val="none" w:color="auto" w:sz="0" w:space="0"/>
          <w:shd w:val="clear" w:fill="FAFAFA"/>
        </w:rPr>
        <w:t>响应文件</w:t>
      </w:r>
      <w:r>
        <w:rPr>
          <w:rFonts w:hint="eastAsia"/>
        </w:rPr>
        <w:fldChar w:fldCharType="end"/>
      </w:r>
      <w:r>
        <w:rPr>
          <w:rFonts w:hint="eastAsia"/>
        </w:rPr>
        <w:t>），逾期责任自负。</w:t>
      </w:r>
    </w:p>
    <w:p w14:paraId="2BCD024C">
      <w:pPr>
        <w:pStyle w:val="3"/>
        <w:bidi w:val="0"/>
        <w:rPr>
          <w:rFonts w:hint="eastAsia"/>
        </w:rPr>
      </w:pPr>
      <w:r>
        <w:rPr>
          <w:rFonts w:hint="eastAsia"/>
        </w:rPr>
        <w:t>（三）具体注册事宜可登录精彩纵横云采购平台网站（https://www.yingcaicheng.com）查看 帮助专区”；平台相关问题也可拨打咨询电话：400-8566-100。</w:t>
      </w:r>
    </w:p>
    <w:p w14:paraId="17417ECE">
      <w:pPr>
        <w:pStyle w:val="3"/>
        <w:bidi w:val="0"/>
        <w:rPr>
          <w:rFonts w:hint="eastAsia"/>
        </w:rPr>
      </w:pPr>
      <w:r>
        <w:rPr>
          <w:rFonts w:hint="eastAsia"/>
        </w:rPr>
        <w:t>四、项目保证金及平台费用</w:t>
      </w:r>
    </w:p>
    <w:p w14:paraId="3EDDD97D">
      <w:pPr>
        <w:pStyle w:val="3"/>
        <w:bidi w:val="0"/>
        <w:rPr>
          <w:rFonts w:hint="eastAsia"/>
        </w:rPr>
      </w:pPr>
      <w:r>
        <w:rPr>
          <w:rFonts w:hint="eastAsia"/>
        </w:rPr>
        <w:t>平台使用费：详见平台；</w:t>
      </w:r>
    </w:p>
    <w:p w14:paraId="3DD89413">
      <w:pPr>
        <w:pStyle w:val="3"/>
        <w:bidi w:val="0"/>
        <w:rPr>
          <w:rFonts w:hint="eastAsia"/>
        </w:rPr>
      </w:pPr>
      <w:r>
        <w:rPr>
          <w:rFonts w:hint="eastAsia"/>
        </w:rPr>
        <w:t>保证金金额：详见平台；</w:t>
      </w:r>
    </w:p>
    <w:p w14:paraId="24AB1E51">
      <w:pPr>
        <w:pStyle w:val="3"/>
        <w:bidi w:val="0"/>
        <w:rPr>
          <w:rFonts w:hint="eastAsia"/>
        </w:rPr>
      </w:pPr>
      <w:r>
        <w:rPr>
          <w:rFonts w:hint="eastAsia"/>
        </w:rPr>
        <w:t>保证金缴纳方式：报价截止时间前缴纳至相应账号（账号系统中可见）。</w:t>
      </w:r>
    </w:p>
    <w:p w14:paraId="08F717AE">
      <w:pPr>
        <w:pStyle w:val="3"/>
        <w:bidi w:val="0"/>
        <w:rPr>
          <w:rFonts w:hint="eastAsia"/>
        </w:rPr>
      </w:pPr>
      <w:r>
        <w:rPr>
          <w:rFonts w:hint="eastAsia"/>
        </w:rPr>
        <w:t>五、联系方式</w:t>
      </w:r>
    </w:p>
    <w:p w14:paraId="16C2A10A">
      <w:pPr>
        <w:pStyle w:val="3"/>
        <w:bidi w:val="0"/>
        <w:rPr>
          <w:rFonts w:hint="eastAsia"/>
        </w:rPr>
      </w:pPr>
      <w:r>
        <w:rPr>
          <w:rFonts w:hint="eastAsia"/>
        </w:rPr>
        <w:t>采购人名称：江西晶昊盐化有限公司</w:t>
      </w:r>
    </w:p>
    <w:p w14:paraId="34D633CD">
      <w:pPr>
        <w:pStyle w:val="3"/>
        <w:bidi w:val="0"/>
        <w:rPr>
          <w:rFonts w:hint="eastAsia"/>
        </w:rPr>
      </w:pPr>
      <w:r>
        <w:rPr>
          <w:rFonts w:hint="eastAsia"/>
        </w:rPr>
        <w:t>地址：江西省宜春市樟树市江西晶昊盐化有限公司供卤中心</w:t>
      </w:r>
    </w:p>
    <w:p w14:paraId="45B7456D">
      <w:pPr>
        <w:pStyle w:val="3"/>
        <w:bidi w:val="0"/>
        <w:rPr>
          <w:rFonts w:hint="eastAsia"/>
        </w:rPr>
      </w:pPr>
      <w:r>
        <w:rPr>
          <w:rFonts w:hint="eastAsia"/>
        </w:rPr>
        <w:t>联系人：邓先生18870562166  曾先生 13755853810</w:t>
      </w:r>
    </w:p>
    <w:p w14:paraId="4A2E5432">
      <w:pPr>
        <w:pStyle w:val="3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2025-09-18T03:23:42Z</dcterms:created>
  <dc:creator>28039</dc:creator>
  <cp:lastModifiedBy>璇儿</cp:lastModifiedBy>
  <dcterms:modified xsi:type="dcterms:W3CDTF">2025-09-18T03:23:47Z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5C896CA9596B453C91173D7910C81047_12</vt:lpwstr>
  </property>
</Properties>
</file>