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420D5">
      <w:pPr>
        <w:pStyle w:val="3"/>
        <w:bidi w:val="0"/>
      </w:pPr>
      <w:bookmarkStart w:id="0" w:name="_GoBack"/>
      <w:r>
        <w:t>询比采购公告</w:t>
      </w:r>
    </w:p>
    <w:p w14:paraId="276BFD84">
      <w:pPr>
        <w:pStyle w:val="3"/>
        <w:bidi w:val="0"/>
      </w:pPr>
      <w:r>
        <w:rPr>
          <w:rFonts w:hint="eastAsia"/>
        </w:rPr>
        <w:t>一、采购单编号：FWXJ0106823A</w:t>
      </w:r>
    </w:p>
    <w:p w14:paraId="579829CF">
      <w:pPr>
        <w:pStyle w:val="3"/>
        <w:bidi w:val="0"/>
        <w:rPr>
          <w:rFonts w:hint="eastAsia"/>
        </w:rPr>
      </w:pPr>
      <w:r>
        <w:rPr>
          <w:rFonts w:hint="eastAsia"/>
        </w:rPr>
        <w:t>二、采购单名称：芜湖新兴钢产品销售汽车运输项目</w:t>
      </w:r>
    </w:p>
    <w:p w14:paraId="355011E1">
      <w:pPr>
        <w:pStyle w:val="3"/>
        <w:bidi w:val="0"/>
        <w:rPr>
          <w:rFonts w:hint="eastAsia"/>
        </w:rPr>
      </w:pPr>
      <w:r>
        <w:rPr>
          <w:rFonts w:hint="eastAsia"/>
        </w:rPr>
        <w:t>三、报价截止时间：2025-09-18 15:00</w:t>
      </w:r>
    </w:p>
    <w:p w14:paraId="55F76FEE">
      <w:pPr>
        <w:pStyle w:val="3"/>
        <w:bidi w:val="0"/>
        <w:rPr>
          <w:rFonts w:hint="eastAsia"/>
        </w:rPr>
      </w:pPr>
      <w:r>
        <w:rPr>
          <w:rFonts w:hint="eastAsia"/>
        </w:rPr>
        <w:t>四、报价有效期：2025-10-18</w:t>
      </w:r>
    </w:p>
    <w:p w14:paraId="3EF0F8F9">
      <w:pPr>
        <w:pStyle w:val="3"/>
        <w:bidi w:val="0"/>
        <w:rPr>
          <w:rFonts w:hint="eastAsia"/>
        </w:rPr>
      </w:pPr>
      <w:r>
        <w:rPr>
          <w:rFonts w:hint="eastAsia"/>
        </w:rPr>
        <w:t>五、组织形式：自行采购</w:t>
      </w:r>
    </w:p>
    <w:p w14:paraId="5F5D793A">
      <w:pPr>
        <w:pStyle w:val="3"/>
        <w:bidi w:val="0"/>
        <w:rPr>
          <w:rFonts w:hint="eastAsia"/>
        </w:rPr>
      </w:pPr>
      <w:r>
        <w:rPr>
          <w:rFonts w:hint="eastAsia"/>
        </w:rPr>
        <w:t>六、采购执行单位：芜湖新兴铸管有限责任公司</w:t>
      </w:r>
    </w:p>
    <w:p w14:paraId="35B4275E">
      <w:pPr>
        <w:pStyle w:val="3"/>
        <w:bidi w:val="0"/>
        <w:rPr>
          <w:rFonts w:hint="eastAsia"/>
        </w:rPr>
      </w:pPr>
      <w:r>
        <w:rPr>
          <w:rFonts w:hint="eastAsia"/>
        </w:rPr>
        <w:t>七、采购执行人：李全清</w:t>
      </w:r>
    </w:p>
    <w:p w14:paraId="45C78361">
      <w:pPr>
        <w:pStyle w:val="3"/>
        <w:bidi w:val="0"/>
        <w:rPr>
          <w:rFonts w:hint="eastAsia"/>
        </w:rPr>
      </w:pPr>
      <w:r>
        <w:rPr>
          <w:rFonts w:hint="eastAsia"/>
        </w:rPr>
        <w:t>八、采购执行人联系方式：18055315335</w:t>
      </w:r>
    </w:p>
    <w:p w14:paraId="6DE7C121">
      <w:pPr>
        <w:pStyle w:val="3"/>
        <w:bidi w:val="0"/>
        <w:rPr>
          <w:rFonts w:hint="eastAsia"/>
        </w:rPr>
      </w:pPr>
      <w:r>
        <w:rPr>
          <w:rFonts w:hint="eastAsia"/>
        </w:rPr>
        <w:t>九、询价类型：库内公开</w:t>
      </w:r>
    </w:p>
    <w:p w14:paraId="7D52BD48">
      <w:pPr>
        <w:pStyle w:val="3"/>
        <w:bidi w:val="0"/>
        <w:rPr>
          <w:rFonts w:hint="eastAsia"/>
        </w:rPr>
      </w:pPr>
      <w:r>
        <w:rPr>
          <w:rFonts w:hint="eastAsia"/>
        </w:rPr>
        <w:t>具体规格、技术指标及售后服务要求等详见下表。</w:t>
      </w:r>
    </w:p>
    <w:tbl>
      <w:tblPr>
        <w:tblW w:w="6935" w:type="dxa"/>
        <w:tblInd w:w="0" w:type="dxa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068"/>
        <w:gridCol w:w="630"/>
        <w:gridCol w:w="630"/>
        <w:gridCol w:w="1068"/>
        <w:gridCol w:w="354"/>
        <w:gridCol w:w="557"/>
        <w:gridCol w:w="922"/>
        <w:gridCol w:w="703"/>
        <w:gridCol w:w="703"/>
      </w:tblGrid>
      <w:tr w14:paraId="7973772D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5788A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059FF6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产品描述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6788E6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采购数量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F6B9AB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计量单位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F2C4B2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质量要求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E72B60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9354E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交付时间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B636D7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交货地点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1323D2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采购需求单位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2F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B6969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行项目备注</w:t>
            </w:r>
          </w:p>
        </w:tc>
      </w:tr>
      <w:tr w14:paraId="0C98096E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276021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F30AF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芜湖新兴——河南省郏县|详见附件|棒材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34DE25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A437E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EC339C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棒材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794279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62760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2025-09-18 00:00:00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D5F658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WHU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7AC126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芜湖新兴铸管有限责任公司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88B710"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详见附件</w:t>
            </w:r>
          </w:p>
        </w:tc>
      </w:tr>
    </w:tbl>
    <w:p w14:paraId="4412ADA6">
      <w:pPr>
        <w:pStyle w:val="3"/>
        <w:bidi w:val="0"/>
        <w:rPr>
          <w:rFonts w:hint="eastAsia"/>
        </w:rPr>
      </w:pPr>
      <w:r>
        <w:rPr>
          <w:rFonts w:hint="eastAsia"/>
        </w:rPr>
        <w:t>十、报价要求：请根据明细清单填报含税单价</w:t>
      </w:r>
    </w:p>
    <w:p w14:paraId="1851A87B">
      <w:pPr>
        <w:pStyle w:val="3"/>
        <w:bidi w:val="0"/>
        <w:rPr>
          <w:rFonts w:hint="eastAsia"/>
        </w:rPr>
      </w:pPr>
      <w:r>
        <w:rPr>
          <w:rFonts w:hint="eastAsia"/>
        </w:rPr>
        <w:t>十一、付款方式：现汇（发票挂账后次月电汇付款）</w:t>
      </w:r>
    </w:p>
    <w:p w14:paraId="613D0D03">
      <w:pPr>
        <w:pStyle w:val="3"/>
        <w:bidi w:val="0"/>
        <w:rPr>
          <w:rFonts w:hint="eastAsia"/>
        </w:rPr>
      </w:pPr>
      <w:r>
        <w:rPr>
          <w:rFonts w:hint="eastAsia"/>
        </w:rPr>
        <w:t>十二、是否含运费：是</w:t>
      </w:r>
    </w:p>
    <w:p w14:paraId="2DCFBFFC">
      <w:pPr>
        <w:pStyle w:val="3"/>
        <w:bidi w:val="0"/>
        <w:rPr>
          <w:rFonts w:hint="eastAsia"/>
        </w:rPr>
      </w:pPr>
      <w:r>
        <w:rPr>
          <w:rFonts w:hint="eastAsia"/>
        </w:rPr>
        <w:t>十三、资质文件要求： 具备有效道路运输经营许可证：普通货运</w:t>
      </w:r>
    </w:p>
    <w:p w14:paraId="402858B5">
      <w:pPr>
        <w:pStyle w:val="3"/>
        <w:bidi w:val="0"/>
        <w:rPr>
          <w:rFonts w:hint="eastAsia"/>
        </w:rPr>
      </w:pPr>
      <w:r>
        <w:rPr>
          <w:rFonts w:hint="eastAsia"/>
        </w:rPr>
        <w:t>十四、其他内容：1、将芜湖新兴成品棒材近日运送至河南省郏县，合计约重20.2吨。2、运输用车需满足进出厂门禁系统要求的国六及以上排放标准，运输物料重量以芜湖新兴计量为准，按元/吨含税报价（税率：9%），报价含货物保险费、服务费等各项费用，报价后请仔细确认，输错自行负责。</w:t>
      </w:r>
    </w:p>
    <w:p w14:paraId="30AEE92F">
      <w:pPr>
        <w:pStyle w:val="3"/>
        <w:bidi w:val="0"/>
        <w:rPr>
          <w:rFonts w:hint="eastAsia"/>
        </w:rPr>
      </w:pPr>
      <w:r>
        <w:rPr>
          <w:rFonts w:hint="eastAsia"/>
        </w:rPr>
        <w:t>发布日期：2025-09-18</w:t>
      </w:r>
    </w:p>
    <w:p w14:paraId="32AC2605">
      <w:pPr>
        <w:pStyle w:val="3"/>
        <w:bidi w:val="0"/>
      </w:pPr>
      <w:r>
        <w:rPr>
          <w:rFonts w:hint="eastAsia"/>
        </w:rPr>
        <w:t>报价地址：https://e-bidding.zzcycn.com/zzcms/search/bulletin.html?categoryId=2&amp;tabName=%E9%87%87%E8%B4%AD%E5%85%AC%E5%91%8A&amp;word=&amp;buyerId=&amp;tenderType=01&amp;page=1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7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680</Characters>
  <Lines>0</Lines>
  <Paragraphs>0</Paragraphs>
  <TotalTime>0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2025-09-18T03:22:45Z</dcterms:created>
  <dc:creator>28039</dc:creator>
  <cp:lastModifiedBy>璇儿</cp:lastModifiedBy>
  <dcterms:modified xsi:type="dcterms:W3CDTF">2025-09-18T03:22:51Z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321407FE22DE4BC4BCB27F5184D83C44_12</vt:lpwstr>
  </property>
</Properties>
</file>