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440CE">
      <w:pPr>
        <w:pStyle w:val="2"/>
        <w:bidi w:val="0"/>
      </w:pPr>
      <w:bookmarkStart w:id="0" w:name="_GoBack"/>
      <w:r>
        <w:rPr>
          <w:lang w:val="en-US" w:eastAsia="zh-CN"/>
        </w:rPr>
        <w:t>采购公告</w:t>
      </w:r>
      <w:r>
        <w:rPr>
          <w:rFonts w:hint="eastAsia"/>
          <w:lang w:val="en-US" w:eastAsia="zh-CN"/>
        </w:rPr>
        <w:t> 1.采购内容</w:t>
      </w:r>
    </w:p>
    <w:p w14:paraId="3742CBCC">
      <w:pPr>
        <w:pStyle w:val="2"/>
        <w:bidi w:val="0"/>
        <w:rPr>
          <w:rFonts w:hint="eastAsia"/>
        </w:rPr>
      </w:pPr>
      <w:r>
        <w:rPr>
          <w:rFonts w:hint="eastAsia"/>
        </w:rPr>
        <w:t>本采购项目为永安煤业西洋筛选厂至福维钙化物厂煤炭承运，采购人为福建福维股份有限公司，采购项目编号为CL-650-202510000264，项目资金已经落实。该项目已具备采购执行条件，现进行采购。</w:t>
      </w:r>
    </w:p>
    <w:p w14:paraId="60DE7FFF">
      <w:pPr>
        <w:pStyle w:val="2"/>
        <w:bidi w:val="0"/>
      </w:pPr>
      <w:r>
        <w:rPr>
          <w:rFonts w:hint="eastAsia"/>
          <w:lang w:val="en-US" w:eastAsia="zh-CN"/>
        </w:rPr>
        <w:t>2.项目概况与采购内容</w:t>
      </w:r>
    </w:p>
    <w:p w14:paraId="3521F596">
      <w:pPr>
        <w:pStyle w:val="2"/>
        <w:bidi w:val="0"/>
        <w:rPr>
          <w:rFonts w:hint="eastAsia"/>
        </w:rPr>
      </w:pPr>
      <w:r>
        <w:rPr>
          <w:rFonts w:hint="eastAsia"/>
        </w:rPr>
        <w:t>2.1项目概况</w:t>
      </w:r>
    </w:p>
    <w:p w14:paraId="2161640D">
      <w:pPr>
        <w:pStyle w:val="2"/>
        <w:bidi w:val="0"/>
        <w:rPr>
          <w:rFonts w:hint="eastAsia"/>
        </w:rPr>
      </w:pPr>
      <w:r>
        <w:rPr>
          <w:rFonts w:hint="eastAsia"/>
        </w:rPr>
        <w:t>接永安市交通管理局2025年10月9日紧急通告，国道356线西洋桥路段（K296+000-K296+200，是西洋筛选厂至我司钙化物厂运输必经路段）将于10月12日起实施全封闭拆除施工，管制期持续至12月31日（如延期，合同签订至道路施工完毕）。经测算：原运输距离29公里，现强制绕行高速后增至69公里，新增高速通行费，启动公开询比采购程序，通过扩大供应商范围确保竞争充分，严格执行最低价中选原则。本次采取线下递交响应文件模式，参与报价商家可将报价函邮寄或送至我司，如有疑问详见7.联系方式。</w:t>
      </w:r>
    </w:p>
    <w:p w14:paraId="5478D091">
      <w:pPr>
        <w:pStyle w:val="2"/>
        <w:bidi w:val="0"/>
        <w:rPr>
          <w:rFonts w:hint="eastAsia"/>
        </w:rPr>
      </w:pPr>
      <w:r>
        <w:rPr>
          <w:rFonts w:hint="eastAsia"/>
        </w:rPr>
        <w:t>2.2采购内容</w:t>
      </w:r>
    </w:p>
    <w:p w14:paraId="6468B7F1">
      <w:pPr>
        <w:pStyle w:val="2"/>
        <w:bidi w:val="0"/>
        <w:rPr>
          <w:rFonts w:hint="eastAsia"/>
        </w:rPr>
      </w:pPr>
      <w:r>
        <w:rPr>
          <w:rFonts w:hint="eastAsia"/>
        </w:rPr>
        <w:t>运输路线(01)：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00"/>
        <w:gridCol w:w="1010"/>
        <w:gridCol w:w="1410"/>
        <w:gridCol w:w="980"/>
        <w:gridCol w:w="830"/>
        <w:gridCol w:w="1430"/>
      </w:tblGrid>
      <w:tr w14:paraId="3D4A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B3B3D9">
            <w:pPr>
              <w:pStyle w:val="2"/>
              <w:bidi w:val="0"/>
            </w:pPr>
            <w:r>
              <w:rPr>
                <w:rFonts w:hint="eastAsia"/>
              </w:rPr>
              <w:t>序号</w:t>
            </w:r>
          </w:p>
        </w:tc>
        <w:tc>
          <w:tcPr>
            <w:tcW w:w="10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86FC1A">
            <w:pPr>
              <w:pStyle w:val="2"/>
              <w:bidi w:val="0"/>
            </w:pPr>
            <w:r>
              <w:rPr>
                <w:rFonts w:hint="eastAsia"/>
              </w:rPr>
              <w:t>标的名称</w:t>
            </w:r>
          </w:p>
        </w:tc>
        <w:tc>
          <w:tcPr>
            <w:tcW w:w="9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7EEF26">
            <w:pPr>
              <w:pStyle w:val="2"/>
              <w:bidi w:val="0"/>
            </w:pPr>
            <w:r>
              <w:rPr>
                <w:rFonts w:hint="eastAsia"/>
              </w:rPr>
              <w:t>数量</w:t>
            </w:r>
          </w:p>
        </w:tc>
        <w:tc>
          <w:tcPr>
            <w:tcW w:w="9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D58D66">
            <w:pPr>
              <w:pStyle w:val="2"/>
              <w:bidi w:val="0"/>
            </w:pPr>
            <w:r>
              <w:rPr>
                <w:rFonts w:hint="eastAsia"/>
              </w:rPr>
              <w:t>计量单位</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70C639">
            <w:pPr>
              <w:pStyle w:val="2"/>
              <w:bidi w:val="0"/>
            </w:pPr>
            <w:r>
              <w:rPr>
                <w:rFonts w:hint="eastAsia"/>
              </w:rPr>
              <w:t>标的预算</w:t>
            </w:r>
          </w:p>
        </w:tc>
        <w:tc>
          <w:tcPr>
            <w:tcW w:w="14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67901D">
            <w:pPr>
              <w:pStyle w:val="2"/>
              <w:bidi w:val="0"/>
            </w:pPr>
            <w:r>
              <w:rPr>
                <w:rFonts w:hint="eastAsia"/>
              </w:rPr>
              <w:t>备注</w:t>
            </w:r>
          </w:p>
        </w:tc>
      </w:tr>
      <w:tr w14:paraId="6B56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0D9E92">
            <w:pPr>
              <w:pStyle w:val="2"/>
              <w:bidi w:val="0"/>
            </w:pPr>
            <w:r>
              <w:rPr>
                <w:rFonts w:hint="eastAsia"/>
              </w:rPr>
              <w:t>1</w:t>
            </w:r>
          </w:p>
        </w:tc>
        <w:tc>
          <w:tcPr>
            <w:tcW w:w="10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320E0D">
            <w:pPr>
              <w:pStyle w:val="2"/>
              <w:bidi w:val="0"/>
            </w:pPr>
            <w:r>
              <w:rPr>
                <w:rFonts w:hint="eastAsia"/>
              </w:rPr>
              <w:t>煤炭汽运费</w:t>
            </w:r>
          </w:p>
        </w:tc>
        <w:tc>
          <w:tcPr>
            <w:tcW w:w="9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4619F0">
            <w:pPr>
              <w:pStyle w:val="2"/>
              <w:bidi w:val="0"/>
            </w:pPr>
            <w:r>
              <w:rPr>
                <w:rFonts w:hint="eastAsia"/>
              </w:rPr>
              <w:t>4,000    （以实际为准）</w:t>
            </w:r>
          </w:p>
        </w:tc>
        <w:tc>
          <w:tcPr>
            <w:tcW w:w="9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699DD6">
            <w:pPr>
              <w:pStyle w:val="2"/>
              <w:bidi w:val="0"/>
            </w:pPr>
            <w:r>
              <w:rPr>
                <w:rFonts w:hint="eastAsia"/>
              </w:rPr>
              <w:t>吨</w:t>
            </w:r>
          </w:p>
        </w:tc>
        <w:tc>
          <w:tcPr>
            <w:tcW w:w="8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ADF000">
            <w:pPr>
              <w:pStyle w:val="2"/>
              <w:bidi w:val="0"/>
            </w:pPr>
            <w:r>
              <w:rPr>
                <w:rFonts w:hint="eastAsia"/>
              </w:rPr>
              <w:t> </w:t>
            </w:r>
          </w:p>
        </w:tc>
        <w:tc>
          <w:tcPr>
            <w:tcW w:w="14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3446A3">
            <w:pPr>
              <w:pStyle w:val="2"/>
              <w:bidi w:val="0"/>
            </w:pPr>
            <w:r>
              <w:rPr>
                <w:rFonts w:hint="eastAsia"/>
              </w:rPr>
              <w:t>永安煤业西洋筛选厂至福维钙化物厂</w:t>
            </w:r>
          </w:p>
        </w:tc>
      </w:tr>
    </w:tbl>
    <w:p w14:paraId="0DA85820">
      <w:pPr>
        <w:pStyle w:val="2"/>
        <w:bidi w:val="0"/>
      </w:pPr>
      <w:r>
        <w:rPr>
          <w:rFonts w:hint="eastAsia"/>
          <w:lang w:val="en-US" w:eastAsia="zh-CN"/>
        </w:rPr>
        <w:t>3.响应人资格要求</w:t>
      </w:r>
    </w:p>
    <w:p w14:paraId="72B2448D">
      <w:pPr>
        <w:pStyle w:val="2"/>
        <w:bidi w:val="0"/>
        <w:rPr>
          <w:rFonts w:hint="eastAsia"/>
        </w:rPr>
      </w:pPr>
      <w:r>
        <w:rPr>
          <w:rFonts w:hint="eastAsia"/>
        </w:rPr>
        <w:t>3.1 本次采购要求响应人须具备一、中华人民共和国境内依法成立并有效存续的具备货物运输经营范围的独立企业法人且具有道路营运证；二、具有良好的财务状况、具有良好的商业信誉。采取资格后审方式确定投标人资格。三、信誉要求：①企业未处于被责令停业、投标资格被取消或者财产被接管、冻结和破产状态；未存在被有关部门、单位暂停投标资格并在暂停期内的。②投标人未被列入“信用中国”网站www.creditchina.gov.cn）“失信被执行人”（此项查询以信用中国网站自动链接至中国执行信息公开网的查询结果为准）、“税收违法黑名单”和中国政府采购网（www.ccgp.gov.cn）“政府采购严重违法失信行为记录名单”，没有以被执行人身份涉及未结的执行案件。③投标人未被市场监督管理部门列入国家企业信用信息公示系统（www.gsxt.gov.cn）的“严重违法失信名单”。④近三年无因运输安全事件被监管部门立案处罚的情况。资质：提供车辆信息、业绩证明至少二份合同复印件，并具有与本响应项目相应的供货能力。</w:t>
      </w:r>
    </w:p>
    <w:p w14:paraId="7F6F5640">
      <w:pPr>
        <w:pStyle w:val="2"/>
        <w:bidi w:val="0"/>
        <w:rPr>
          <w:rFonts w:hint="eastAsia"/>
        </w:rPr>
      </w:pPr>
      <w:r>
        <w:rPr>
          <w:rFonts w:hint="eastAsia"/>
        </w:rPr>
        <w:t>3.2</w:t>
      </w:r>
    </w:p>
    <w:p w14:paraId="407EC35F">
      <w:pPr>
        <w:pStyle w:val="2"/>
        <w:bidi w:val="0"/>
        <w:rPr>
          <w:rFonts w:hint="eastAsia"/>
        </w:rPr>
      </w:pPr>
      <w:r>
        <w:rPr>
          <w:rFonts w:hint="eastAsia"/>
        </w:rPr>
        <w:t>不允许联合体报名</w:t>
      </w:r>
    </w:p>
    <w:p w14:paraId="380527B1">
      <w:pPr>
        <w:pStyle w:val="2"/>
        <w:bidi w:val="0"/>
        <w:rPr>
          <w:rFonts w:hint="eastAsia"/>
        </w:rPr>
      </w:pPr>
      <w:r>
        <w:rPr>
          <w:rFonts w:hint="eastAsia"/>
        </w:rPr>
        <w:t>3.3 单位负责人为同一人或者存在控股、管理关系的不同单位，不得参加同一标段投标或者未划分标段的同一项目投标。</w:t>
      </w:r>
    </w:p>
    <w:p w14:paraId="2E0FA7EC">
      <w:pPr>
        <w:pStyle w:val="2"/>
        <w:bidi w:val="0"/>
      </w:pPr>
      <w:r>
        <w:rPr>
          <w:rFonts w:hint="eastAsia"/>
          <w:lang w:val="en-US" w:eastAsia="zh-CN"/>
        </w:rPr>
        <w:t>4.采购文件下载信息</w:t>
      </w:r>
    </w:p>
    <w:p w14:paraId="70583D07">
      <w:pPr>
        <w:pStyle w:val="2"/>
        <w:bidi w:val="0"/>
        <w:rPr>
          <w:rFonts w:hint="eastAsia"/>
        </w:rPr>
      </w:pPr>
      <w:r>
        <w:rPr>
          <w:rFonts w:hint="eastAsia"/>
        </w:rPr>
        <w:t>4.1 凡有意参加者，请在http://nhygcg.fjshgx.com/（福建能化阳光采购平台）上免费注册，并根据系统提示进行报名即可下载电子采购文件。具体下载时间以采购公告为准。</w:t>
      </w:r>
    </w:p>
    <w:p w14:paraId="108DDBE4">
      <w:pPr>
        <w:pStyle w:val="2"/>
        <w:bidi w:val="0"/>
        <w:rPr>
          <w:rFonts w:hint="eastAsia"/>
        </w:rPr>
      </w:pPr>
      <w:r>
        <w:rPr>
          <w:rFonts w:hint="eastAsia"/>
        </w:rPr>
        <w:t>4.2 本项目不收取文件下载费用。</w:t>
      </w:r>
    </w:p>
    <w:p w14:paraId="58F9B6AE">
      <w:pPr>
        <w:pStyle w:val="2"/>
        <w:bidi w:val="0"/>
      </w:pPr>
      <w:r>
        <w:rPr>
          <w:rFonts w:hint="eastAsia"/>
          <w:lang w:val="en-US" w:eastAsia="zh-CN"/>
        </w:rPr>
        <w:t>5.响应文件的递交</w:t>
      </w:r>
    </w:p>
    <w:p w14:paraId="07E05EAD">
      <w:pPr>
        <w:pStyle w:val="2"/>
        <w:bidi w:val="0"/>
        <w:rPr>
          <w:rFonts w:hint="eastAsia"/>
        </w:rPr>
      </w:pPr>
      <w:r>
        <w:rPr>
          <w:rFonts w:hint="eastAsia"/>
        </w:rPr>
        <w:t>5.1 申请人应在截止时间前递交响应文件至福建福维股份有限公司办公大楼一层供销公司3办公室。</w:t>
      </w:r>
    </w:p>
    <w:p w14:paraId="0BA5D4AF">
      <w:pPr>
        <w:pStyle w:val="2"/>
        <w:bidi w:val="0"/>
        <w:rPr>
          <w:rFonts w:hint="eastAsia"/>
        </w:rPr>
      </w:pPr>
      <w:r>
        <w:rPr>
          <w:rFonts w:hint="eastAsia"/>
        </w:rPr>
        <w:t>5.2 采购相关信息如下：</w:t>
      </w:r>
    </w:p>
    <w:p w14:paraId="5D517A92">
      <w:pPr>
        <w:pStyle w:val="2"/>
        <w:bidi w:val="0"/>
        <w:rPr>
          <w:rFonts w:hint="eastAsia"/>
        </w:rPr>
      </w:pPr>
      <w:r>
        <w:rPr>
          <w:rFonts w:hint="eastAsia"/>
        </w:rPr>
        <w:t>报名开始时间：2025年10月12日 15时30分；</w:t>
      </w:r>
    </w:p>
    <w:p w14:paraId="43C2A25D">
      <w:pPr>
        <w:pStyle w:val="2"/>
        <w:bidi w:val="0"/>
        <w:rPr>
          <w:rFonts w:hint="eastAsia"/>
        </w:rPr>
      </w:pPr>
      <w:r>
        <w:rPr>
          <w:rFonts w:hint="eastAsia"/>
        </w:rPr>
        <w:t>报名结束时间：2025年10月17日 09时00分；</w:t>
      </w:r>
    </w:p>
    <w:p w14:paraId="23998A60">
      <w:pPr>
        <w:pStyle w:val="2"/>
        <w:bidi w:val="0"/>
        <w:rPr>
          <w:rFonts w:hint="eastAsia"/>
        </w:rPr>
      </w:pPr>
      <w:r>
        <w:rPr>
          <w:rFonts w:hint="eastAsia"/>
        </w:rPr>
        <w:t>采购文件下载开始时间：2025年10月12日 15时30分；</w:t>
      </w:r>
    </w:p>
    <w:p w14:paraId="0759BB19">
      <w:pPr>
        <w:pStyle w:val="2"/>
        <w:bidi w:val="0"/>
        <w:rPr>
          <w:rFonts w:hint="eastAsia"/>
        </w:rPr>
      </w:pPr>
      <w:r>
        <w:rPr>
          <w:rFonts w:hint="eastAsia"/>
        </w:rPr>
        <w:t>采购文件下载截止时间：2025年10月17日 09时00分；</w:t>
      </w:r>
    </w:p>
    <w:p w14:paraId="227EAD2B">
      <w:pPr>
        <w:pStyle w:val="2"/>
        <w:bidi w:val="0"/>
        <w:rPr>
          <w:rFonts w:hint="eastAsia"/>
        </w:rPr>
      </w:pPr>
      <w:r>
        <w:rPr>
          <w:rFonts w:hint="eastAsia"/>
        </w:rPr>
        <w:t>响应文件递交开始时间：2025年10月12日 15时30分；</w:t>
      </w:r>
    </w:p>
    <w:p w14:paraId="750F6D87">
      <w:pPr>
        <w:pStyle w:val="2"/>
        <w:bidi w:val="0"/>
        <w:rPr>
          <w:rFonts w:hint="eastAsia"/>
        </w:rPr>
      </w:pPr>
      <w:r>
        <w:rPr>
          <w:rFonts w:hint="eastAsia"/>
        </w:rPr>
        <w:t>响应文件递交截止时间：2025年10月17日 09时00分；</w:t>
      </w:r>
    </w:p>
    <w:p w14:paraId="7D442674">
      <w:pPr>
        <w:pStyle w:val="2"/>
        <w:bidi w:val="0"/>
        <w:rPr>
          <w:rFonts w:hint="eastAsia"/>
        </w:rPr>
      </w:pPr>
      <w:r>
        <w:rPr>
          <w:rFonts w:hint="eastAsia"/>
        </w:rPr>
        <w:t>响应文件开启时间：2025年10月17日 09时00分；</w:t>
      </w:r>
    </w:p>
    <w:p w14:paraId="2791A4EE">
      <w:pPr>
        <w:pStyle w:val="2"/>
        <w:bidi w:val="0"/>
        <w:rPr>
          <w:rFonts w:hint="eastAsia"/>
        </w:rPr>
      </w:pPr>
      <w:r>
        <w:rPr>
          <w:rFonts w:hint="eastAsia"/>
        </w:rPr>
        <w:t>响应文件开启地点：福建福维股份有限公司办公楼3楼小会议室；</w:t>
      </w:r>
    </w:p>
    <w:p w14:paraId="60156800">
      <w:pPr>
        <w:pStyle w:val="2"/>
        <w:bidi w:val="0"/>
        <w:rPr>
          <w:rFonts w:hint="eastAsia"/>
        </w:rPr>
      </w:pPr>
      <w:r>
        <w:rPr>
          <w:rFonts w:hint="eastAsia"/>
        </w:rPr>
        <w:t>5.3 逾期送达的响应文件，将予以拒收。</w:t>
      </w:r>
    </w:p>
    <w:p w14:paraId="5AD6A0EA">
      <w:pPr>
        <w:pStyle w:val="2"/>
        <w:bidi w:val="0"/>
      </w:pPr>
      <w:r>
        <w:rPr>
          <w:rFonts w:hint="eastAsia"/>
          <w:lang w:val="en-US" w:eastAsia="zh-CN"/>
        </w:rPr>
        <w:t>6.发布公告的媒介</w:t>
      </w:r>
    </w:p>
    <w:p w14:paraId="52F0E255">
      <w:pPr>
        <w:pStyle w:val="2"/>
        <w:bidi w:val="0"/>
        <w:rPr>
          <w:rFonts w:hint="eastAsia"/>
        </w:rPr>
      </w:pPr>
      <w:r>
        <w:rPr>
          <w:rFonts w:hint="eastAsia"/>
        </w:rPr>
        <w:t>阳光采购平台、福维公司官网</w:t>
      </w:r>
    </w:p>
    <w:p w14:paraId="3A9E68DF">
      <w:pPr>
        <w:pStyle w:val="2"/>
        <w:bidi w:val="0"/>
      </w:pPr>
      <w:r>
        <w:rPr>
          <w:rFonts w:hint="eastAsia"/>
          <w:lang w:val="en-US" w:eastAsia="zh-CN"/>
        </w:rPr>
        <w:t>7.联系方式</w:t>
      </w:r>
    </w:p>
    <w:p w14:paraId="4FB54279">
      <w:pPr>
        <w:pStyle w:val="2"/>
        <w:bidi w:val="0"/>
        <w:rPr>
          <w:rFonts w:hint="eastAsia"/>
        </w:rPr>
      </w:pPr>
      <w:r>
        <w:rPr>
          <w:rFonts w:hint="eastAsia"/>
        </w:rPr>
        <w:t>联 系 人：苏为舟</w:t>
      </w:r>
    </w:p>
    <w:p w14:paraId="0E9439AD">
      <w:pPr>
        <w:pStyle w:val="2"/>
        <w:bidi w:val="0"/>
        <w:rPr>
          <w:rFonts w:hint="eastAsia"/>
        </w:rPr>
      </w:pPr>
      <w:r>
        <w:rPr>
          <w:rFonts w:hint="eastAsia"/>
        </w:rPr>
        <w:t>联系地址：福建省永安市福维股份有限公司供销3</w:t>
      </w:r>
    </w:p>
    <w:p w14:paraId="2344B222">
      <w:pPr>
        <w:pStyle w:val="2"/>
        <w:bidi w:val="0"/>
        <w:rPr>
          <w:rFonts w:hint="eastAsia"/>
        </w:rPr>
      </w:pPr>
      <w:r>
        <w:rPr>
          <w:rFonts w:hint="eastAsia"/>
        </w:rPr>
        <w:t>联系电话：18006083066</w:t>
      </w:r>
    </w:p>
    <w:p w14:paraId="0950338F">
      <w:pPr>
        <w:pStyle w:val="2"/>
        <w:bidi w:val="0"/>
        <w:rPr>
          <w:rFonts w:hint="eastAsia"/>
        </w:rPr>
      </w:pPr>
      <w:r>
        <w:rPr>
          <w:rFonts w:hint="eastAsia"/>
        </w:rPr>
        <w:t>电子邮箱：329896989@qq.com</w:t>
      </w:r>
    </w:p>
    <w:p w14:paraId="4A798163">
      <w:pPr>
        <w:pStyle w:val="2"/>
        <w:bidi w:val="0"/>
      </w:pPr>
      <w:r>
        <w:rPr>
          <w:rFonts w:hint="eastAsia"/>
          <w:lang w:val="en-US" w:eastAsia="zh-CN"/>
        </w:rPr>
        <w:t>8.电子采购注意事项</w:t>
      </w:r>
    </w:p>
    <w:p w14:paraId="2286E23C">
      <w:pPr>
        <w:pStyle w:val="2"/>
        <w:bidi w:val="0"/>
        <w:rPr>
          <w:rFonts w:hint="eastAsia"/>
        </w:rPr>
      </w:pPr>
      <w:r>
        <w:rPr>
          <w:rFonts w:hint="eastAsia"/>
        </w:rPr>
        <w:t>8.1响应人须登录 “ 福建能化阳光采购平台”（http://nhygcg.fjshgx.com/） ，免费注册成为会员后，方可参与采购。</w:t>
      </w:r>
    </w:p>
    <w:p w14:paraId="0556C768">
      <w:pPr>
        <w:pStyle w:val="2"/>
        <w:bidi w:val="0"/>
        <w:rPr>
          <w:rFonts w:hint="eastAsia"/>
        </w:rPr>
      </w:pPr>
      <w:r>
        <w:rPr>
          <w:rFonts w:hint="eastAsia"/>
        </w:rPr>
        <w:t>8.2电子采购项目，响应人须办理CA证书 ，办理方式详见福建能化阳光采购平台CA办理公告。</w:t>
      </w:r>
    </w:p>
    <w:p w14:paraId="4244E9AD">
      <w:pPr>
        <w:pStyle w:val="2"/>
        <w:bidi w:val="0"/>
        <w:rPr>
          <w:rFonts w:hint="eastAsia"/>
        </w:rPr>
      </w:pPr>
      <w:r>
        <w:rPr>
          <w:rFonts w:hint="eastAsia"/>
        </w:rPr>
        <w:t>8.3响应文件须在响应截止时间前成功递交到“ 福建能化阳光采购平台”（http://nhygcg.fjshgx.com/） 中。</w:t>
      </w:r>
    </w:p>
    <w:p w14:paraId="2B3BC943">
      <w:pPr>
        <w:pStyle w:val="2"/>
        <w:bidi w:val="0"/>
        <w:rPr>
          <w:rFonts w:hint="eastAsia"/>
        </w:rPr>
      </w:pPr>
      <w:r>
        <w:rPr>
          <w:rFonts w:hint="eastAsia"/>
        </w:rPr>
        <w:t>8.4响应过程中如有项目信息疑问，请与项目联系人沟通。如有操作疑问，请咨询平台客户服务中心。</w:t>
      </w:r>
    </w:p>
    <w:p w14:paraId="2BCBA26F">
      <w:pPr>
        <w:pStyle w:val="2"/>
        <w:bidi w:val="0"/>
        <w:rPr>
          <w:rFonts w:hint="eastAsia"/>
        </w:rPr>
      </w:pPr>
      <w:r>
        <w:rPr>
          <w:rFonts w:hint="eastAsia"/>
        </w:rPr>
        <w:t>工作时间：工作日 8:30-11:30 13:30-17:00</w:t>
      </w:r>
    </w:p>
    <w:p w14:paraId="1DB0794B">
      <w:pPr>
        <w:pStyle w:val="2"/>
        <w:bidi w:val="0"/>
        <w:rPr>
          <w:rFonts w:hint="eastAsia"/>
        </w:rPr>
      </w:pPr>
      <w:r>
        <w:rPr>
          <w:rFonts w:hint="eastAsia"/>
        </w:rPr>
        <w:t>客服联系电话：</w:t>
      </w:r>
    </w:p>
    <w:p w14:paraId="33BFDAA8">
      <w:pPr>
        <w:pStyle w:val="2"/>
        <w:bidi w:val="0"/>
        <w:rPr>
          <w:rFonts w:hint="eastAsia"/>
        </w:rPr>
      </w:pPr>
      <w:r>
        <w:rPr>
          <w:rFonts w:hint="eastAsia"/>
        </w:rPr>
        <w:t>CA联系电话：4006663999</w:t>
      </w:r>
    </w:p>
    <w:p w14:paraId="55CEEE29">
      <w:pPr>
        <w:pStyle w:val="2"/>
        <w:bidi w:val="0"/>
        <w:rPr>
          <w:rFonts w:hint="eastAsia"/>
        </w:rPr>
      </w:pPr>
      <w:r>
        <w:rPr>
          <w:rFonts w:hint="eastAsia"/>
        </w:rPr>
        <w:t> </w:t>
      </w:r>
    </w:p>
    <w:p w14:paraId="57714638">
      <w:pPr>
        <w:pStyle w:val="2"/>
        <w:bidi w:val="0"/>
        <w:rPr>
          <w:rFonts w:hint="eastAsia"/>
        </w:rPr>
      </w:pPr>
      <w:r>
        <w:rPr>
          <w:rFonts w:hint="eastAsia"/>
        </w:rPr>
        <w:t> </w:t>
      </w:r>
    </w:p>
    <w:p w14:paraId="608C597F">
      <w:pPr>
        <w:pStyle w:val="2"/>
        <w:bidi w:val="0"/>
        <w:rPr>
          <w:rFonts w:hint="eastAsia"/>
        </w:rPr>
      </w:pPr>
      <w:r>
        <w:rPr>
          <w:rFonts w:hint="eastAsia"/>
        </w:rPr>
        <w:t> </w:t>
      </w:r>
    </w:p>
    <w:p w14:paraId="27BE1988">
      <w:pPr>
        <w:pStyle w:val="2"/>
        <w:bidi w:val="0"/>
        <w:rPr>
          <w:rFonts w:hint="eastAsia"/>
        </w:rPr>
      </w:pPr>
      <w:r>
        <w:rPr>
          <w:rFonts w:hint="eastAsia"/>
        </w:rPr>
        <w:t>福建福维股份有限公司</w:t>
      </w:r>
    </w:p>
    <w:p w14:paraId="0035857C">
      <w:pPr>
        <w:pStyle w:val="2"/>
        <w:bidi w:val="0"/>
        <w:rPr>
          <w:rFonts w:hint="eastAsia"/>
        </w:rPr>
      </w:pPr>
      <w:r>
        <w:rPr>
          <w:rFonts w:hint="eastAsia"/>
        </w:rPr>
        <w:t>2025年 10月 12日</w:t>
      </w:r>
    </w:p>
    <w:p w14:paraId="4BEC9F39">
      <w:pPr>
        <w:pStyle w:val="2"/>
        <w:bidi w:val="0"/>
        <w:rPr>
          <w:rFonts w:hint="eastAsia"/>
        </w:rPr>
      </w:pPr>
      <w:r>
        <w:rPr>
          <w:rFonts w:hint="eastAsia"/>
        </w:rPr>
        <w:t> </w:t>
      </w:r>
    </w:p>
    <w:p w14:paraId="128C36E5">
      <w:pPr>
        <w:pStyle w:val="2"/>
        <w:bidi w:val="0"/>
        <w:rPr>
          <w:rFonts w:hint="eastAsia"/>
        </w:rPr>
      </w:pPr>
      <w:r>
        <w:rPr>
          <w:rFonts w:hint="eastAsia"/>
        </w:rPr>
        <w:t> </w:t>
      </w:r>
    </w:p>
    <w:p w14:paraId="038B68E2">
      <w:pPr>
        <w:pStyle w:val="2"/>
        <w:bidi w:val="0"/>
        <w:rPr>
          <w:rFonts w:hint="eastAsia"/>
        </w:rPr>
      </w:pPr>
      <w:r>
        <w:rPr>
          <w:rFonts w:hint="eastAsia"/>
        </w:rPr>
        <w:t> </w:t>
      </w:r>
    </w:p>
    <w:p w14:paraId="2BB7AECA">
      <w:pPr>
        <w:pStyle w:val="2"/>
        <w:bidi w:val="0"/>
        <w:rPr>
          <w:rFonts w:hint="eastAsia"/>
        </w:rPr>
      </w:pPr>
      <w:r>
        <w:rPr>
          <w:rFonts w:hint="eastAsia"/>
        </w:rPr>
        <w:t> </w:t>
      </w:r>
    </w:p>
    <w:p w14:paraId="705C50D3">
      <w:pPr>
        <w:pStyle w:val="2"/>
        <w:bidi w:val="0"/>
        <w:rPr>
          <w:rFonts w:hint="eastAsia"/>
        </w:rPr>
      </w:pPr>
      <w:r>
        <w:rPr>
          <w:rFonts w:hint="eastAsia"/>
        </w:rPr>
        <w:t> </w:t>
      </w:r>
    </w:p>
    <w:p w14:paraId="0E24A7E1">
      <w:pPr>
        <w:pStyle w:val="2"/>
        <w:bidi w:val="0"/>
        <w:rPr>
          <w:rFonts w:hint="eastAsia"/>
        </w:rPr>
      </w:pPr>
      <w:r>
        <w:rPr>
          <w:rFonts w:hint="eastAsia"/>
        </w:rPr>
        <w:t> </w:t>
      </w:r>
    </w:p>
    <w:p w14:paraId="6819A53A">
      <w:pPr>
        <w:pStyle w:val="2"/>
        <w:bidi w:val="0"/>
        <w:rPr>
          <w:rFonts w:hint="eastAsia"/>
        </w:rPr>
      </w:pPr>
      <w:r>
        <w:rPr>
          <w:rFonts w:hint="eastAsia"/>
        </w:rPr>
        <w:t> </w:t>
      </w:r>
    </w:p>
    <w:p w14:paraId="3785250A">
      <w:pPr>
        <w:pStyle w:val="2"/>
        <w:bidi w:val="0"/>
        <w:rPr>
          <w:rFonts w:hint="eastAsia"/>
        </w:rPr>
      </w:pPr>
      <w:r>
        <w:rPr>
          <w:rFonts w:hint="eastAsia"/>
        </w:rPr>
        <w:t> </w:t>
      </w:r>
    </w:p>
    <w:p w14:paraId="386EB0F0">
      <w:pPr>
        <w:pStyle w:val="2"/>
        <w:bidi w:val="0"/>
        <w:rPr>
          <w:rFonts w:hint="eastAsia"/>
        </w:rPr>
      </w:pPr>
      <w:r>
        <w:rPr>
          <w:rFonts w:hint="eastAsia"/>
        </w:rPr>
        <w:t> </w:t>
      </w:r>
    </w:p>
    <w:p w14:paraId="68ECD3C0">
      <w:pPr>
        <w:pStyle w:val="2"/>
        <w:bidi w:val="0"/>
        <w:rPr>
          <w:rFonts w:hint="eastAsia"/>
        </w:rPr>
      </w:pPr>
      <w:r>
        <w:rPr>
          <w:rFonts w:hint="eastAsia"/>
        </w:rPr>
        <w:t> </w:t>
      </w:r>
    </w:p>
    <w:p w14:paraId="4720669A">
      <w:pPr>
        <w:pStyle w:val="2"/>
        <w:bidi w:val="0"/>
        <w:rPr>
          <w:rFonts w:hint="eastAsia"/>
        </w:rPr>
      </w:pPr>
      <w:r>
        <w:rPr>
          <w:rFonts w:hint="eastAsia"/>
        </w:rPr>
        <w:t> </w:t>
      </w:r>
    </w:p>
    <w:p w14:paraId="723BE06F">
      <w:pPr>
        <w:pStyle w:val="2"/>
        <w:bidi w:val="0"/>
        <w:rPr>
          <w:rFonts w:hint="eastAsia"/>
        </w:rPr>
      </w:pPr>
      <w:r>
        <w:rPr>
          <w:rFonts w:hint="eastAsia"/>
        </w:rPr>
        <w:t> </w:t>
      </w:r>
    </w:p>
    <w:p w14:paraId="2E655CBC">
      <w:pPr>
        <w:pStyle w:val="2"/>
        <w:bidi w:val="0"/>
        <w:rPr>
          <w:rFonts w:hint="eastAsia"/>
        </w:rPr>
      </w:pPr>
      <w:r>
        <w:rPr>
          <w:rFonts w:hint="eastAsia"/>
        </w:rPr>
        <w:t> </w:t>
      </w:r>
    </w:p>
    <w:p w14:paraId="14B49AFC">
      <w:pPr>
        <w:pStyle w:val="2"/>
        <w:bidi w:val="0"/>
      </w:pPr>
      <w:r>
        <w:rPr>
          <w:rFonts w:hint="eastAsia"/>
          <w:lang w:val="en-US" w:eastAsia="zh-CN"/>
        </w:rPr>
        <w:t>报价一览表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0"/>
        <w:gridCol w:w="4720"/>
      </w:tblGrid>
      <w:tr w14:paraId="297E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B66D53">
            <w:pPr>
              <w:pStyle w:val="2"/>
              <w:bidi w:val="0"/>
            </w:pPr>
            <w:r>
              <w:rPr>
                <w:rFonts w:hint="eastAsia"/>
              </w:rPr>
              <w:t>申请人</w:t>
            </w:r>
          </w:p>
        </w:tc>
        <w:tc>
          <w:tcPr>
            <w:tcW w:w="4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5AA4F0">
            <w:pPr>
              <w:pStyle w:val="2"/>
              <w:bidi w:val="0"/>
            </w:pPr>
            <w:r>
              <w:rPr>
                <w:rFonts w:hint="eastAsia"/>
              </w:rPr>
              <w:t> </w:t>
            </w:r>
          </w:p>
        </w:tc>
      </w:tr>
      <w:tr w14:paraId="706E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17B1D1">
            <w:pPr>
              <w:pStyle w:val="2"/>
              <w:bidi w:val="0"/>
            </w:pPr>
            <w:r>
              <w:rPr>
                <w:rFonts w:hint="eastAsia"/>
              </w:rPr>
              <w:t>项目名称</w:t>
            </w:r>
          </w:p>
        </w:tc>
        <w:tc>
          <w:tcPr>
            <w:tcW w:w="4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3B03DA">
            <w:pPr>
              <w:pStyle w:val="2"/>
              <w:bidi w:val="0"/>
            </w:pPr>
            <w:r>
              <w:rPr>
                <w:rFonts w:hint="eastAsia"/>
              </w:rPr>
              <w:t>永安煤业西洋筛选厂至福维钙化物厂煤炭承运</w:t>
            </w:r>
          </w:p>
        </w:tc>
      </w:tr>
      <w:tr w14:paraId="076E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14B947">
            <w:pPr>
              <w:pStyle w:val="2"/>
              <w:bidi w:val="0"/>
            </w:pPr>
            <w:r>
              <w:rPr>
                <w:rFonts w:hint="eastAsia"/>
              </w:rPr>
              <w:t>项目编号</w:t>
            </w:r>
          </w:p>
        </w:tc>
        <w:tc>
          <w:tcPr>
            <w:tcW w:w="4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DBC98E">
            <w:pPr>
              <w:pStyle w:val="2"/>
              <w:bidi w:val="0"/>
            </w:pPr>
            <w:r>
              <w:rPr>
                <w:rFonts w:hint="eastAsia"/>
              </w:rPr>
              <w:t>CL-650-202510000264</w:t>
            </w:r>
          </w:p>
        </w:tc>
      </w:tr>
      <w:tr w14:paraId="485B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37DD56">
            <w:pPr>
              <w:pStyle w:val="2"/>
              <w:bidi w:val="0"/>
            </w:pPr>
            <w:r>
              <w:rPr>
                <w:rFonts w:hint="eastAsia"/>
              </w:rPr>
              <w:t>报价</w:t>
            </w:r>
          </w:p>
        </w:tc>
        <w:tc>
          <w:tcPr>
            <w:tcW w:w="4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84D07B">
            <w:pPr>
              <w:pStyle w:val="2"/>
              <w:bidi w:val="0"/>
            </w:pPr>
            <w:r>
              <w:rPr>
                <w:rFonts w:hint="eastAsia"/>
              </w:rPr>
              <w:t>单价：  元/吨（人民币）     总价：  小写金额：      元（人民币）。</w:t>
            </w:r>
          </w:p>
          <w:p w14:paraId="3545840F">
            <w:pPr>
              <w:pStyle w:val="2"/>
              <w:bidi w:val="0"/>
            </w:pPr>
            <w:r>
              <w:rPr>
                <w:rFonts w:hint="eastAsia"/>
              </w:rPr>
              <w:t>大写金额：      元（人民币）。</w:t>
            </w:r>
          </w:p>
        </w:tc>
      </w:tr>
      <w:tr w14:paraId="1720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5C9280">
            <w:pPr>
              <w:pStyle w:val="2"/>
              <w:bidi w:val="0"/>
            </w:pPr>
            <w:r>
              <w:rPr>
                <w:rFonts w:hint="eastAsia"/>
              </w:rPr>
              <w:t>交货期</w:t>
            </w:r>
          </w:p>
        </w:tc>
        <w:tc>
          <w:tcPr>
            <w:tcW w:w="4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E8C696">
            <w:pPr>
              <w:pStyle w:val="2"/>
              <w:bidi w:val="0"/>
            </w:pPr>
            <w:r>
              <w:rPr>
                <w:rFonts w:hint="eastAsia"/>
              </w:rPr>
              <w:t> </w:t>
            </w:r>
          </w:p>
        </w:tc>
      </w:tr>
      <w:tr w14:paraId="3126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5C0CBC">
            <w:pPr>
              <w:pStyle w:val="2"/>
              <w:bidi w:val="0"/>
            </w:pPr>
            <w:r>
              <w:rPr>
                <w:rFonts w:hint="eastAsia"/>
              </w:rPr>
              <w:t>交货地点</w:t>
            </w:r>
          </w:p>
        </w:tc>
        <w:tc>
          <w:tcPr>
            <w:tcW w:w="4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0312E8">
            <w:pPr>
              <w:pStyle w:val="2"/>
              <w:bidi w:val="0"/>
            </w:pPr>
            <w:r>
              <w:rPr>
                <w:rFonts w:hint="eastAsia"/>
              </w:rPr>
              <w:t> </w:t>
            </w:r>
          </w:p>
        </w:tc>
      </w:tr>
      <w:tr w14:paraId="1777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970478">
            <w:pPr>
              <w:pStyle w:val="2"/>
              <w:bidi w:val="0"/>
            </w:pPr>
            <w:r>
              <w:rPr>
                <w:rFonts w:hint="eastAsia"/>
              </w:rPr>
              <w:t>制造厂家</w:t>
            </w:r>
          </w:p>
        </w:tc>
        <w:tc>
          <w:tcPr>
            <w:tcW w:w="4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E00385">
            <w:pPr>
              <w:pStyle w:val="2"/>
              <w:bidi w:val="0"/>
            </w:pPr>
            <w:r>
              <w:rPr>
                <w:rFonts w:hint="eastAsia"/>
              </w:rPr>
              <w:t> </w:t>
            </w:r>
          </w:p>
        </w:tc>
      </w:tr>
      <w:tr w14:paraId="4E5A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853E34">
            <w:pPr>
              <w:pStyle w:val="2"/>
              <w:bidi w:val="0"/>
            </w:pPr>
            <w:r>
              <w:rPr>
                <w:rFonts w:hint="eastAsia"/>
              </w:rPr>
              <w:t>备注</w:t>
            </w:r>
          </w:p>
        </w:tc>
        <w:tc>
          <w:tcPr>
            <w:tcW w:w="4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D5927F">
            <w:pPr>
              <w:pStyle w:val="2"/>
              <w:bidi w:val="0"/>
            </w:pPr>
            <w:r>
              <w:rPr>
                <w:rFonts w:hint="eastAsia"/>
              </w:rPr>
              <w:t> </w:t>
            </w:r>
          </w:p>
        </w:tc>
      </w:tr>
    </w:tbl>
    <w:p w14:paraId="4E11A0A2">
      <w:pPr>
        <w:pStyle w:val="2"/>
        <w:bidi w:val="0"/>
        <w:rPr>
          <w:rFonts w:hint="eastAsia"/>
        </w:rPr>
      </w:pPr>
      <w:r>
        <w:rPr>
          <w:rFonts w:hint="eastAsia"/>
        </w:rPr>
        <w:t>                申请人（公章）:</w:t>
      </w:r>
    </w:p>
    <w:p w14:paraId="0C544421">
      <w:pPr>
        <w:pStyle w:val="2"/>
        <w:bidi w:val="0"/>
        <w:rPr>
          <w:rFonts w:hint="eastAsia"/>
        </w:rPr>
      </w:pPr>
      <w:r>
        <w:rPr>
          <w:rFonts w:hint="eastAsia"/>
        </w:rPr>
        <w:t>法定代表人或其委托代理人（签字）：</w:t>
      </w:r>
    </w:p>
    <w:p w14:paraId="1E18267F">
      <w:pPr>
        <w:pStyle w:val="2"/>
        <w:bidi w:val="0"/>
        <w:rPr>
          <w:rFonts w:hint="eastAsia"/>
        </w:rPr>
      </w:pPr>
      <w:r>
        <w:rPr>
          <w:rFonts w:hint="eastAsia"/>
        </w:rPr>
        <w:t>报价须知：</w:t>
      </w:r>
    </w:p>
    <w:p w14:paraId="3031E78C">
      <w:pPr>
        <w:pStyle w:val="2"/>
        <w:bidi w:val="0"/>
        <w:rPr>
          <w:rFonts w:hint="eastAsia"/>
        </w:rPr>
      </w:pPr>
      <w:r>
        <w:rPr>
          <w:rFonts w:hint="eastAsia"/>
        </w:rPr>
        <w:t>1、报价单价与总价不符，以单价为准；大写金额与数字金额不符，以大写为准。</w:t>
      </w:r>
    </w:p>
    <w:p w14:paraId="4AE4F9F3">
      <w:pPr>
        <w:pStyle w:val="2"/>
        <w:bidi w:val="0"/>
        <w:rPr>
          <w:rFonts w:hint="eastAsia"/>
        </w:rPr>
      </w:pPr>
      <w:r>
        <w:rPr>
          <w:rFonts w:hint="eastAsia"/>
        </w:rPr>
        <w:t>2、总报价包括货款、税金、运输费用、劳务费用、保险费用等交货前所发生的费用。</w:t>
      </w:r>
    </w:p>
    <w:p w14:paraId="4BA70CEF">
      <w:pPr>
        <w:pStyle w:val="2"/>
        <w:bidi w:val="0"/>
        <w:rPr>
          <w:rFonts w:hint="eastAsia"/>
        </w:rPr>
      </w:pPr>
      <w:r>
        <w:rPr>
          <w:rFonts w:hint="eastAsia"/>
        </w:rPr>
        <w:t>3、该报价表须加盖公章，并经法定代表人或其委托代理人签字方为有效。</w:t>
      </w:r>
    </w:p>
    <w:p w14:paraId="754AF53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D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2025-10-13T03:21:06Z</dcterms:created>
  <dc:creator>28039</dc:creator>
  <cp:lastModifiedBy>璇儿</cp:lastModifiedBy>
  <dcterms:modified xsi:type="dcterms:W3CDTF">2025-10-13T03:21:11Z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6C42653077B840CCBF5765925D8DF536_12</vt:lpwstr>
  </property>
</Properties>
</file>