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739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3"/>
        </w:rPr>
      </w:pPr>
      <w:bookmarkStart w:id="0" w:name="_GoBack"/>
      <w:r>
        <w:rPr>
          <w:rStyle w:val="3"/>
          <w:rFonts w:hint="eastAsia"/>
          <w:lang w:val="en-US" w:eastAsia="zh-CN"/>
        </w:rPr>
        <w:t>北京中外运嘉航物流有限公司2025-2026年国内物流运力采购项目-询比采购公告</w:t>
      </w:r>
    </w:p>
    <w:p w14:paraId="217A1F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3"/>
          <w:rFonts w:hint="eastAsia"/>
        </w:rPr>
      </w:pPr>
      <w:r>
        <w:rPr>
          <w:rStyle w:val="3"/>
          <w:rFonts w:hint="eastAsia"/>
          <w:lang w:val="en-US" w:eastAsia="zh-CN"/>
        </w:rPr>
        <w:t>项目概况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5"/>
        <w:gridCol w:w="6161"/>
      </w:tblGrid>
      <w:tr w14:paraId="48379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B0C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采购项目名称：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F24A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北京中外运嘉航物流有限公司2025-2026年国内物流运力采购项目</w:t>
            </w:r>
          </w:p>
        </w:tc>
      </w:tr>
      <w:tr w14:paraId="43886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75E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采购项目编号：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E05B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G1100000175244061001</w:t>
            </w:r>
          </w:p>
        </w:tc>
      </w:tr>
      <w:tr w14:paraId="7D125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7F8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资金来源：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19144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企业自筹</w:t>
            </w:r>
          </w:p>
        </w:tc>
      </w:tr>
      <w:tr w14:paraId="0EFC5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A72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采购方式：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0FEA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询比采购</w:t>
            </w:r>
          </w:p>
        </w:tc>
      </w:tr>
      <w:tr w14:paraId="69EAA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E6D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项目类型：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B05D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经营服务</w:t>
            </w:r>
          </w:p>
        </w:tc>
      </w:tr>
      <w:tr w14:paraId="25575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21A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公告开始时间：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CB1D3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2025-10-13 15:00:00</w:t>
            </w:r>
          </w:p>
        </w:tc>
      </w:tr>
    </w:tbl>
    <w:p w14:paraId="6730C4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3"/>
          <w:rFonts w:hint="eastAsia"/>
        </w:rPr>
      </w:pPr>
      <w:r>
        <w:rPr>
          <w:rStyle w:val="3"/>
          <w:rFonts w:hint="eastAsia"/>
          <w:lang w:val="en-US" w:eastAsia="zh-CN"/>
        </w:rPr>
        <w:t>采购人及采购代理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5461"/>
      </w:tblGrid>
      <w:tr w14:paraId="47E2C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0BD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采购人名称：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BCF7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北京中外运嘉航物流有限公司</w:t>
            </w:r>
          </w:p>
        </w:tc>
      </w:tr>
      <w:tr w14:paraId="4E593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EBF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采购人地址：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CBFB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北京市顺义区临空经济核心区天柱路20号园区1号库2层</w:t>
            </w:r>
          </w:p>
        </w:tc>
      </w:tr>
      <w:tr w14:paraId="5C5F6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EA5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联系人：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28574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戴晶晶</w:t>
            </w:r>
          </w:p>
        </w:tc>
      </w:tr>
      <w:tr w14:paraId="462FA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7CA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联系方式：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00E1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13901185534</w:t>
            </w:r>
          </w:p>
        </w:tc>
      </w:tr>
      <w:tr w14:paraId="42294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E8E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邮箱：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AC307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daijj@sinoair.com</w:t>
            </w:r>
          </w:p>
        </w:tc>
      </w:tr>
      <w:tr w14:paraId="7C03A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38B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联合采购人：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1CBF495">
            <w:pPr>
              <w:rPr>
                <w:rStyle w:val="3"/>
                <w:rFonts w:hint="eastAsia"/>
              </w:rPr>
            </w:pPr>
          </w:p>
        </w:tc>
      </w:tr>
      <w:tr w14:paraId="4642D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9FD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代办机构名称：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4E1F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中外运空运有限公司北京分公司</w:t>
            </w:r>
          </w:p>
        </w:tc>
      </w:tr>
      <w:tr w14:paraId="5B891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565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代办机构地址：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B8830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北京市顺义区临空经济核心区天柱路20号园区1号库2层</w:t>
            </w:r>
          </w:p>
        </w:tc>
      </w:tr>
      <w:tr w14:paraId="095CF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DD5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代办机构联系人：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2483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戴晶晶</w:t>
            </w:r>
          </w:p>
        </w:tc>
      </w:tr>
      <w:tr w14:paraId="14821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842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联系方式：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BB49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010-80418237</w:t>
            </w:r>
          </w:p>
        </w:tc>
      </w:tr>
    </w:tbl>
    <w:p w14:paraId="0F3DA6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3"/>
          <w:rFonts w:hint="eastAsia"/>
        </w:rPr>
      </w:pPr>
      <w:r>
        <w:rPr>
          <w:rStyle w:val="3"/>
          <w:rFonts w:hint="eastAsia"/>
          <w:lang w:val="en-US" w:eastAsia="zh-CN"/>
        </w:rPr>
        <w:t>异议及投诉的受理渠道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7275"/>
      </w:tblGrid>
      <w:tr w14:paraId="61C49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63E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受理异议的渠道：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9E23D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异议联系人：赵红梅</w:t>
            </w:r>
          </w:p>
        </w:tc>
      </w:tr>
      <w:tr w14:paraId="77679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603EF">
            <w:pPr>
              <w:jc w:val="center"/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34AD3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异议联系电话：010-80418318</w:t>
            </w:r>
          </w:p>
        </w:tc>
      </w:tr>
      <w:tr w14:paraId="4EE22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B08E3">
            <w:pPr>
              <w:jc w:val="center"/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73DA9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异议邮箱：zhaohm@sinoair.com</w:t>
            </w:r>
          </w:p>
        </w:tc>
      </w:tr>
      <w:tr w14:paraId="5F548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896D3">
            <w:pPr>
              <w:jc w:val="center"/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81F5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异议说明：异议的处理主体为采购单位，如供应商对采购项目有异议的应按照上述规定的异议联系人/电话/邮箱与采购联系人确认异议处理情况。</w:t>
            </w:r>
          </w:p>
        </w:tc>
      </w:tr>
      <w:tr w14:paraId="0ADEB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724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受理投诉的渠道：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C6A9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dzzbts@ciesco.com.cn</w:t>
            </w:r>
          </w:p>
        </w:tc>
      </w:tr>
    </w:tbl>
    <w:p w14:paraId="658C62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3"/>
          <w:rFonts w:hint="eastAsia"/>
        </w:rPr>
      </w:pPr>
      <w:r>
        <w:rPr>
          <w:rStyle w:val="3"/>
          <w:rFonts w:hint="eastAsia"/>
          <w:lang w:val="en-US" w:eastAsia="zh-CN"/>
        </w:rPr>
        <w:t>标段（包）信息1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7233"/>
      </w:tblGrid>
      <w:tr w14:paraId="774CB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AE1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标段(包)名称：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3A0C5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北京中外运嘉航物流有限公司2025-2026年国内物流运力采购项目</w:t>
            </w:r>
          </w:p>
        </w:tc>
      </w:tr>
      <w:tr w14:paraId="0E0F4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E5A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标段(包)编号：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6E18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G1100000175244061001001</w:t>
            </w:r>
          </w:p>
        </w:tc>
      </w:tr>
      <w:tr w14:paraId="56051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636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采购范围及内容：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B4CE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国内陆运运输，从国内各个城市到沈阳，主要是北京/沈阳/郑州/天津/上海等城市国内陆运到沈阳</w:t>
            </w:r>
          </w:p>
        </w:tc>
      </w:tr>
      <w:tr w14:paraId="6D2F4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1F9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供应商资格要求：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1E5FD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（1）诚信要求： ①未被市场监督管理部门在“国家企业信用信息公示系统”网站（www.gsxt.gov.cn）中公布为严重违法失信名单； ②未被最高人民法院在“信用中国”网站（www.creditchina.gov.cn）或各级信用信息共享平台中公布为严重失信主体名单（即纳入失信被执行人名单）; （2）关联关系禁止报价要求：供应商之间存在以下情形的，禁止参与同一标段或者未划分标段的同一采购项目： ①不同供应商的单位负责人或法定代表人为同一人的； ②不同供应商之间存在控股、管理关系的； ③不同供应商的股东中存在相同自然人的（除非供应商提供充足证据证明该情形不会影响到采购公正性）</w:t>
            </w:r>
          </w:p>
        </w:tc>
      </w:tr>
      <w:tr w14:paraId="63265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73D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是否要求供应商使用CA数字证书参与：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9BA4A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不要求</w:t>
            </w:r>
          </w:p>
        </w:tc>
      </w:tr>
      <w:tr w14:paraId="1733E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F10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询问截止时间：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8AB8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2025-10-17 12:00:00</w:t>
            </w:r>
          </w:p>
        </w:tc>
      </w:tr>
      <w:tr w14:paraId="665C4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AC7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回复截止时间：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8E1B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2025-10-20 12:00:00</w:t>
            </w:r>
          </w:p>
        </w:tc>
      </w:tr>
      <w:tr w14:paraId="599F2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72A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报价截止时间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9CD1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2025-10-20 18:00:00</w:t>
            </w:r>
          </w:p>
        </w:tc>
      </w:tr>
      <w:tr w14:paraId="6F2B9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6AA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文件开启时间：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36D2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2025-10-20 18:00:00</w:t>
            </w:r>
          </w:p>
        </w:tc>
      </w:tr>
    </w:tbl>
    <w:p w14:paraId="64F70B9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3"/>
        </w:rPr>
      </w:pPr>
      <w:r>
        <w:rPr>
          <w:rStyle w:val="3"/>
          <w:rFonts w:hint="eastAsia"/>
          <w:lang w:val="en-US" w:eastAsia="zh-CN"/>
        </w:rPr>
        <w:t>明细信息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60"/>
        <w:gridCol w:w="470"/>
        <w:gridCol w:w="470"/>
        <w:gridCol w:w="990"/>
        <w:gridCol w:w="789"/>
        <w:gridCol w:w="789"/>
        <w:gridCol w:w="1158"/>
        <w:gridCol w:w="1880"/>
      </w:tblGrid>
      <w:tr w14:paraId="2232F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3E39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名称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60064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E0440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B763E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税率（%）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A8A9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含税单价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B17EA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含税合价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24113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规格型号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6E7F8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标准</w:t>
            </w:r>
          </w:p>
        </w:tc>
      </w:tr>
      <w:tr w14:paraId="43FFB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9DB2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干线运输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11A6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C2E70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公斤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034179B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EC1CD32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7CD9F16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FF34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北京-沈阳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3C8C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普货</w:t>
            </w:r>
          </w:p>
        </w:tc>
      </w:tr>
      <w:tr w14:paraId="31D15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7CF1A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干线运输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2348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F144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公斤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75F64E7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810124E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293F78A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28D7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北京-沈阳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2A60A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危险品</w:t>
            </w:r>
          </w:p>
        </w:tc>
      </w:tr>
      <w:tr w14:paraId="27A62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F53C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专车运输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1F58E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569A6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公斤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64EED29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4B6653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FD5E7A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B9CB6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北京-沈阳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FF06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普货</w:t>
            </w:r>
          </w:p>
        </w:tc>
      </w:tr>
      <w:tr w14:paraId="40A55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44BA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专车运输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85B0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ABDD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公斤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5AFAA9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93F9381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E1EAB4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0AEAA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北京-沈阳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CD4D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危险品</w:t>
            </w:r>
          </w:p>
        </w:tc>
      </w:tr>
      <w:tr w14:paraId="7D8C0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77847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手提派送/人次（飞机）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E246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D805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人次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0FA96D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E82B1BD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5DE0276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A096D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北京-沈阳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FFF48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每20公斤</w:t>
            </w:r>
          </w:p>
        </w:tc>
      </w:tr>
      <w:tr w14:paraId="147AE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B2EA7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陆运干线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371E1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DFE3F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公斤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829337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A18504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C5C1A5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B91F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郑州-沈阳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A9FF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普货</w:t>
            </w:r>
          </w:p>
        </w:tc>
      </w:tr>
      <w:tr w14:paraId="0F631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ECFA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陆运干线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95D9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DAA64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公斤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AD702A7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092AA0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FD8896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6FA26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郑州-沈阳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B173E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危险品</w:t>
            </w:r>
          </w:p>
        </w:tc>
      </w:tr>
      <w:tr w14:paraId="5D828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CB10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陆运快车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7A9C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C07D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公斤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551985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FD1C36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5A239A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B2CF1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郑州-沈阳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18394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普货</w:t>
            </w:r>
          </w:p>
        </w:tc>
      </w:tr>
      <w:tr w14:paraId="70824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D0D05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陆运快车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0ADE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63D96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公斤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AD5DA6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A85EEC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826488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1D3E2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郑州-沈阳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400C6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危险品</w:t>
            </w:r>
          </w:p>
        </w:tc>
      </w:tr>
      <w:tr w14:paraId="1DADF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3A2F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手提派送/人次（飞机）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1687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0C44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人次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0547FC4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5A6C56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1DBDC6A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69609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郑州-沈阳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46D5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每20公斤</w:t>
            </w:r>
          </w:p>
        </w:tc>
      </w:tr>
      <w:tr w14:paraId="1B22C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517A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陆运干线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AE839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04F8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公斤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D57187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970134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0B605A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CCC6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沈阳机场-沈阳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0F52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普货</w:t>
            </w:r>
          </w:p>
        </w:tc>
      </w:tr>
      <w:tr w14:paraId="41E79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6EDE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陆运干线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84935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D3F0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公斤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13409C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23633D8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23F407B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9C84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沈阳机场-沈阳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E766C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危险品</w:t>
            </w:r>
          </w:p>
        </w:tc>
      </w:tr>
      <w:tr w14:paraId="36B52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3B69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专车运输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20F0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276F7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公斤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CAD069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036583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D8CA52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1F7F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沈阳机场-沈阳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E99E9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普货</w:t>
            </w:r>
          </w:p>
        </w:tc>
      </w:tr>
      <w:tr w14:paraId="3EF7D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A2949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专车运输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4C1EA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A188A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公斤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88D36F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F7106F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B854EF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FCDF9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沈阳机场-沈阳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ED76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危险品</w:t>
            </w:r>
          </w:p>
        </w:tc>
      </w:tr>
      <w:tr w14:paraId="17F11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5AC2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陆运干线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E010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F314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公斤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4E63005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97D296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E5F997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8913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上海-沈阳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BE34E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普通货物</w:t>
            </w:r>
          </w:p>
        </w:tc>
      </w:tr>
      <w:tr w14:paraId="50171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13D9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陆运干线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0948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626B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公斤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541615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0F7D13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8D9076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5A09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上海-沈阳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790A0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危险品货物</w:t>
            </w:r>
          </w:p>
        </w:tc>
      </w:tr>
      <w:tr w14:paraId="222A0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A868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专车运输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CEFE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5119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公斤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A10166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AE95C2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B56E81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4A32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上海-沈阳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A75FA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普通货物</w:t>
            </w:r>
          </w:p>
        </w:tc>
      </w:tr>
      <w:tr w14:paraId="2F8CE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4066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专车运输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1710E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0D39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公斤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2C7F1C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046F10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DD4118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04C9B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上海-沈阳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BB62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危险品</w:t>
            </w:r>
          </w:p>
        </w:tc>
      </w:tr>
      <w:tr w14:paraId="1F394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6B155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沈阳末端派送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34DB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D95E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车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23C9384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F29A412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42771AC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1B224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沈阳市辖区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9DE8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4.2米厢车</w:t>
            </w:r>
          </w:p>
        </w:tc>
      </w:tr>
      <w:tr w14:paraId="20405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70B7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沈阳末端派送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1205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4A388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车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C79053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41FC3C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DB7BC4D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B2F9A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沈阳市辖区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64FB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7.7米厢车</w:t>
            </w:r>
          </w:p>
        </w:tc>
      </w:tr>
      <w:tr w14:paraId="3D33A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B14C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沈阳末端派送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AC56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221B8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车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7CC7906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CFD196A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11E7E58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824DE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沈阳市辖区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BE68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9.6米厢车</w:t>
            </w:r>
          </w:p>
        </w:tc>
      </w:tr>
      <w:tr w14:paraId="5CAEE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144E6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沈阳末端派送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F5A76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CC669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车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A8F9CC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D271E8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6D50033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3476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沈阳市辖区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EA7C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4.2米厢车（危险品车）</w:t>
            </w:r>
          </w:p>
        </w:tc>
      </w:tr>
      <w:tr w14:paraId="6EFD6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C8B61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沈阳末端派送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DCB26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2D9C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车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73BEAC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0050F6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22C550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ECF1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沈阳市辖区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7B87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7.7米厢车（危险品车）</w:t>
            </w:r>
          </w:p>
        </w:tc>
      </w:tr>
      <w:tr w14:paraId="6434D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97B43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沈阳末端派送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576D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261D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车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F5A00F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74DC15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EE6454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45F4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沈阳市辖区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3ECB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9.6米厢车（危险品车）</w:t>
            </w:r>
          </w:p>
        </w:tc>
      </w:tr>
    </w:tbl>
    <w:p w14:paraId="5D5B6111">
      <w:pPr>
        <w:rPr>
          <w:rStyle w:val="3"/>
        </w:rPr>
      </w:pPr>
    </w:p>
    <w:tbl>
      <w:tblPr>
        <w:tblW w:w="5000" w:type="pct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36"/>
      </w:tblGrid>
      <w:tr w14:paraId="1E74D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vAlign w:val="center"/>
          </w:tcPr>
          <w:p w14:paraId="5EEDFE37">
            <w:pPr>
              <w:rPr>
                <w:rStyle w:val="3"/>
                <w:rFonts w:hint="eastAsia"/>
              </w:rPr>
            </w:pPr>
          </w:p>
        </w:tc>
      </w:tr>
    </w:tbl>
    <w:p w14:paraId="34762C5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3"/>
        </w:rPr>
      </w:pPr>
    </w:p>
    <w:p w14:paraId="5CE4E2F1">
      <w:pPr>
        <w:rPr>
          <w:rStyle w:val="3"/>
        </w:rPr>
      </w:pPr>
      <w:r>
        <w:rPr>
          <w:rStyle w:val="3"/>
          <w:rFonts w:hint="eastAsia"/>
        </w:rPr>
        <w:t>报价网址：https://dzzb.ciesco.com.cn/gg/ggDetail?guid=245e3cef-cca0-4997-a1a5-2215200a20b7&amp;xinXiLaiYuan=3&amp;zbFangShi=1&amp;banBenHao=2&amp;currentPage=1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5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2025-10-13T07:52:15Z</dcterms:created>
  <dc:creator>28039</dc:creator>
  <cp:lastModifiedBy>璇儿</cp:lastModifiedBy>
  <dcterms:modified xsi:type="dcterms:W3CDTF">2025-10-13T07:52:39Z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370FA61008A24F00B5B233935D260704_12</vt:lpwstr>
  </property>
</Properties>
</file>