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DF9AE0">
      <w:pPr>
        <w:pStyle w:val="4"/>
        <w:bidi w:val="0"/>
      </w:pPr>
      <w:bookmarkStart w:id="0" w:name="_GoBack"/>
      <w:r>
        <w:t>2025年德康集团宜宾德康食品有限公司生鲜运输招标公告</w:t>
      </w:r>
    </w:p>
    <w:p w14:paraId="504298B7">
      <w:pPr>
        <w:pStyle w:val="4"/>
        <w:bidi w:val="0"/>
      </w:pPr>
      <w:r>
        <w:rPr>
          <w:lang w:val="en-US" w:eastAsia="zh-CN"/>
        </w:rPr>
        <w:t>德康供应链 </w:t>
      </w:r>
      <w:r>
        <w:rPr>
          <w:lang w:val="en-US" w:eastAsia="zh-CN"/>
        </w:rPr>
        <w:fldChar w:fldCharType="begin"/>
      </w:r>
      <w:r>
        <w:rPr>
          <w:lang w:val="en-US" w:eastAsia="zh-CN"/>
        </w:rPr>
        <w:instrText xml:space="preserve"> HYPERLINK "javascript:void(0);" </w:instrText>
      </w:r>
      <w:r>
        <w:rPr>
          <w:lang w:val="en-US" w:eastAsia="zh-CN"/>
        </w:rPr>
        <w:fldChar w:fldCharType="separate"/>
      </w:r>
      <w:r>
        <w:rPr>
          <w:rStyle w:val="8"/>
          <w:rFonts w:ascii="宋体" w:hAnsi="宋体" w:eastAsia="宋体" w:cs="宋体"/>
          <w:szCs w:val="15"/>
          <w:u w:val="none"/>
          <w:bdr w:val="none" w:color="auto" w:sz="0" w:space="0"/>
        </w:rPr>
        <w:t>德康集团供应链</w:t>
      </w:r>
      <w:r>
        <w:rPr>
          <w:lang w:val="en-US" w:eastAsia="zh-CN"/>
        </w:rPr>
        <w:fldChar w:fldCharType="end"/>
      </w:r>
      <w:r>
        <w:rPr>
          <w:lang w:val="en-US" w:eastAsia="zh-CN"/>
        </w:rPr>
        <w:t> 2025年10月15日 15:26 四川</w:t>
      </w:r>
    </w:p>
    <w:p w14:paraId="5EACEADE">
      <w:pPr>
        <w:pStyle w:val="4"/>
        <w:bidi w:val="0"/>
      </w:pPr>
      <w:r>
        <w:t>一、招标人简介</w:t>
      </w:r>
    </w:p>
    <w:p w14:paraId="43D8AC56">
      <w:pPr>
        <w:pStyle w:val="4"/>
        <w:bidi w:val="0"/>
        <w:rPr>
          <w:rFonts w:hint="eastAsia"/>
        </w:rPr>
      </w:pPr>
      <w:r>
        <w:rPr>
          <w:rFonts w:hint="eastAsia"/>
        </w:rPr>
        <w:t>四川德康农牧食品集团股份有限公司（以下简称德康集团）坚持“用食品思维做养殖，用健康思维做食品”，深耕于现代农牧业和高端食品产业。目前，德康集团拥有2家农业产业化国家重点龙头企业，产业涉及生猪养殖、优质鸡养殖、食品加工、数智农业，旗下160余家企业遍布于全国14个省、市、自治区，已成为国内极具竞争力与高成长性的农牧企业。 </w:t>
      </w:r>
    </w:p>
    <w:p w14:paraId="0494ABB1">
      <w:pPr>
        <w:pStyle w:val="4"/>
        <w:bidi w:val="0"/>
        <w:rPr>
          <w:rFonts w:hint="eastAsia"/>
        </w:rPr>
      </w:pPr>
      <w:r>
        <w:rPr>
          <w:rFonts w:hint="eastAsia"/>
        </w:rPr>
        <w:t>2023年12月6日，四川德康农牧食品集团股份有限公司在香港交易所主板正式上市（股份简称：德康农牧，股份代号：2419.HK）。</w:t>
      </w:r>
    </w:p>
    <w:p w14:paraId="035C186F">
      <w:pPr>
        <w:pStyle w:val="4"/>
        <w:bidi w:val="0"/>
        <w:rPr>
          <w:rFonts w:hint="eastAsia"/>
        </w:rPr>
      </w:pPr>
    </w:p>
    <w:p w14:paraId="210015EE">
      <w:pPr>
        <w:pStyle w:val="4"/>
        <w:bidi w:val="0"/>
        <w:rPr>
          <w:rFonts w:hint="eastAsia"/>
        </w:rPr>
      </w:pPr>
      <w:r>
        <w:rPr>
          <w:rFonts w:hint="eastAsia"/>
        </w:rPr>
        <w:t>二、招标原则</w:t>
      </w:r>
    </w:p>
    <w:p w14:paraId="7E2A9477">
      <w:pPr>
        <w:pStyle w:val="4"/>
        <w:bidi w:val="0"/>
        <w:rPr>
          <w:rFonts w:hint="eastAsia"/>
        </w:rPr>
      </w:pPr>
      <w:r>
        <w:rPr>
          <w:rFonts w:hint="eastAsia"/>
        </w:rPr>
        <w:t>本次招标项目面向全社会公开招募承运商，旨在选拔具有优秀运输能力、严谨管理机制、良好信誉度的合作伙伴。招募对象包括具备相关运输经验的企业、物流公司和个体承运人。招标过程中，将秉承公平、公正、公开的原则，对参与招标的承运商进行全面评估，选拔出最佳合作伙伴。</w:t>
      </w:r>
    </w:p>
    <w:p w14:paraId="7BC7286F">
      <w:pPr>
        <w:pStyle w:val="4"/>
        <w:bidi w:val="0"/>
        <w:rPr>
          <w:rFonts w:hint="eastAsia"/>
        </w:rPr>
      </w:pPr>
    </w:p>
    <w:p w14:paraId="41A2AED6">
      <w:pPr>
        <w:pStyle w:val="4"/>
        <w:bidi w:val="0"/>
        <w:rPr>
          <w:rFonts w:hint="eastAsia"/>
        </w:rPr>
      </w:pPr>
      <w:r>
        <w:rPr>
          <w:rFonts w:hint="eastAsia"/>
        </w:rPr>
        <w:t>三、招标内容</w:t>
      </w:r>
    </w:p>
    <w:p w14:paraId="40E84746">
      <w:pPr>
        <w:pStyle w:val="4"/>
        <w:bidi w:val="0"/>
      </w:pPr>
      <w:r>
        <w:rPr>
          <w:lang w:val="en-US" w:eastAsia="zh-CN"/>
        </w:rPr>
        <w:drawing>
          <wp:inline distT="0" distB="0" distL="114300" distR="114300">
            <wp:extent cx="5269865" cy="2357755"/>
            <wp:effectExtent l="0" t="0" r="635" b="444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3577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45870D4F">
      <w:pPr>
        <w:pStyle w:val="4"/>
        <w:bidi w:val="0"/>
        <w:rPr>
          <w:rFonts w:hint="eastAsia"/>
        </w:rPr>
      </w:pPr>
    </w:p>
    <w:p w14:paraId="142D0B69">
      <w:pPr>
        <w:pStyle w:val="4"/>
        <w:bidi w:val="0"/>
        <w:rPr>
          <w:rFonts w:hint="eastAsia"/>
        </w:rPr>
      </w:pPr>
      <w:r>
        <w:rPr>
          <w:rFonts w:hint="eastAsia"/>
        </w:rPr>
        <w:t>四、招标要求</w:t>
      </w:r>
    </w:p>
    <w:p w14:paraId="7DE8C5BC">
      <w:pPr>
        <w:pStyle w:val="4"/>
        <w:bidi w:val="0"/>
      </w:pPr>
      <w:r>
        <w:rPr>
          <w:lang w:val="en-US" w:eastAsia="zh-CN"/>
        </w:rPr>
        <w:drawing>
          <wp:inline distT="0" distB="0" distL="114300" distR="114300">
            <wp:extent cx="5271770" cy="4741545"/>
            <wp:effectExtent l="0" t="0" r="11430" b="8255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47415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650AC508">
      <w:pPr>
        <w:pStyle w:val="4"/>
        <w:bidi w:val="0"/>
        <w:rPr>
          <w:rFonts w:hint="eastAsia"/>
        </w:rPr>
      </w:pPr>
      <w:r>
        <w:rPr>
          <w:rFonts w:hint="eastAsia"/>
        </w:rPr>
        <w:t>五、报名流程</w:t>
      </w:r>
    </w:p>
    <w:p w14:paraId="55CBA905">
      <w:pPr>
        <w:pStyle w:val="4"/>
        <w:bidi w:val="0"/>
        <w:rPr>
          <w:rFonts w:hint="eastAsia"/>
        </w:rPr>
      </w:pPr>
      <w:r>
        <w:rPr>
          <w:rFonts w:hint="eastAsia"/>
        </w:rPr>
        <w:t>1、报名方式</w:t>
      </w:r>
    </w:p>
    <w:p w14:paraId="4E202A3B">
      <w:pPr>
        <w:pStyle w:val="4"/>
        <w:bidi w:val="0"/>
        <w:rPr>
          <w:rFonts w:hint="eastAsia"/>
        </w:rPr>
      </w:pPr>
      <w:r>
        <w:rPr>
          <w:rFonts w:hint="eastAsia"/>
        </w:rPr>
        <w:t>意向单位提供报名要求的相关证件资料，并填好《附件1：承运商准入调查表》于2025年10月21日17:00前发送到德康邮箱（dkwlztb@dekanggroup.com），标题写明“2025年德康集团宜宾德康生鲜运输招标项目”。</w:t>
      </w:r>
    </w:p>
    <w:p w14:paraId="6D098075">
      <w:pPr>
        <w:pStyle w:val="4"/>
        <w:bidi w:val="0"/>
        <w:rPr>
          <w:rFonts w:hint="eastAsia"/>
        </w:rPr>
      </w:pPr>
      <w:r>
        <w:rPr>
          <w:rFonts w:hint="eastAsia"/>
        </w:rPr>
        <w:t>2、资格预审</w:t>
      </w:r>
    </w:p>
    <w:p w14:paraId="5C8F56DD">
      <w:pPr>
        <w:pStyle w:val="4"/>
        <w:bidi w:val="0"/>
        <w:rPr>
          <w:rFonts w:hint="eastAsia"/>
        </w:rPr>
      </w:pPr>
      <w:r>
        <w:rPr>
          <w:rFonts w:hint="eastAsia"/>
        </w:rPr>
        <w:t>我方在10月21日完成资格审核，并决定是否纳入投标单位范围。</w:t>
      </w:r>
    </w:p>
    <w:p w14:paraId="75B525B2">
      <w:pPr>
        <w:pStyle w:val="4"/>
        <w:bidi w:val="0"/>
        <w:rPr>
          <w:rFonts w:hint="eastAsia"/>
        </w:rPr>
      </w:pPr>
      <w:r>
        <w:rPr>
          <w:rFonts w:hint="eastAsia"/>
        </w:rPr>
        <w:t>3、发放招标文件</w:t>
      </w:r>
    </w:p>
    <w:p w14:paraId="796FE4CD">
      <w:pPr>
        <w:pStyle w:val="4"/>
        <w:bidi w:val="0"/>
        <w:rPr>
          <w:rFonts w:hint="eastAsia"/>
        </w:rPr>
      </w:pPr>
      <w:r>
        <w:rPr>
          <w:rFonts w:hint="eastAsia"/>
        </w:rPr>
        <w:t>招标文件含招标线路、要求、招标流程等资料，承运商收到资料进行测算价格。</w:t>
      </w:r>
    </w:p>
    <w:p w14:paraId="17BD6BED">
      <w:pPr>
        <w:pStyle w:val="4"/>
        <w:bidi w:val="0"/>
        <w:rPr>
          <w:rFonts w:hint="eastAsia"/>
        </w:rPr>
      </w:pPr>
      <w:r>
        <w:rPr>
          <w:rFonts w:hint="eastAsia"/>
        </w:rPr>
        <w:t>4、打保证金</w:t>
      </w:r>
    </w:p>
    <w:p w14:paraId="314E10D2">
      <w:pPr>
        <w:pStyle w:val="4"/>
        <w:bidi w:val="0"/>
        <w:rPr>
          <w:rFonts w:hint="eastAsia"/>
        </w:rPr>
      </w:pPr>
      <w:r>
        <w:rPr>
          <w:rFonts w:hint="eastAsia"/>
        </w:rPr>
        <w:t>确认参加的需要在10月23日17:00前打保证金到以下账户；</w:t>
      </w:r>
    </w:p>
    <w:p w14:paraId="50A6A26E">
      <w:pPr>
        <w:pStyle w:val="4"/>
        <w:bidi w:val="0"/>
        <w:rPr>
          <w:rFonts w:hint="eastAsia"/>
        </w:rPr>
      </w:pPr>
      <w:r>
        <w:rPr>
          <w:rFonts w:hint="eastAsia"/>
        </w:rPr>
        <w:t>公司名称：四川德康农牧食品集团股份有限公司  </w:t>
      </w:r>
    </w:p>
    <w:p w14:paraId="5D43F578">
      <w:pPr>
        <w:pStyle w:val="4"/>
        <w:bidi w:val="0"/>
        <w:rPr>
          <w:rFonts w:hint="eastAsia"/>
        </w:rPr>
      </w:pPr>
      <w:r>
        <w:rPr>
          <w:rFonts w:hint="eastAsia"/>
        </w:rPr>
        <w:t>识别号：91510122096784048U  </w:t>
      </w:r>
    </w:p>
    <w:p w14:paraId="03F1BDD6">
      <w:pPr>
        <w:pStyle w:val="4"/>
        <w:bidi w:val="0"/>
        <w:rPr>
          <w:rFonts w:hint="eastAsia"/>
        </w:rPr>
      </w:pPr>
      <w:r>
        <w:rPr>
          <w:rFonts w:hint="eastAsia"/>
        </w:rPr>
        <w:t>地址电话：成都市双流区临港路一段32号成都东航中心2号楼9层901-909单元 028-62588626</w:t>
      </w:r>
    </w:p>
    <w:p w14:paraId="162F2D49">
      <w:pPr>
        <w:pStyle w:val="4"/>
        <w:bidi w:val="0"/>
        <w:rPr>
          <w:rFonts w:hint="eastAsia"/>
        </w:rPr>
      </w:pPr>
      <w:r>
        <w:rPr>
          <w:rFonts w:hint="eastAsia"/>
        </w:rPr>
        <w:t>开户行账号：中国农业银行股份有限公司成都锦城支行22910101040035680</w:t>
      </w:r>
    </w:p>
    <w:p w14:paraId="0CBA690B">
      <w:pPr>
        <w:pStyle w:val="4"/>
        <w:bidi w:val="0"/>
        <w:rPr>
          <w:rFonts w:hint="eastAsia"/>
        </w:rPr>
      </w:pPr>
      <w:r>
        <w:rPr>
          <w:rFonts w:hint="eastAsia"/>
        </w:rPr>
        <w:t>汇款留言：“****公司运输投标保证金”</w:t>
      </w:r>
    </w:p>
    <w:p w14:paraId="050B821D">
      <w:pPr>
        <w:pStyle w:val="4"/>
        <w:bidi w:val="0"/>
        <w:rPr>
          <w:rFonts w:hint="eastAsia"/>
        </w:rPr>
      </w:pPr>
      <w:r>
        <w:rPr>
          <w:rFonts w:hint="eastAsia"/>
        </w:rPr>
        <w:t>投标人若在德康总部或下属公司已经缴纳过5万元及以上的保证金，则无需缴纳本次的投标保证金。</w:t>
      </w:r>
    </w:p>
    <w:p w14:paraId="2CAAA35C">
      <w:pPr>
        <w:pStyle w:val="4"/>
        <w:bidi w:val="0"/>
        <w:rPr>
          <w:rFonts w:hint="eastAsia"/>
        </w:rPr>
      </w:pPr>
      <w:r>
        <w:rPr>
          <w:rFonts w:hint="eastAsia"/>
        </w:rPr>
        <w:t>5、答疑</w:t>
      </w:r>
    </w:p>
    <w:p w14:paraId="5F31F91F">
      <w:pPr>
        <w:pStyle w:val="4"/>
        <w:bidi w:val="0"/>
        <w:rPr>
          <w:rFonts w:hint="eastAsia"/>
        </w:rPr>
      </w:pPr>
      <w:r>
        <w:rPr>
          <w:rFonts w:hint="eastAsia"/>
        </w:rPr>
        <w:t>主题：宜宾德康生鲜运输答疑会</w:t>
      </w:r>
    </w:p>
    <w:p w14:paraId="60EA2F99">
      <w:pPr>
        <w:pStyle w:val="4"/>
        <w:bidi w:val="0"/>
        <w:rPr>
          <w:rFonts w:hint="eastAsia"/>
        </w:rPr>
      </w:pPr>
      <w:r>
        <w:rPr>
          <w:rFonts w:hint="eastAsia"/>
        </w:rPr>
        <w:t>时间：10月24日 周五 15:00 - 16:00 （GMT +8:00）</w:t>
      </w:r>
    </w:p>
    <w:p w14:paraId="2768A6B5">
      <w:pPr>
        <w:pStyle w:val="4"/>
        <w:bidi w:val="0"/>
        <w:rPr>
          <w:rFonts w:hint="eastAsia"/>
        </w:rPr>
      </w:pPr>
      <w:r>
        <w:rPr>
          <w:rFonts w:hint="eastAsia"/>
        </w:rPr>
        <w:t>入会链接：https://meeting.dingtalk.com/j/g3SpJnyrcTn</w:t>
      </w:r>
    </w:p>
    <w:p w14:paraId="1F943769">
      <w:pPr>
        <w:pStyle w:val="4"/>
        <w:bidi w:val="0"/>
        <w:rPr>
          <w:rFonts w:hint="eastAsia"/>
        </w:rPr>
      </w:pPr>
      <w:r>
        <w:rPr>
          <w:rFonts w:hint="eastAsia"/>
        </w:rPr>
        <w:t>可通过浏览器直接入会，无需下载德康+。</w:t>
      </w:r>
    </w:p>
    <w:p w14:paraId="6A0EF04A">
      <w:pPr>
        <w:pStyle w:val="4"/>
        <w:bidi w:val="0"/>
        <w:rPr>
          <w:rFonts w:hint="eastAsia"/>
        </w:rPr>
      </w:pPr>
      <w:r>
        <w:rPr>
          <w:rFonts w:hint="eastAsia"/>
        </w:rPr>
        <w:t>6、开标</w:t>
      </w:r>
    </w:p>
    <w:p w14:paraId="7DD9D826">
      <w:pPr>
        <w:pStyle w:val="4"/>
        <w:bidi w:val="0"/>
        <w:rPr>
          <w:rFonts w:hint="eastAsia"/>
        </w:rPr>
      </w:pPr>
      <w:r>
        <w:rPr>
          <w:rFonts w:hint="eastAsia"/>
        </w:rPr>
        <w:t>我司通过邮箱通知开标时间、方式及地点，需承运商抵达招标现场。</w:t>
      </w:r>
    </w:p>
    <w:p w14:paraId="67EC4E58">
      <w:pPr>
        <w:pStyle w:val="4"/>
        <w:bidi w:val="0"/>
        <w:rPr>
          <w:rFonts w:hint="eastAsia"/>
        </w:rPr>
      </w:pPr>
    </w:p>
    <w:p w14:paraId="66BAF6C0">
      <w:pPr>
        <w:pStyle w:val="4"/>
        <w:bidi w:val="0"/>
        <w:rPr>
          <w:rFonts w:hint="eastAsia"/>
        </w:rPr>
      </w:pPr>
      <w:r>
        <w:rPr>
          <w:rFonts w:hint="eastAsia"/>
        </w:rPr>
        <w:t>六、要求：</w:t>
      </w:r>
    </w:p>
    <w:p w14:paraId="4611FCE7">
      <w:pPr>
        <w:pStyle w:val="4"/>
        <w:bidi w:val="0"/>
        <w:rPr>
          <w:rFonts w:hint="eastAsia"/>
        </w:rPr>
      </w:pPr>
      <w:r>
        <w:rPr>
          <w:rFonts w:hint="eastAsia"/>
        </w:rPr>
        <w:t>承运商之间不得有私下串联、垄断等阻碍我方公开公平招募和拓宽供应渠道的行为，一经我方发现，永久纳入德康集团黑名单名录。</w:t>
      </w:r>
    </w:p>
    <w:p w14:paraId="386390BC">
      <w:pPr>
        <w:pStyle w:val="4"/>
        <w:bidi w:val="0"/>
        <w:rPr>
          <w:rFonts w:hint="eastAsia"/>
        </w:rPr>
      </w:pPr>
    </w:p>
    <w:p w14:paraId="75F6CFE7">
      <w:pPr>
        <w:pStyle w:val="4"/>
        <w:bidi w:val="0"/>
        <w:rPr>
          <w:rFonts w:hint="eastAsia"/>
        </w:rPr>
      </w:pPr>
      <w:r>
        <w:rPr>
          <w:rFonts w:hint="eastAsia"/>
        </w:rPr>
        <w:t>七、投标咨询</w:t>
      </w:r>
    </w:p>
    <w:p w14:paraId="50CC64EC">
      <w:pPr>
        <w:pStyle w:val="4"/>
        <w:bidi w:val="0"/>
        <w:rPr>
          <w:rFonts w:hint="eastAsia"/>
        </w:rPr>
      </w:pPr>
      <w:r>
        <w:rPr>
          <w:rFonts w:hint="eastAsia"/>
        </w:rPr>
        <w:t>业务联系人：李先生 18190605797</w:t>
      </w:r>
    </w:p>
    <w:p w14:paraId="3215E96C">
      <w:pPr>
        <w:pStyle w:val="4"/>
        <w:bidi w:val="0"/>
        <w:rPr>
          <w:rFonts w:hint="eastAsia"/>
        </w:rPr>
      </w:pPr>
      <w:r>
        <w:rPr>
          <w:rFonts w:hint="eastAsia"/>
        </w:rPr>
        <w:t>招标联系人：王先生 13910660023</w:t>
      </w:r>
    </w:p>
    <w:p w14:paraId="2C25C41F">
      <w:pPr>
        <w:pStyle w:val="4"/>
        <w:bidi w:val="0"/>
        <w:rPr>
          <w:rFonts w:hint="eastAsia"/>
        </w:rPr>
      </w:pPr>
    </w:p>
    <w:p w14:paraId="75C6BA2D">
      <w:pPr>
        <w:pStyle w:val="4"/>
        <w:bidi w:val="0"/>
        <w:rPr>
          <w:rFonts w:hint="eastAsia"/>
        </w:rPr>
      </w:pPr>
      <w:r>
        <w:rPr>
          <w:rFonts w:hint="eastAsia"/>
        </w:rPr>
        <w:t>八、廉正监督</w:t>
      </w:r>
    </w:p>
    <w:p w14:paraId="6283B6B4">
      <w:pPr>
        <w:pStyle w:val="4"/>
        <w:bidi w:val="0"/>
        <w:rPr>
          <w:rFonts w:hint="eastAsia"/>
        </w:rPr>
      </w:pPr>
      <w:r>
        <w:rPr>
          <w:rFonts w:hint="eastAsia"/>
        </w:rPr>
        <w:t>双方倡议廉洁合作，甲方的监督举报渠道如下：</w:t>
      </w:r>
    </w:p>
    <w:p w14:paraId="5135C970">
      <w:pPr>
        <w:pStyle w:val="4"/>
        <w:bidi w:val="0"/>
        <w:rPr>
          <w:rFonts w:hint="eastAsia"/>
        </w:rPr>
      </w:pPr>
      <w:r>
        <w:rPr>
          <w:rFonts w:hint="eastAsia"/>
        </w:rPr>
        <w:t>收件人：四川德康农牧食品集团股份有限公司监察部</w:t>
      </w:r>
    </w:p>
    <w:p w14:paraId="24652F84">
      <w:pPr>
        <w:pStyle w:val="4"/>
        <w:bidi w:val="0"/>
        <w:rPr>
          <w:rFonts w:hint="eastAsia"/>
        </w:rPr>
      </w:pPr>
      <w:r>
        <w:rPr>
          <w:rFonts w:hint="eastAsia"/>
        </w:rPr>
        <w:t>电话：028-81512012</w:t>
      </w:r>
    </w:p>
    <w:p w14:paraId="5737BA01">
      <w:pPr>
        <w:pStyle w:val="4"/>
        <w:bidi w:val="0"/>
        <w:rPr>
          <w:rFonts w:hint="eastAsia"/>
        </w:rPr>
      </w:pPr>
      <w:r>
        <w:rPr>
          <w:rFonts w:hint="eastAsia"/>
        </w:rPr>
        <w:t>收件地址：成都市双流区临港路一段32号东航中心2号楼901-909单元</w:t>
      </w:r>
    </w:p>
    <w:p w14:paraId="3EE3A1DD">
      <w:pPr>
        <w:pStyle w:val="4"/>
        <w:bidi w:val="0"/>
        <w:rPr>
          <w:rFonts w:hint="eastAsia"/>
        </w:rPr>
      </w:pPr>
      <w:r>
        <w:rPr>
          <w:rFonts w:hint="eastAsia"/>
        </w:rPr>
        <w:t>邮编：610207</w:t>
      </w:r>
    </w:p>
    <w:p w14:paraId="26EF4186">
      <w:pPr>
        <w:pStyle w:val="4"/>
        <w:bidi w:val="0"/>
      </w:pPr>
    </w:p>
    <w:p w14:paraId="5BFF9EC7">
      <w:pPr>
        <w:pStyle w:val="4"/>
        <w:bidi w:val="0"/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3855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Emphasis"/>
    <w:basedOn w:val="6"/>
    <w:qFormat/>
    <w:uiPriority w:val="0"/>
    <w:rPr>
      <w:i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2025-10-15T07:33:03Z</dcterms:created>
  <dc:creator>28039</dc:creator>
  <cp:lastModifiedBy>璇儿</cp:lastModifiedBy>
  <dcterms:modified xsi:type="dcterms:W3CDTF">2025-10-15T07:33:08Z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eyJoZGlkIjoiMGM2Y2JhNTI2ODZhZDhlNDdiZWJlOWMzN2NmM2E2N2QiLCJ1c2VySWQiOiI5NjU3NTMzMzUifQ==</vt:lpwstr>
  </property>
  <property fmtid="{D5CDD505-2E9C-101B-9397-08002B2CF9AE}" pid="4" name="ICV">
    <vt:lpwstr>7C25FD4E38034312A65C964824E951FA_12</vt:lpwstr>
  </property>
</Properties>
</file>