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A53" w:rsidRPr="00703187" w:rsidRDefault="00273E7C" w:rsidP="00273E7C">
      <w:pPr>
        <w:jc w:val="center"/>
        <w:rPr>
          <w:rFonts w:ascii="微软雅黑" w:eastAsia="微软雅黑" w:hAnsi="微软雅黑"/>
          <w:b/>
          <w:sz w:val="32"/>
          <w:szCs w:val="44"/>
        </w:rPr>
      </w:pPr>
      <w:r w:rsidRPr="00273E7C">
        <w:rPr>
          <w:rFonts w:ascii="微软雅黑" w:eastAsia="微软雅黑" w:hAnsi="微软雅黑" w:hint="eastAsia"/>
          <w:b/>
          <w:sz w:val="32"/>
          <w:szCs w:val="44"/>
        </w:rPr>
        <w:t>吉速物流2025-2026年武汉转产（M9+L380)公路运输定价项目</w:t>
      </w:r>
      <w:r w:rsidR="00B15A53" w:rsidRPr="00703187">
        <w:rPr>
          <w:rFonts w:ascii="微软雅黑" w:eastAsia="微软雅黑" w:hAnsi="微软雅黑" w:hint="eastAsia"/>
          <w:b/>
          <w:sz w:val="32"/>
          <w:szCs w:val="44"/>
        </w:rPr>
        <w:t>招标公告</w:t>
      </w:r>
    </w:p>
    <w:p w:rsidR="00D42591" w:rsidRPr="00703187" w:rsidRDefault="00435ECD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1.</w:t>
      </w:r>
      <w:r w:rsidR="00D42591"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项目名称：</w:t>
      </w:r>
      <w:r w:rsidR="00273E7C" w:rsidRPr="00273E7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吉速物流2025-2026年武汉转产（M9+L380)公路运输定价项目</w:t>
      </w:r>
    </w:p>
    <w:p w:rsidR="00D42591" w:rsidRPr="00703187" w:rsidRDefault="00D42591" w:rsidP="00703187">
      <w:pPr>
        <w:widowControl/>
        <w:jc w:val="left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2.项目概况与招标范围</w:t>
      </w:r>
    </w:p>
    <w:p w:rsidR="00D42591" w:rsidRPr="00703187" w:rsidRDefault="00252B2A" w:rsidP="00703187">
      <w:pPr>
        <w:widowControl/>
        <w:jc w:val="left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Tahoma" w:hint="eastAsia"/>
          <w:b/>
          <w:color w:val="333333"/>
          <w:kern w:val="0"/>
          <w:sz w:val="24"/>
          <w:szCs w:val="24"/>
        </w:rPr>
        <w:t>2.1项目概况：</w:t>
      </w:r>
      <w:r w:rsidR="00D42591" w:rsidRPr="00703187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>为了全面提升和改善</w:t>
      </w:r>
      <w:r w:rsidR="006B34F5" w:rsidRPr="00703187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>吉利汽车商品车运输质量和服务质量</w:t>
      </w:r>
      <w:r w:rsidR="00D42591" w:rsidRPr="00703187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>，本着 “公平、公正、公开”的原则，向全国物流公司公开招标，热烈欢迎在中国境内注册、具有合法证照和具有优质物流运输服务能力的单位</w:t>
      </w:r>
      <w:r w:rsidR="00B53D6A" w:rsidRPr="00703187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>，</w:t>
      </w:r>
      <w:r w:rsidR="00D42591" w:rsidRPr="00703187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>参加</w:t>
      </w:r>
      <w:r w:rsidR="00B53D6A" w:rsidRPr="00703187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>吉利集团相应线路商品车公路运输的</w:t>
      </w:r>
      <w:r w:rsidR="00D42591" w:rsidRPr="00703187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>投标；</w:t>
      </w:r>
    </w:p>
    <w:p w:rsidR="00D72782" w:rsidRDefault="00252B2A" w:rsidP="00D72782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Tahoma" w:hint="eastAsia"/>
          <w:b/>
          <w:color w:val="333333"/>
          <w:kern w:val="0"/>
          <w:sz w:val="24"/>
          <w:szCs w:val="24"/>
        </w:rPr>
        <w:t>2.2招标范围：</w:t>
      </w:r>
      <w:r w:rsidR="00D72782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本次招标以吉利汽车位于</w:t>
      </w:r>
      <w:r w:rsidR="00D7278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湖北武汉</w:t>
      </w:r>
      <w:r w:rsidR="00D72782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的生产基地（含合同期内新增生产基地），发往全国吉利汽车经销商或吉利汽车指定的交车地点的商品车</w:t>
      </w:r>
      <w:r w:rsidR="00D72782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（吉利品牌、</w:t>
      </w:r>
      <w:proofErr w:type="gramStart"/>
      <w:r w:rsidR="00D72782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领克品牌</w:t>
      </w:r>
      <w:proofErr w:type="gramEnd"/>
      <w:r w:rsidR="00D72782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proofErr w:type="gramStart"/>
      <w:r w:rsidR="00D72782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极</w:t>
      </w:r>
      <w:proofErr w:type="gramEnd"/>
      <w:r w:rsidR="00D72782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氪品牌、沃尔</w:t>
      </w:r>
      <w:proofErr w:type="gramStart"/>
      <w:r w:rsidR="00D72782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沃品牌</w:t>
      </w:r>
      <w:proofErr w:type="gramEnd"/>
      <w:r w:rsidR="00D72782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等，包含全部吉利合作品牌及合资品牌的全部车型，含后续新车型）</w:t>
      </w:r>
      <w:r w:rsidR="00D72782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运输业务</w:t>
      </w:r>
      <w:r w:rsidR="00D7278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</w:t>
      </w:r>
      <w:r w:rsidR="00D72782" w:rsidRPr="006C6DA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合同服务期为</w:t>
      </w:r>
      <w:r w:rsidR="00D7278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：合同签订</w:t>
      </w:r>
      <w:r w:rsidR="00D72782" w:rsidRPr="006C6DA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日至</w:t>
      </w:r>
      <w:r w:rsidR="00D72782" w:rsidRPr="006C6DA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>202</w:t>
      </w:r>
      <w:r w:rsidR="00D72782" w:rsidRPr="006C6DA6"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  <w:t>6</w:t>
      </w:r>
      <w:r w:rsidR="00D72782" w:rsidRPr="006C6DA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</w:t>
      </w:r>
      <w:r w:rsidR="00D72782" w:rsidRPr="006C6DA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>7</w:t>
      </w:r>
      <w:r w:rsidR="00D72782" w:rsidRPr="006C6DA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 w:rsidR="00D72782" w:rsidRPr="006C6DA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>31</w:t>
      </w:r>
      <w:r w:rsidR="00D72782" w:rsidRPr="006C6DA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日；</w:t>
      </w:r>
    </w:p>
    <w:p w:rsidR="006E3163" w:rsidRDefault="006E3163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3629A">
        <w:rPr>
          <w:rFonts w:ascii="微软雅黑" w:eastAsia="微软雅黑" w:hAnsi="微软雅黑" w:cs="Tahoma"/>
          <w:b/>
          <w:color w:val="333333"/>
          <w:kern w:val="0"/>
          <w:sz w:val="24"/>
          <w:szCs w:val="24"/>
        </w:rPr>
        <w:t>2.3</w:t>
      </w:r>
      <w:r w:rsidRPr="00B3629A">
        <w:rPr>
          <w:rFonts w:ascii="微软雅黑" w:eastAsia="微软雅黑" w:hAnsi="微软雅黑" w:cs="Tahoma" w:hint="eastAsia"/>
          <w:b/>
          <w:color w:val="333333"/>
          <w:kern w:val="0"/>
          <w:sz w:val="24"/>
          <w:szCs w:val="24"/>
        </w:rPr>
        <w:t>标段划分：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本项目根据起运基地和目的省份将划分为</w:t>
      </w:r>
      <w:r w:rsidR="00B73E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</w:t>
      </w:r>
      <w:r w:rsidR="00D72782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7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个标段，具体详见招标文件。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12"/>
        <w:gridCol w:w="1384"/>
        <w:gridCol w:w="5700"/>
      </w:tblGrid>
      <w:tr w:rsidR="00E93B63" w:rsidRPr="00742C06" w:rsidTr="005A027E">
        <w:trPr>
          <w:trHeight w:val="310"/>
          <w:tblHeader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7F" w:rsidRPr="00E93B63" w:rsidRDefault="00880C7F" w:rsidP="00E93B63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E93B63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标段名称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7F" w:rsidRPr="00E93B63" w:rsidRDefault="00880C7F" w:rsidP="00E93B63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E93B63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始发基地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7F" w:rsidRPr="00E93B63" w:rsidRDefault="00880C7F" w:rsidP="00E93B63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E93B63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目的省份</w:t>
            </w:r>
          </w:p>
        </w:tc>
      </w:tr>
      <w:tr w:rsidR="00E93B63" w:rsidRPr="00742C06" w:rsidTr="005A027E">
        <w:trPr>
          <w:trHeight w:val="3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7F" w:rsidRPr="00742C06" w:rsidRDefault="00880C7F" w:rsidP="00E93B6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2C0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标段1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C7F" w:rsidRPr="00742C06" w:rsidRDefault="00D72782" w:rsidP="00E93B6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武汉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C7F" w:rsidRPr="00742C06" w:rsidRDefault="00D72782" w:rsidP="00E93B6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黑龙江省/吉林省/辽宁省/</w:t>
            </w:r>
            <w:r w:rsidRPr="00D7278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内蒙古（蒙东）</w:t>
            </w:r>
          </w:p>
        </w:tc>
      </w:tr>
      <w:tr w:rsidR="00D72782" w:rsidRPr="00742C06" w:rsidTr="00D72782">
        <w:trPr>
          <w:trHeight w:val="3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82" w:rsidRPr="00742C06" w:rsidRDefault="00D72782" w:rsidP="00D7278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2C0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标段2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jc w:val="center"/>
            </w:pPr>
            <w:r w:rsidRPr="00C21F9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武汉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Pr="00742C06" w:rsidRDefault="00D72782" w:rsidP="00D7278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北京市/天津市</w:t>
            </w:r>
          </w:p>
        </w:tc>
      </w:tr>
      <w:tr w:rsidR="00D72782" w:rsidRPr="00742C06" w:rsidTr="00D72782">
        <w:trPr>
          <w:trHeight w:val="3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82" w:rsidRPr="00742C06" w:rsidRDefault="00D72782" w:rsidP="00D7278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2C0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标段3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jc w:val="center"/>
            </w:pPr>
            <w:r w:rsidRPr="00C21F9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武汉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Pr="00742C06" w:rsidRDefault="00D72782" w:rsidP="00D7278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河北省</w:t>
            </w:r>
          </w:p>
        </w:tc>
      </w:tr>
      <w:tr w:rsidR="00D72782" w:rsidRPr="00742C06" w:rsidTr="00D72782">
        <w:trPr>
          <w:trHeight w:val="3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82" w:rsidRPr="00742C06" w:rsidRDefault="00D72782" w:rsidP="00D7278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2C0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标段4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jc w:val="center"/>
            </w:pPr>
            <w:r w:rsidRPr="00C21F9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武汉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Pr="00742C06" w:rsidRDefault="00D72782" w:rsidP="00D7278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山西省</w:t>
            </w:r>
          </w:p>
        </w:tc>
      </w:tr>
      <w:tr w:rsidR="00D72782" w:rsidRPr="00742C06" w:rsidTr="00D72782">
        <w:trPr>
          <w:trHeight w:val="3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jc w:val="center"/>
            </w:pPr>
            <w:r w:rsidRPr="006159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标段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jc w:val="center"/>
            </w:pPr>
            <w:r w:rsidRPr="00C21F9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武汉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山东省</w:t>
            </w:r>
          </w:p>
        </w:tc>
      </w:tr>
      <w:tr w:rsidR="00D72782" w:rsidRPr="00742C06" w:rsidTr="00D72782">
        <w:trPr>
          <w:trHeight w:val="3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jc w:val="center"/>
            </w:pPr>
            <w:r w:rsidRPr="006159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标段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jc w:val="center"/>
            </w:pPr>
            <w:r w:rsidRPr="00C21F9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武汉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河南省</w:t>
            </w:r>
          </w:p>
        </w:tc>
      </w:tr>
      <w:tr w:rsidR="00D72782" w:rsidRPr="00742C06" w:rsidTr="00D72782">
        <w:trPr>
          <w:trHeight w:val="3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jc w:val="center"/>
            </w:pPr>
            <w:r w:rsidRPr="006159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标段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jc w:val="center"/>
            </w:pPr>
            <w:r w:rsidRPr="00C21F9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武汉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江苏省</w:t>
            </w:r>
          </w:p>
        </w:tc>
      </w:tr>
      <w:tr w:rsidR="00D72782" w:rsidRPr="00742C06" w:rsidTr="00D72782">
        <w:trPr>
          <w:trHeight w:val="3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jc w:val="center"/>
            </w:pPr>
            <w:r w:rsidRPr="006159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标段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jc w:val="center"/>
            </w:pPr>
            <w:r w:rsidRPr="00C21F9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武汉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上海市</w:t>
            </w:r>
          </w:p>
        </w:tc>
      </w:tr>
      <w:tr w:rsidR="00D72782" w:rsidRPr="00742C06" w:rsidTr="00D72782">
        <w:trPr>
          <w:trHeight w:val="3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jc w:val="center"/>
            </w:pPr>
            <w:r w:rsidRPr="006159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标段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jc w:val="center"/>
            </w:pPr>
            <w:r w:rsidRPr="00C21F9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武汉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浙江省</w:t>
            </w:r>
          </w:p>
        </w:tc>
      </w:tr>
      <w:tr w:rsidR="00D72782" w:rsidRPr="00742C06" w:rsidTr="00D72782">
        <w:trPr>
          <w:trHeight w:val="3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jc w:val="center"/>
            </w:pPr>
            <w:r w:rsidRPr="006159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标段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jc w:val="center"/>
            </w:pPr>
            <w:r w:rsidRPr="00C21F9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武汉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安徽省</w:t>
            </w:r>
          </w:p>
        </w:tc>
      </w:tr>
      <w:tr w:rsidR="00D72782" w:rsidRPr="00742C06" w:rsidTr="00D72782">
        <w:trPr>
          <w:trHeight w:val="3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jc w:val="center"/>
            </w:pPr>
            <w:r w:rsidRPr="006159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标段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jc w:val="center"/>
            </w:pPr>
            <w:r w:rsidRPr="00C21F9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武汉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湖北省</w:t>
            </w:r>
          </w:p>
        </w:tc>
      </w:tr>
      <w:tr w:rsidR="00D72782" w:rsidRPr="00742C06" w:rsidTr="00D72782">
        <w:trPr>
          <w:trHeight w:val="3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jc w:val="center"/>
            </w:pPr>
            <w:r w:rsidRPr="006159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标段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jc w:val="center"/>
            </w:pPr>
            <w:r w:rsidRPr="00C21F9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武汉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湖南省</w:t>
            </w:r>
          </w:p>
        </w:tc>
      </w:tr>
      <w:tr w:rsidR="00D72782" w:rsidRPr="00742C06" w:rsidTr="00D72782">
        <w:trPr>
          <w:trHeight w:val="3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jc w:val="center"/>
            </w:pPr>
            <w:r w:rsidRPr="006159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标段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jc w:val="center"/>
            </w:pPr>
            <w:r w:rsidRPr="00C21F9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武汉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江西省</w:t>
            </w:r>
          </w:p>
        </w:tc>
      </w:tr>
      <w:tr w:rsidR="00D72782" w:rsidRPr="00742C06" w:rsidTr="00D72782">
        <w:trPr>
          <w:trHeight w:val="3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Pr="006159D3" w:rsidRDefault="00D72782" w:rsidP="00D72782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2C0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标段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742C06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jc w:val="center"/>
            </w:pPr>
            <w:r w:rsidRPr="00C21F9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武汉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广东省/福建省/海南省</w:t>
            </w:r>
          </w:p>
        </w:tc>
      </w:tr>
      <w:tr w:rsidR="00D72782" w:rsidRPr="00742C06" w:rsidTr="00D72782">
        <w:trPr>
          <w:trHeight w:val="3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782" w:rsidRDefault="00D72782" w:rsidP="00D72782">
            <w:pPr>
              <w:jc w:val="center"/>
            </w:pPr>
            <w:r w:rsidRPr="001915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标段1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jc w:val="center"/>
            </w:pPr>
            <w:r w:rsidRPr="00C21F9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武汉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云南省/</w:t>
            </w:r>
            <w:r w:rsidRPr="00D7278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广西壮族自治区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/</w:t>
            </w:r>
            <w:r w:rsidRPr="00D7278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贵州省</w:t>
            </w:r>
          </w:p>
        </w:tc>
      </w:tr>
      <w:tr w:rsidR="00D72782" w:rsidRPr="00742C06" w:rsidTr="00D72782">
        <w:trPr>
          <w:trHeight w:val="3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782" w:rsidRDefault="00D72782" w:rsidP="00D72782">
            <w:pPr>
              <w:jc w:val="center"/>
            </w:pPr>
            <w:r w:rsidRPr="001915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标段1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jc w:val="center"/>
            </w:pPr>
            <w:r w:rsidRPr="00C21F9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武汉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7278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四川省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/</w:t>
            </w:r>
            <w:r w:rsidRPr="00D7278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重庆市</w:t>
            </w:r>
          </w:p>
        </w:tc>
      </w:tr>
      <w:tr w:rsidR="00D72782" w:rsidRPr="00742C06" w:rsidTr="00D72782">
        <w:trPr>
          <w:trHeight w:val="3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jc w:val="center"/>
            </w:pPr>
            <w:r w:rsidRPr="0019155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标段1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jc w:val="center"/>
            </w:pPr>
            <w:r w:rsidRPr="00C21F9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武汉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82" w:rsidRDefault="00D72782" w:rsidP="00D7278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7278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陕西省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/甘肃省/</w:t>
            </w:r>
            <w:r w:rsidRPr="00D7278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宁夏回族自治区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/</w:t>
            </w:r>
            <w:r w:rsidRPr="00D7278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青海省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  <w:p w:rsidR="00D72782" w:rsidRDefault="00D72782" w:rsidP="00D72782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D7278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新疆维吾尔自治区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/</w:t>
            </w:r>
            <w:r w:rsidRPr="00D7278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藏族自治区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/</w:t>
            </w:r>
            <w:r w:rsidRPr="00D7278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内蒙古自治区（蒙西）</w:t>
            </w:r>
          </w:p>
        </w:tc>
      </w:tr>
    </w:tbl>
    <w:p w:rsidR="00742C06" w:rsidRPr="00742C06" w:rsidRDefault="00742C06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以上，仅作为报名意向参考，具体按照招标文件及报价单要求路线为准。</w:t>
      </w:r>
    </w:p>
    <w:p w:rsidR="00D42591" w:rsidRPr="00703187" w:rsidRDefault="00D42591" w:rsidP="00703187">
      <w:pPr>
        <w:widowControl/>
        <w:jc w:val="left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3.投标人资格要求</w:t>
      </w:r>
    </w:p>
    <w:p w:rsidR="00E346DC" w:rsidRPr="00703187" w:rsidRDefault="00E346DC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本次招标要求投标人具备、满足以下资质及要求：</w:t>
      </w:r>
    </w:p>
    <w:p w:rsidR="00824EC4" w:rsidRPr="00181343" w:rsidRDefault="00824EC4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3.</w:t>
      </w:r>
      <w:r w:rsidR="000D4736" w:rsidRPr="00181343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</w:t>
      </w:r>
      <w:r w:rsidR="00A6088D" w:rsidRPr="00181343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具备</w:t>
      </w:r>
      <w:r w:rsidR="000D4736" w:rsidRPr="00181343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有效的企业法人营业执照</w:t>
      </w:r>
      <w:r w:rsidR="000D4736" w:rsidRPr="0018134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="000D4736" w:rsidRPr="00181343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具备一般纳税人资格，能够开具货物运输增值税专用发票</w:t>
      </w:r>
      <w:r w:rsidR="000D4736" w:rsidRPr="0018134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="0088444F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注册资金</w:t>
      </w:r>
      <w:r w:rsidR="00B73EF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5</w:t>
      </w:r>
      <w:r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00万元（人民币）及以上，且资信良好；</w:t>
      </w:r>
    </w:p>
    <w:p w:rsidR="00F77437" w:rsidRPr="00181343" w:rsidRDefault="00F77437" w:rsidP="00F77437">
      <w:pPr>
        <w:widowControl/>
        <w:jc w:val="left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3.</w:t>
      </w:r>
      <w:r w:rsidRPr="00181343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2</w:t>
      </w:r>
      <w:r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具备</w:t>
      </w:r>
      <w:r w:rsidRPr="00181343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道路运输主管部门颁发的“道路运输经营许可证”，具</w:t>
      </w:r>
      <w:r w:rsidR="00735422" w:rsidRPr="00181343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备</w:t>
      </w:r>
      <w:r w:rsidRPr="00181343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合法的经营资质；</w:t>
      </w:r>
    </w:p>
    <w:p w:rsidR="0058709D" w:rsidRPr="00181343" w:rsidRDefault="00703187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8134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3.</w:t>
      </w:r>
      <w:r w:rsidR="00F77437" w:rsidRPr="00181343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3</w:t>
      </w:r>
      <w:r w:rsidR="000D4736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具备</w:t>
      </w:r>
      <w:r w:rsidR="00E10A26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自有</w:t>
      </w:r>
      <w:r w:rsidR="000777BB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合</w:t>
      </w:r>
      <w:proofErr w:type="gramStart"/>
      <w:r w:rsidR="000777BB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规</w:t>
      </w:r>
      <w:proofErr w:type="gramEnd"/>
      <w:r w:rsidR="00E10A26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运输车</w:t>
      </w:r>
      <w:r w:rsidR="00F5317B" w:rsidRPr="00181343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50</w:t>
      </w:r>
      <w:r w:rsidR="00E10A26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辆及以上</w:t>
      </w:r>
      <w:r w:rsidR="00771CD5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</w:t>
      </w:r>
      <w:r w:rsidR="00E10A26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需符合</w:t>
      </w:r>
      <w:r w:rsidR="00E10A26" w:rsidRPr="00181343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国标要求</w:t>
      </w:r>
      <w:r w:rsidR="0058709D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</w:t>
      </w:r>
      <w:r w:rsidR="0058709D" w:rsidRPr="00181343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提供车辆行驶证复印件及车辆</w:t>
      </w:r>
      <w:r w:rsidR="004A50EE" w:rsidRPr="00181343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明细清单</w:t>
      </w:r>
      <w:r w:rsidR="002D38C5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，</w:t>
      </w:r>
      <w:r w:rsidR="002D38C5" w:rsidRPr="002D38C5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填写和提供《整车物流项目报名物流商运输能力调查表》</w:t>
      </w:r>
      <w:r w:rsidR="0058709D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；</w:t>
      </w:r>
    </w:p>
    <w:p w:rsidR="0092147C" w:rsidRPr="00703187" w:rsidRDefault="0092147C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3.</w:t>
      </w:r>
      <w:r w:rsidR="00F77437" w:rsidRPr="00181343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4</w:t>
      </w:r>
      <w:r w:rsidR="00A710A9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具备</w:t>
      </w:r>
      <w:r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三年以上的整车运输</w:t>
      </w:r>
      <w:r w:rsidR="00A710A9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经验</w:t>
      </w:r>
      <w:r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</w:t>
      </w:r>
      <w:r w:rsidR="00B208CC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并提供</w:t>
      </w:r>
      <w:r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最近三年的</w:t>
      </w:r>
      <w:r w:rsidR="00B208CC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商品车整车</w:t>
      </w:r>
      <w:r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运输</w:t>
      </w:r>
      <w:r w:rsidR="00B208CC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业务</w:t>
      </w:r>
      <w:r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合同</w:t>
      </w:r>
      <w:r w:rsidR="00B208CC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</w:t>
      </w:r>
      <w:r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每年运输量</w:t>
      </w:r>
      <w:r w:rsidR="00293A66"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不小于</w:t>
      </w:r>
      <w:r w:rsidR="00027C33" w:rsidRPr="00181343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</w:t>
      </w:r>
      <w:r w:rsidRPr="0018134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万辆；</w:t>
      </w:r>
    </w:p>
    <w:p w:rsidR="004A6973" w:rsidRPr="00703187" w:rsidRDefault="004A6973" w:rsidP="00703187">
      <w:pPr>
        <w:widowControl/>
        <w:jc w:val="left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3.</w:t>
      </w:r>
      <w:r w:rsidR="00F77437">
        <w:rPr>
          <w:rFonts w:ascii="微软雅黑" w:eastAsia="微软雅黑" w:hAnsi="微软雅黑" w:cs="Arial"/>
          <w:color w:val="333333"/>
          <w:kern w:val="0"/>
          <w:sz w:val="24"/>
          <w:szCs w:val="24"/>
        </w:rPr>
        <w:t>5</w:t>
      </w:r>
      <w:r w:rsidR="00EE5D21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通过</w:t>
      </w:r>
      <w:r w:rsidRPr="0070318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ISO900</w:t>
      </w:r>
      <w:r w:rsidR="002F5C71">
        <w:rPr>
          <w:rFonts w:ascii="微软雅黑" w:eastAsia="微软雅黑" w:hAnsi="微软雅黑" w:cs="Arial"/>
          <w:color w:val="333333"/>
          <w:kern w:val="0"/>
          <w:sz w:val="24"/>
          <w:szCs w:val="24"/>
        </w:rPr>
        <w:t>1</w:t>
      </w:r>
      <w:r w:rsidRPr="0070318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质量管理体系认证</w:t>
      </w:r>
      <w:r w:rsidR="00A4538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，且在有效期内</w:t>
      </w:r>
      <w:r w:rsidRPr="0070318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；</w:t>
      </w:r>
    </w:p>
    <w:p w:rsidR="004A6973" w:rsidRPr="00AD735C" w:rsidRDefault="004A6973" w:rsidP="00703187">
      <w:pPr>
        <w:widowControl/>
        <w:jc w:val="left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AD735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3.</w:t>
      </w:r>
      <w:r w:rsidR="00DF4990" w:rsidRPr="00AD735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6</w:t>
      </w:r>
      <w:r w:rsidRPr="00AD735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具备抗风险能力和运力保障的应急能力</w:t>
      </w:r>
      <w:r w:rsidR="00E42DCD" w:rsidRPr="00AD735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，具有完善的公司管理制定，对业务运作管理做到制度化、流程化，制度和流程要有书面文件；</w:t>
      </w:r>
    </w:p>
    <w:p w:rsidR="004A6973" w:rsidRPr="00AD735C" w:rsidRDefault="004A6973" w:rsidP="00703187">
      <w:pPr>
        <w:widowControl/>
        <w:jc w:val="left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AD735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3.</w:t>
      </w:r>
      <w:r w:rsidR="00145923" w:rsidRPr="00AD735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7</w:t>
      </w:r>
      <w:r w:rsidRPr="00AD735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具有良好的行业口碑</w:t>
      </w:r>
      <w:r w:rsidR="00145923" w:rsidRPr="00AD735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，</w:t>
      </w:r>
      <w:r w:rsidRPr="00AD735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具有高效的服务能力，包括节假日，需提供7*24小时服务；</w:t>
      </w:r>
    </w:p>
    <w:p w:rsidR="00361245" w:rsidRDefault="00DE2963" w:rsidP="00703187">
      <w:pPr>
        <w:widowControl/>
        <w:jc w:val="left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AD735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3.</w:t>
      </w:r>
      <w:r w:rsidR="00AD735C" w:rsidRPr="00AD735C">
        <w:rPr>
          <w:rFonts w:ascii="微软雅黑" w:eastAsia="微软雅黑" w:hAnsi="微软雅黑" w:cs="Arial"/>
          <w:color w:val="333333"/>
          <w:kern w:val="0"/>
          <w:sz w:val="24"/>
          <w:szCs w:val="24"/>
        </w:rPr>
        <w:t>8</w:t>
      </w:r>
      <w:r w:rsidR="00361245" w:rsidRPr="00AD735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本次招标不接受联合体投标</w:t>
      </w:r>
      <w:r w:rsidR="00027C33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。</w:t>
      </w:r>
    </w:p>
    <w:p w:rsidR="00D42591" w:rsidRPr="00703187" w:rsidRDefault="00D42591" w:rsidP="00703187">
      <w:pPr>
        <w:widowControl/>
        <w:jc w:val="left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4.投标报名</w:t>
      </w:r>
    </w:p>
    <w:p w:rsidR="00361245" w:rsidRPr="00703187" w:rsidRDefault="00D42591" w:rsidP="00703187">
      <w:pPr>
        <w:widowControl/>
        <w:jc w:val="left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4.1 凡有意参加报名的投标人，</w:t>
      </w:r>
      <w:r w:rsidR="00361245" w:rsidRPr="00703187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请到新电子招标采购平台（</w:t>
      </w:r>
      <w:hyperlink r:id="rId8" w:history="1">
        <w:r w:rsidR="00EC1DEA" w:rsidRPr="00703187">
          <w:rPr>
            <w:rStyle w:val="a7"/>
            <w:rFonts w:ascii="微软雅黑" w:eastAsia="微软雅黑" w:hAnsi="微软雅黑" w:cs="宋体" w:hint="eastAsia"/>
            <w:kern w:val="0"/>
            <w:sz w:val="24"/>
            <w:szCs w:val="24"/>
          </w:rPr>
          <w:t>https://</w:t>
        </w:r>
        <w:r w:rsidR="00EC1DEA" w:rsidRPr="00703187">
          <w:rPr>
            <w:rStyle w:val="a7"/>
            <w:rFonts w:ascii="微软雅黑" w:eastAsia="微软雅黑" w:hAnsi="微软雅黑" w:cs="宋体"/>
            <w:kern w:val="0"/>
            <w:sz w:val="24"/>
            <w:szCs w:val="24"/>
          </w:rPr>
          <w:t>gl</w:t>
        </w:r>
        <w:r w:rsidR="00EC1DEA" w:rsidRPr="00703187">
          <w:rPr>
            <w:rStyle w:val="a7"/>
            <w:rFonts w:ascii="微软雅黑" w:eastAsia="微软雅黑" w:hAnsi="微软雅黑" w:cs="宋体" w:hint="eastAsia"/>
            <w:kern w:val="0"/>
            <w:sz w:val="24"/>
            <w:szCs w:val="24"/>
          </w:rPr>
          <w:t>zb.geely.com</w:t>
        </w:r>
      </w:hyperlink>
      <w:r w:rsidR="00361245" w:rsidRPr="00703187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）注册报名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，准备好报名资料（扫描件），未按照以上方式报名的，视作无效报名</w:t>
      </w:r>
      <w:r w:rsidRPr="0070318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；</w:t>
      </w:r>
    </w:p>
    <w:p w:rsidR="004D6BA4" w:rsidRPr="00703187" w:rsidRDefault="002D0F4F" w:rsidP="00703187">
      <w:pPr>
        <w:widowControl/>
        <w:jc w:val="left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4.2</w:t>
      </w:r>
      <w:r w:rsidR="00B63FFA" w:rsidRPr="0070318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同一</w:t>
      </w:r>
      <w:r w:rsidR="00181343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标段</w:t>
      </w:r>
      <w:r w:rsidR="004D6BA4" w:rsidRPr="0070318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投标</w:t>
      </w:r>
      <w:r w:rsidR="004D6BA4" w:rsidRPr="00703187">
        <w:rPr>
          <w:rFonts w:ascii="微软雅黑" w:eastAsia="微软雅黑" w:hAnsi="微软雅黑" w:cs="Arial"/>
          <w:color w:val="333333"/>
          <w:kern w:val="0"/>
          <w:sz w:val="24"/>
          <w:szCs w:val="24"/>
        </w:rPr>
        <w:t>人</w:t>
      </w:r>
      <w:r w:rsidR="00B63FFA" w:rsidRPr="0070318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之间</w:t>
      </w:r>
      <w:r w:rsidR="00B63FFA" w:rsidRPr="00703187">
        <w:rPr>
          <w:rFonts w:ascii="微软雅黑" w:eastAsia="微软雅黑" w:hAnsi="微软雅黑" w:cs="Arial"/>
          <w:color w:val="333333"/>
          <w:kern w:val="0"/>
          <w:sz w:val="24"/>
          <w:szCs w:val="24"/>
        </w:rPr>
        <w:t>不得存在股权</w:t>
      </w:r>
      <w:r w:rsidR="00B63FFA" w:rsidRPr="0070318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关联</w:t>
      </w:r>
      <w:r w:rsidR="00B63FFA" w:rsidRPr="00703187">
        <w:rPr>
          <w:rFonts w:ascii="微软雅黑" w:eastAsia="微软雅黑" w:hAnsi="微软雅黑" w:cs="Arial"/>
          <w:color w:val="333333"/>
          <w:kern w:val="0"/>
          <w:sz w:val="24"/>
          <w:szCs w:val="24"/>
        </w:rPr>
        <w:t>关系</w:t>
      </w:r>
      <w:r w:rsidR="00B63FFA" w:rsidRPr="0070318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；</w:t>
      </w:r>
    </w:p>
    <w:p w:rsidR="00D42591" w:rsidRPr="00703187" w:rsidRDefault="00D42591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4.</w:t>
      </w:r>
      <w:r w:rsidR="002D0F4F" w:rsidRPr="0070318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3</w:t>
      </w:r>
      <w:r w:rsidR="00361245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报名资料</w:t>
      </w:r>
    </w:p>
    <w:p w:rsidR="00361245" w:rsidRPr="00703187" w:rsidRDefault="00361245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以下报名资料需递交到我公司指定地点进行审查，包含</w:t>
      </w:r>
      <w:proofErr w:type="gramStart"/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以下但</w:t>
      </w:r>
      <w:proofErr w:type="gramEnd"/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不限于：</w:t>
      </w:r>
    </w:p>
    <w:p w:rsidR="00EF1431" w:rsidRDefault="00E346DC" w:rsidP="00EF1431">
      <w:pPr>
        <w:pStyle w:val="ae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营业执照副本</w:t>
      </w:r>
      <w:r w:rsid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扫描件；</w:t>
      </w:r>
    </w:p>
    <w:p w:rsidR="00EF1431" w:rsidRDefault="005A35E8" w:rsidP="00EF1431">
      <w:pPr>
        <w:pStyle w:val="ae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道路运输经营许可证</w:t>
      </w:r>
      <w:r w:rsid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扫描件</w:t>
      </w:r>
      <w:r w:rsidR="00E346DC"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；</w:t>
      </w:r>
    </w:p>
    <w:p w:rsidR="00780D20" w:rsidRPr="00F77530" w:rsidRDefault="002D38C5" w:rsidP="00F77530">
      <w:pPr>
        <w:pStyle w:val="ae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自有运输车辆证明材料，需提供车辆行驶证复印件及车辆清单、《整车物流项目报名物流商运输能力调查表》</w:t>
      </w:r>
      <w:r w:rsidR="00E346DC"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；</w:t>
      </w:r>
    </w:p>
    <w:p w:rsidR="00EF1431" w:rsidRDefault="00D87DB9" w:rsidP="00EF1431">
      <w:pPr>
        <w:pStyle w:val="ae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近三年商品车整车运输业务项目经验，提供</w:t>
      </w:r>
      <w:r w:rsidR="00B53D6A"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运输</w:t>
      </w:r>
      <w:r w:rsidR="00E346DC"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合同</w:t>
      </w:r>
      <w:r w:rsidR="00CE3B61"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扫描</w:t>
      </w:r>
      <w:r w:rsidR="00CE3B61" w:rsidRPr="00EF143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件</w:t>
      </w:r>
      <w:r w:rsidR="00CE3B61"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（机密</w:t>
      </w:r>
      <w:r w:rsidR="001C4E9A" w:rsidRPr="00EF143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信息可隐</w:t>
      </w:r>
      <w:r w:rsidR="001C4E9A"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去</w:t>
      </w:r>
      <w:r w:rsidR="00CE3B61" w:rsidRPr="00EF143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）</w:t>
      </w:r>
      <w:r w:rsidR="007B3C26"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并提供运输清单</w:t>
      </w:r>
      <w:r w:rsidR="00EF1431"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；</w:t>
      </w:r>
    </w:p>
    <w:p w:rsidR="00EF1431" w:rsidRDefault="00E346DC" w:rsidP="00EF1431">
      <w:pPr>
        <w:pStyle w:val="ae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F143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ISO9001</w:t>
      </w:r>
      <w:r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质量管理体系认证证书；</w:t>
      </w:r>
    </w:p>
    <w:p w:rsidR="00EF1431" w:rsidRDefault="00E346DC" w:rsidP="00EF1431">
      <w:pPr>
        <w:pStyle w:val="ae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企业概况及</w:t>
      </w:r>
      <w:r w:rsidR="002F5C7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其他</w:t>
      </w:r>
      <w:r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履约能力说明；</w:t>
      </w:r>
    </w:p>
    <w:p w:rsidR="00EF1431" w:rsidRDefault="00E346DC" w:rsidP="00EF1431">
      <w:pPr>
        <w:pStyle w:val="ae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财务报表资料；</w:t>
      </w:r>
    </w:p>
    <w:p w:rsidR="000E54DA" w:rsidRPr="00703187" w:rsidRDefault="000E54DA" w:rsidP="00703187">
      <w:pPr>
        <w:widowControl/>
        <w:ind w:left="720" w:hanging="42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注：以上报名资料</w:t>
      </w:r>
      <w:r w:rsidR="00141D53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电子版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在招标电子平台进行上传</w:t>
      </w:r>
      <w:r w:rsidR="00141D53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(有必要时带</w:t>
      </w:r>
      <w:r w:rsidR="00141D53" w:rsidRPr="0070318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原件至招标</w:t>
      </w:r>
      <w:r w:rsidR="00141D53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人</w:t>
      </w:r>
      <w:r w:rsidR="00141D53" w:rsidRPr="0070318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审查</w:t>
      </w:r>
      <w:r w:rsidR="00141D53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)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:rsidR="00D42591" w:rsidRPr="00703187" w:rsidRDefault="001C4E9A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4.</w:t>
      </w: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</w:t>
      </w:r>
      <w:r w:rsidR="00D42591"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报名</w:t>
      </w:r>
      <w:r w:rsidR="00361245"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截止</w:t>
      </w:r>
      <w:r w:rsidR="00D42591"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时间</w:t>
      </w:r>
      <w:r w:rsidR="00D42591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：</w:t>
      </w:r>
      <w:r w:rsidR="00D42591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 xml:space="preserve"> 20</w:t>
      </w:r>
      <w:r w:rsidR="002721A0" w:rsidRPr="002D38C5"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  <w:t>2</w:t>
      </w:r>
      <w:r w:rsidR="000B30F8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>5</w:t>
      </w:r>
      <w:r w:rsidR="00D42591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</w:t>
      </w:r>
      <w:r w:rsidR="00D42591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 xml:space="preserve"> </w:t>
      </w:r>
      <w:r w:rsidR="00A67CAC"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  <w:t>10</w:t>
      </w:r>
      <w:r w:rsidR="00D42591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 xml:space="preserve"> </w:t>
      </w:r>
      <w:r w:rsidR="00D42591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 w:rsidR="00A67CAC"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  <w:t>28</w:t>
      </w:r>
      <w:r w:rsidR="00D42591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</w:t>
      </w:r>
      <w:r w:rsidR="0070348B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:rsidR="00D42591" w:rsidRPr="00703187" w:rsidRDefault="00D42591" w:rsidP="00703187">
      <w:pPr>
        <w:widowControl/>
        <w:jc w:val="left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5.</w:t>
      </w:r>
      <w:r w:rsidR="00C536D6"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招标文件</w:t>
      </w:r>
      <w:r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的获取</w:t>
      </w:r>
    </w:p>
    <w:p w:rsidR="00D42591" w:rsidRPr="00703187" w:rsidRDefault="00D42591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5.1</w:t>
      </w:r>
      <w:r w:rsidR="0090259A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报名截止后，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对</w:t>
      </w:r>
      <w:r w:rsidR="0090259A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所有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报名单位</w:t>
      </w:r>
      <w:r w:rsidR="00407B62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初步资格审查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</w:t>
      </w:r>
      <w:r w:rsidR="00407B62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初审合格后</w:t>
      </w:r>
      <w:r w:rsidR="00C536D6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另行发出购买招标文件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的通知；</w:t>
      </w:r>
    </w:p>
    <w:p w:rsidR="00D42591" w:rsidRPr="00703187" w:rsidRDefault="00D42591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5.2 </w:t>
      </w:r>
      <w:r w:rsidR="00C536D6"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招标文件</w:t>
      </w: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每套售价</w:t>
      </w: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 xml:space="preserve"> 0 </w:t>
      </w: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元，售后不退</w:t>
      </w:r>
      <w:r w:rsidR="00C6227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，资格终审合格后缴纳</w:t>
      </w: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:rsidR="00D42591" w:rsidRPr="00703187" w:rsidRDefault="00B143BD" w:rsidP="00703187">
      <w:pPr>
        <w:widowControl/>
        <w:jc w:val="left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6</w:t>
      </w:r>
      <w:r w:rsidR="00D42591"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.发布公告的媒介</w:t>
      </w:r>
    </w:p>
    <w:p w:rsidR="00361245" w:rsidRPr="00703187" w:rsidRDefault="00361245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本次招标公告在吉利招标网</w:t>
      </w:r>
      <w:r w:rsidR="00F90C51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glzb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.geely.com上发布。</w:t>
      </w:r>
    </w:p>
    <w:p w:rsidR="00D42591" w:rsidRPr="00703187" w:rsidRDefault="00B143BD" w:rsidP="00703187">
      <w:pPr>
        <w:widowControl/>
        <w:jc w:val="left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7</w:t>
      </w:r>
      <w:r w:rsidR="00D42591"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.联系方式</w:t>
      </w:r>
    </w:p>
    <w:p w:rsidR="00C56C24" w:rsidRDefault="00C56C24" w:rsidP="0070318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招标人：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>浙江吉速物流有限公司</w:t>
      </w:r>
    </w:p>
    <w:p w:rsidR="002F5C71" w:rsidRPr="00703187" w:rsidRDefault="002F5C71" w:rsidP="0070318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地址：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>杭州市滨江区江陵路1760号吉利大厦</w:t>
      </w:r>
    </w:p>
    <w:p w:rsidR="00C56C24" w:rsidRPr="00703187" w:rsidRDefault="00C56C24" w:rsidP="00703187">
      <w:pPr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开户银行：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>兴业银行股份有限公司宁波北仑支行</w:t>
      </w:r>
    </w:p>
    <w:p w:rsidR="005657CC" w:rsidRPr="00703187" w:rsidRDefault="005657CC" w:rsidP="0070318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开户户名：</w:t>
      </w:r>
      <w:r w:rsidR="00C56C24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>浙江吉速物流有限公司</w:t>
      </w:r>
    </w:p>
    <w:p w:rsidR="00C56C24" w:rsidRPr="00703187" w:rsidRDefault="005657CC" w:rsidP="00703187">
      <w:pPr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开户账号：</w:t>
      </w:r>
      <w:r w:rsidR="00C56C24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>388010100101266869</w:t>
      </w:r>
    </w:p>
    <w:p w:rsidR="004F4CBA" w:rsidRPr="00703187" w:rsidRDefault="00D42591" w:rsidP="00703187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联系人： </w:t>
      </w:r>
      <w:r w:rsidR="004F4CBA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</w:t>
      </w:r>
    </w:p>
    <w:p w:rsidR="004F4CBA" w:rsidRPr="00703187" w:rsidRDefault="004F4CBA" w:rsidP="00703187">
      <w:pPr>
        <w:widowControl/>
        <w:ind w:firstLineChars="300" w:firstLine="720"/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商务：</w:t>
      </w:r>
      <w:r w:rsidR="00A67CA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应城</w:t>
      </w:r>
      <w:proofErr w:type="gramStart"/>
      <w:r w:rsidR="00A67CA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城</w:t>
      </w:r>
      <w:proofErr w:type="gramEnd"/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</w:t>
      </w:r>
      <w:r w:rsidR="00B8311B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电</w:t>
      </w:r>
      <w:r w:rsidR="00B8311B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话：</w:t>
      </w:r>
      <w:r w:rsidR="00A67CA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17640430889</w:t>
      </w:r>
    </w:p>
    <w:p w:rsidR="004F4CBA" w:rsidRDefault="004F4CBA" w:rsidP="00703187">
      <w:pPr>
        <w:widowControl/>
        <w:ind w:firstLineChars="650" w:firstLine="15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电子邮件</w:t>
      </w:r>
      <w:r w:rsidR="00E46D8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：</w:t>
      </w:r>
      <w:hyperlink r:id="rId9" w:history="1">
        <w:r w:rsidR="00A67CAC" w:rsidRPr="00C03129">
          <w:rPr>
            <w:rStyle w:val="a7"/>
            <w:rFonts w:ascii="微软雅黑" w:eastAsia="微软雅黑" w:hAnsi="微软雅黑" w:cs="宋体" w:hint="eastAsia"/>
            <w:kern w:val="0"/>
            <w:sz w:val="24"/>
            <w:szCs w:val="24"/>
          </w:rPr>
          <w:t>chengcheng</w:t>
        </w:r>
        <w:r w:rsidR="00A67CAC" w:rsidRPr="00C03129">
          <w:rPr>
            <w:rStyle w:val="a7"/>
            <w:rFonts w:ascii="微软雅黑" w:eastAsia="微软雅黑" w:hAnsi="微软雅黑" w:cs="宋体"/>
            <w:kern w:val="0"/>
            <w:sz w:val="24"/>
            <w:szCs w:val="24"/>
          </w:rPr>
          <w:t>.ying@geely.com</w:t>
        </w:r>
      </w:hyperlink>
    </w:p>
    <w:p w:rsidR="00220711" w:rsidRPr="00220711" w:rsidRDefault="00220711" w:rsidP="00E67313">
      <w:pPr>
        <w:widowControl/>
        <w:jc w:val="left"/>
        <w:rPr>
          <w:rStyle w:val="a7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          </w:t>
      </w:r>
    </w:p>
    <w:p w:rsidR="00765EC4" w:rsidRPr="00703187" w:rsidRDefault="004F4CBA" w:rsidP="00703187">
      <w:pPr>
        <w:widowControl/>
        <w:ind w:firstLineChars="300" w:firstLine="72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技术：</w:t>
      </w:r>
      <w:r w:rsidR="00E153C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曹</w:t>
      </w:r>
      <w:r w:rsidR="00A67CA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  <w:r w:rsidR="00A67CA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</w:t>
      </w:r>
      <w:r w:rsidR="00E153C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闯</w:t>
      </w:r>
      <w:r w:rsidR="00765EC4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</w:t>
      </w:r>
      <w:r w:rsidR="00B143BD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  <w:r w:rsidR="00765EC4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电</w:t>
      </w:r>
      <w:r w:rsidR="00B143BD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</w:t>
      </w:r>
      <w:r w:rsidR="00765EC4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话：</w:t>
      </w:r>
      <w:r w:rsidR="00A67CAC" w:rsidRPr="00A67CA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15901163487</w:t>
      </w:r>
    </w:p>
    <w:p w:rsidR="00D87D7A" w:rsidRDefault="001C4E9A" w:rsidP="00703187">
      <w:pPr>
        <w:widowControl/>
        <w:jc w:val="left"/>
        <w:rPr>
          <w:rStyle w:val="a7"/>
          <w:rFonts w:ascii="微软雅黑" w:eastAsia="微软雅黑" w:hAnsi="微软雅黑" w:cs="宋体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          </w:t>
      </w:r>
      <w:r w:rsidR="00765EC4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电子邮件：</w:t>
      </w:r>
      <w:r w:rsidR="00A67CAC" w:rsidRPr="00A67CAC">
        <w:rPr>
          <w:rStyle w:val="a7"/>
          <w:rFonts w:ascii="微软雅黑" w:eastAsia="微软雅黑" w:hAnsi="微软雅黑" w:cs="宋体"/>
          <w:kern w:val="0"/>
          <w:sz w:val="24"/>
          <w:szCs w:val="24"/>
        </w:rPr>
        <w:t>Zheng.Wu7@geely.com</w:t>
      </w:r>
    </w:p>
    <w:p w:rsidR="00FE7339" w:rsidRPr="00FE7339" w:rsidRDefault="00FE7339" w:rsidP="00B074BB">
      <w:pPr>
        <w:widowControl/>
        <w:ind w:firstLineChars="300" w:firstLine="72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E7339">
        <w:rPr>
          <w:rStyle w:val="a7"/>
          <w:rFonts w:ascii="微软雅黑" w:eastAsia="微软雅黑" w:hAnsi="微软雅黑" w:cs="宋体"/>
          <w:kern w:val="0"/>
          <w:sz w:val="24"/>
          <w:szCs w:val="24"/>
          <w:u w:val="none"/>
        </w:rPr>
        <w:t xml:space="preserve">   </w:t>
      </w:r>
    </w:p>
    <w:p w:rsidR="004F4CBA" w:rsidRPr="00703187" w:rsidRDefault="00DE2963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注：</w:t>
      </w:r>
    </w:p>
    <w:p w:rsidR="00D42591" w:rsidRPr="00703187" w:rsidRDefault="00DE2963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无论投标结果如何，投标人自行承担所有与参加投标</w:t>
      </w:r>
      <w:r w:rsidR="003C6518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活动有关的全部费用。</w:t>
      </w:r>
    </w:p>
    <w:p w:rsidR="00DE2963" w:rsidRPr="00703187" w:rsidRDefault="003C6518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投诉、举报电话：</w:t>
      </w:r>
      <w:r w:rsidR="00E347DC" w:rsidRPr="00FE4133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0574-23725709</w:t>
      </w:r>
      <w:r w:rsidR="00E347DC" w:rsidRPr="00FE413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（吉利招标管理部）</w:t>
      </w:r>
      <w:r w:rsidR="00E347DC" w:rsidRPr="0070318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</w:t>
      </w:r>
    </w:p>
    <w:p w:rsidR="0058113D" w:rsidRPr="00703187" w:rsidRDefault="0058113D" w:rsidP="00703187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举报</w:t>
      </w:r>
      <w:r w:rsidRPr="0070318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邮箱：jilizhaobiao@geely.com</w:t>
      </w:r>
    </w:p>
    <w:p w:rsidR="007B3F57" w:rsidRDefault="007B3F57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7B3F57" w:rsidRPr="0005370A" w:rsidRDefault="00D42591" w:rsidP="00A67CAC">
      <w:pPr>
        <w:widowControl/>
        <w:ind w:firstLineChars="2372" w:firstLine="5693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浙江</w:t>
      </w:r>
      <w:r w:rsidR="007B3F57"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吉速物流</w:t>
      </w: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有限公司</w:t>
      </w:r>
    </w:p>
    <w:p w:rsidR="00A9450B" w:rsidRPr="00703187" w:rsidRDefault="00D42591" w:rsidP="00A67CAC">
      <w:pPr>
        <w:widowControl/>
        <w:ind w:firstLineChars="2500" w:firstLine="600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bookmarkStart w:id="0" w:name="_GoBack"/>
      <w:bookmarkEnd w:id="0"/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</w:t>
      </w:r>
      <w:r w:rsidR="00447A94" w:rsidRPr="0005370A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2</w:t>
      </w:r>
      <w:r w:rsidR="00CE2CE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5</w:t>
      </w: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</w:t>
      </w:r>
      <w:r w:rsidR="00A67CA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10</w:t>
      </w: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 w:rsidR="00A67CA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15</w:t>
      </w: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</w:t>
      </w:r>
    </w:p>
    <w:p w:rsidR="00B15A53" w:rsidRPr="00B24E86" w:rsidRDefault="00B15A53" w:rsidP="0065751E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sectPr w:rsidR="00B15A53" w:rsidRPr="00B24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E61" w:rsidRDefault="00313E61" w:rsidP="00EC1DEA">
      <w:r>
        <w:separator/>
      </w:r>
    </w:p>
  </w:endnote>
  <w:endnote w:type="continuationSeparator" w:id="0">
    <w:p w:rsidR="00313E61" w:rsidRDefault="00313E61" w:rsidP="00EC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E61" w:rsidRDefault="00313E61" w:rsidP="00EC1DEA">
      <w:r>
        <w:separator/>
      </w:r>
    </w:p>
  </w:footnote>
  <w:footnote w:type="continuationSeparator" w:id="0">
    <w:p w:rsidR="00313E61" w:rsidRDefault="00313E61" w:rsidP="00EC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E3CDF"/>
    <w:multiLevelType w:val="hybridMultilevel"/>
    <w:tmpl w:val="4B0C8B2E"/>
    <w:lvl w:ilvl="0" w:tplc="741AA4F0">
      <w:start w:val="1"/>
      <w:numFmt w:val="lowerLetter"/>
      <w:lvlText w:val="%1、"/>
      <w:lvlJc w:val="left"/>
      <w:pPr>
        <w:ind w:left="1020" w:hanging="720"/>
      </w:pPr>
      <w:rPr>
        <w:rFonts w:hint="default"/>
      </w:rPr>
    </w:lvl>
    <w:lvl w:ilvl="1" w:tplc="0930EEF0">
      <w:start w:val="2"/>
      <w:numFmt w:val="upperLetter"/>
      <w:lvlText w:val="%2、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29"/>
    <w:rsid w:val="00004580"/>
    <w:rsid w:val="0002713C"/>
    <w:rsid w:val="00027C33"/>
    <w:rsid w:val="0005370A"/>
    <w:rsid w:val="00064839"/>
    <w:rsid w:val="00066FED"/>
    <w:rsid w:val="000722E1"/>
    <w:rsid w:val="000777BB"/>
    <w:rsid w:val="00083315"/>
    <w:rsid w:val="000927AB"/>
    <w:rsid w:val="000935D4"/>
    <w:rsid w:val="000A45F0"/>
    <w:rsid w:val="000B30F8"/>
    <w:rsid w:val="000B3CD6"/>
    <w:rsid w:val="000B65D7"/>
    <w:rsid w:val="000D4736"/>
    <w:rsid w:val="000D5370"/>
    <w:rsid w:val="000E54DA"/>
    <w:rsid w:val="000E7413"/>
    <w:rsid w:val="000F1744"/>
    <w:rsid w:val="000F4C3C"/>
    <w:rsid w:val="000F6803"/>
    <w:rsid w:val="00104E82"/>
    <w:rsid w:val="001065B1"/>
    <w:rsid w:val="00111D7D"/>
    <w:rsid w:val="001357DC"/>
    <w:rsid w:val="00137F29"/>
    <w:rsid w:val="00141D53"/>
    <w:rsid w:val="00145923"/>
    <w:rsid w:val="00166F8D"/>
    <w:rsid w:val="00172666"/>
    <w:rsid w:val="00177FA1"/>
    <w:rsid w:val="00181343"/>
    <w:rsid w:val="001A4C04"/>
    <w:rsid w:val="001C4E9A"/>
    <w:rsid w:val="001D5937"/>
    <w:rsid w:val="001F42AC"/>
    <w:rsid w:val="00215D4F"/>
    <w:rsid w:val="00220711"/>
    <w:rsid w:val="00223CBB"/>
    <w:rsid w:val="00224922"/>
    <w:rsid w:val="002346CB"/>
    <w:rsid w:val="00236DCA"/>
    <w:rsid w:val="00252B2A"/>
    <w:rsid w:val="00252C0B"/>
    <w:rsid w:val="002721A0"/>
    <w:rsid w:val="00273E7C"/>
    <w:rsid w:val="00281D38"/>
    <w:rsid w:val="00285175"/>
    <w:rsid w:val="00291F5B"/>
    <w:rsid w:val="00293A66"/>
    <w:rsid w:val="002B3A23"/>
    <w:rsid w:val="002C2BEE"/>
    <w:rsid w:val="002D0F4F"/>
    <w:rsid w:val="002D38C5"/>
    <w:rsid w:val="002F360F"/>
    <w:rsid w:val="002F5C71"/>
    <w:rsid w:val="00305808"/>
    <w:rsid w:val="00306CB7"/>
    <w:rsid w:val="00313E61"/>
    <w:rsid w:val="00325579"/>
    <w:rsid w:val="0034439E"/>
    <w:rsid w:val="0034746A"/>
    <w:rsid w:val="00353176"/>
    <w:rsid w:val="00354C73"/>
    <w:rsid w:val="00361245"/>
    <w:rsid w:val="00372996"/>
    <w:rsid w:val="003A2527"/>
    <w:rsid w:val="003B4E1D"/>
    <w:rsid w:val="003C6518"/>
    <w:rsid w:val="003E3775"/>
    <w:rsid w:val="00404726"/>
    <w:rsid w:val="00407B62"/>
    <w:rsid w:val="00421031"/>
    <w:rsid w:val="004263E2"/>
    <w:rsid w:val="00435ECD"/>
    <w:rsid w:val="00443DBF"/>
    <w:rsid w:val="00447A94"/>
    <w:rsid w:val="00461BF6"/>
    <w:rsid w:val="0046310E"/>
    <w:rsid w:val="004636C6"/>
    <w:rsid w:val="00480A17"/>
    <w:rsid w:val="004917CB"/>
    <w:rsid w:val="0049723A"/>
    <w:rsid w:val="004A22CF"/>
    <w:rsid w:val="004A50EE"/>
    <w:rsid w:val="004A6973"/>
    <w:rsid w:val="004C6825"/>
    <w:rsid w:val="004D3033"/>
    <w:rsid w:val="004D6BA4"/>
    <w:rsid w:val="004E21E4"/>
    <w:rsid w:val="004F2988"/>
    <w:rsid w:val="004F4CBA"/>
    <w:rsid w:val="004F6276"/>
    <w:rsid w:val="00500FFE"/>
    <w:rsid w:val="00501A46"/>
    <w:rsid w:val="00514E46"/>
    <w:rsid w:val="005166B1"/>
    <w:rsid w:val="0052382E"/>
    <w:rsid w:val="005567CF"/>
    <w:rsid w:val="005657CC"/>
    <w:rsid w:val="00574219"/>
    <w:rsid w:val="00577E22"/>
    <w:rsid w:val="0058113D"/>
    <w:rsid w:val="0058709D"/>
    <w:rsid w:val="005946A2"/>
    <w:rsid w:val="005951BB"/>
    <w:rsid w:val="005A027E"/>
    <w:rsid w:val="005A35E8"/>
    <w:rsid w:val="005E13B4"/>
    <w:rsid w:val="0060647A"/>
    <w:rsid w:val="006447F9"/>
    <w:rsid w:val="0065751E"/>
    <w:rsid w:val="006B070F"/>
    <w:rsid w:val="006B34F5"/>
    <w:rsid w:val="006C6559"/>
    <w:rsid w:val="006C6DA6"/>
    <w:rsid w:val="006D2D26"/>
    <w:rsid w:val="006E3163"/>
    <w:rsid w:val="006E5F20"/>
    <w:rsid w:val="00703187"/>
    <w:rsid w:val="0070348B"/>
    <w:rsid w:val="0071390B"/>
    <w:rsid w:val="00735422"/>
    <w:rsid w:val="00742C06"/>
    <w:rsid w:val="00765EC4"/>
    <w:rsid w:val="00766E1F"/>
    <w:rsid w:val="00771CD5"/>
    <w:rsid w:val="007728BD"/>
    <w:rsid w:val="00780D20"/>
    <w:rsid w:val="007A0403"/>
    <w:rsid w:val="007A3F3A"/>
    <w:rsid w:val="007B000C"/>
    <w:rsid w:val="007B3C26"/>
    <w:rsid w:val="007B3F57"/>
    <w:rsid w:val="007E1F1F"/>
    <w:rsid w:val="007F0162"/>
    <w:rsid w:val="007F165E"/>
    <w:rsid w:val="007F7D19"/>
    <w:rsid w:val="00801120"/>
    <w:rsid w:val="00803C33"/>
    <w:rsid w:val="00824EC4"/>
    <w:rsid w:val="008305AE"/>
    <w:rsid w:val="00830EAC"/>
    <w:rsid w:val="0083666B"/>
    <w:rsid w:val="00844AF4"/>
    <w:rsid w:val="008500B3"/>
    <w:rsid w:val="00850553"/>
    <w:rsid w:val="00880C7F"/>
    <w:rsid w:val="0088444F"/>
    <w:rsid w:val="00885342"/>
    <w:rsid w:val="008A7639"/>
    <w:rsid w:val="008B1FE3"/>
    <w:rsid w:val="008C615B"/>
    <w:rsid w:val="009010B6"/>
    <w:rsid w:val="0090259A"/>
    <w:rsid w:val="00903152"/>
    <w:rsid w:val="00910A23"/>
    <w:rsid w:val="0092147C"/>
    <w:rsid w:val="00924B9D"/>
    <w:rsid w:val="0093087E"/>
    <w:rsid w:val="00937129"/>
    <w:rsid w:val="00964729"/>
    <w:rsid w:val="00976155"/>
    <w:rsid w:val="00981349"/>
    <w:rsid w:val="009E53E5"/>
    <w:rsid w:val="00A14C30"/>
    <w:rsid w:val="00A34E07"/>
    <w:rsid w:val="00A45387"/>
    <w:rsid w:val="00A6088D"/>
    <w:rsid w:val="00A62718"/>
    <w:rsid w:val="00A64D5C"/>
    <w:rsid w:val="00A67CAC"/>
    <w:rsid w:val="00A710A9"/>
    <w:rsid w:val="00A87653"/>
    <w:rsid w:val="00A9450B"/>
    <w:rsid w:val="00A95D4B"/>
    <w:rsid w:val="00AB083A"/>
    <w:rsid w:val="00AB3281"/>
    <w:rsid w:val="00AB4903"/>
    <w:rsid w:val="00AD735C"/>
    <w:rsid w:val="00AF1905"/>
    <w:rsid w:val="00B05B69"/>
    <w:rsid w:val="00B074BB"/>
    <w:rsid w:val="00B143BD"/>
    <w:rsid w:val="00B15A53"/>
    <w:rsid w:val="00B208CC"/>
    <w:rsid w:val="00B24E86"/>
    <w:rsid w:val="00B3629A"/>
    <w:rsid w:val="00B4075C"/>
    <w:rsid w:val="00B448D5"/>
    <w:rsid w:val="00B46267"/>
    <w:rsid w:val="00B53D6A"/>
    <w:rsid w:val="00B63FFA"/>
    <w:rsid w:val="00B73EF4"/>
    <w:rsid w:val="00B828C3"/>
    <w:rsid w:val="00B8311B"/>
    <w:rsid w:val="00B958E9"/>
    <w:rsid w:val="00B97F39"/>
    <w:rsid w:val="00BC373D"/>
    <w:rsid w:val="00BE061C"/>
    <w:rsid w:val="00BF5599"/>
    <w:rsid w:val="00C12C45"/>
    <w:rsid w:val="00C536D6"/>
    <w:rsid w:val="00C56C24"/>
    <w:rsid w:val="00C6227D"/>
    <w:rsid w:val="00C72F8C"/>
    <w:rsid w:val="00C81D9E"/>
    <w:rsid w:val="00CC216F"/>
    <w:rsid w:val="00CC49B1"/>
    <w:rsid w:val="00CC53AF"/>
    <w:rsid w:val="00CC6FE2"/>
    <w:rsid w:val="00CD3B03"/>
    <w:rsid w:val="00CE2CE0"/>
    <w:rsid w:val="00CE3B61"/>
    <w:rsid w:val="00CE6FA6"/>
    <w:rsid w:val="00CF5D76"/>
    <w:rsid w:val="00D12A49"/>
    <w:rsid w:val="00D1321E"/>
    <w:rsid w:val="00D41899"/>
    <w:rsid w:val="00D42591"/>
    <w:rsid w:val="00D4288F"/>
    <w:rsid w:val="00D52B53"/>
    <w:rsid w:val="00D72782"/>
    <w:rsid w:val="00D81040"/>
    <w:rsid w:val="00D82172"/>
    <w:rsid w:val="00D87D7A"/>
    <w:rsid w:val="00D87DB9"/>
    <w:rsid w:val="00D90DF6"/>
    <w:rsid w:val="00DA0AFC"/>
    <w:rsid w:val="00DA0E1B"/>
    <w:rsid w:val="00DA1530"/>
    <w:rsid w:val="00DC5B2D"/>
    <w:rsid w:val="00DE2963"/>
    <w:rsid w:val="00DF4990"/>
    <w:rsid w:val="00E00A40"/>
    <w:rsid w:val="00E10A26"/>
    <w:rsid w:val="00E153C3"/>
    <w:rsid w:val="00E17B5D"/>
    <w:rsid w:val="00E20641"/>
    <w:rsid w:val="00E3078A"/>
    <w:rsid w:val="00E346DC"/>
    <w:rsid w:val="00E347DC"/>
    <w:rsid w:val="00E42DCD"/>
    <w:rsid w:val="00E46D83"/>
    <w:rsid w:val="00E67313"/>
    <w:rsid w:val="00E715EE"/>
    <w:rsid w:val="00E74E66"/>
    <w:rsid w:val="00E83263"/>
    <w:rsid w:val="00E905B7"/>
    <w:rsid w:val="00E933EE"/>
    <w:rsid w:val="00E93B63"/>
    <w:rsid w:val="00EC1DEA"/>
    <w:rsid w:val="00EC7336"/>
    <w:rsid w:val="00ED3904"/>
    <w:rsid w:val="00EE3A3E"/>
    <w:rsid w:val="00EE5D21"/>
    <w:rsid w:val="00EE74CE"/>
    <w:rsid w:val="00EE74EA"/>
    <w:rsid w:val="00EF1431"/>
    <w:rsid w:val="00EF452B"/>
    <w:rsid w:val="00EF5AA0"/>
    <w:rsid w:val="00F04DFB"/>
    <w:rsid w:val="00F04F3E"/>
    <w:rsid w:val="00F136F6"/>
    <w:rsid w:val="00F14A92"/>
    <w:rsid w:val="00F52C29"/>
    <w:rsid w:val="00F5317B"/>
    <w:rsid w:val="00F73262"/>
    <w:rsid w:val="00F77437"/>
    <w:rsid w:val="00F77530"/>
    <w:rsid w:val="00F865B8"/>
    <w:rsid w:val="00F90C51"/>
    <w:rsid w:val="00FD0F4D"/>
    <w:rsid w:val="00FD24D0"/>
    <w:rsid w:val="00FE7339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32BA5"/>
  <w15:docId w15:val="{9500F59F-5CFA-4B02-85F8-136A9826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9450B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9450B"/>
  </w:style>
  <w:style w:type="paragraph" w:styleId="a5">
    <w:name w:val="Normal (Web)"/>
    <w:basedOn w:val="a"/>
    <w:uiPriority w:val="99"/>
    <w:semiHidden/>
    <w:unhideWhenUsed/>
    <w:rsid w:val="003612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61245"/>
    <w:rPr>
      <w:b/>
      <w:bCs/>
    </w:rPr>
  </w:style>
  <w:style w:type="character" w:styleId="a7">
    <w:name w:val="Hyperlink"/>
    <w:basedOn w:val="a0"/>
    <w:uiPriority w:val="99"/>
    <w:unhideWhenUsed/>
    <w:rsid w:val="0036124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61245"/>
  </w:style>
  <w:style w:type="paragraph" w:styleId="a8">
    <w:name w:val="Balloon Text"/>
    <w:basedOn w:val="a"/>
    <w:link w:val="a9"/>
    <w:uiPriority w:val="99"/>
    <w:semiHidden/>
    <w:unhideWhenUsed/>
    <w:rsid w:val="0030580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05808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C1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EC1DEA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EC1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EC1DEA"/>
    <w:rPr>
      <w:sz w:val="18"/>
      <w:szCs w:val="18"/>
    </w:rPr>
  </w:style>
  <w:style w:type="paragraph" w:styleId="ae">
    <w:name w:val="List Paragraph"/>
    <w:basedOn w:val="a"/>
    <w:uiPriority w:val="34"/>
    <w:qFormat/>
    <w:rsid w:val="00EF1431"/>
    <w:pPr>
      <w:ind w:firstLineChars="200" w:firstLine="420"/>
    </w:pPr>
  </w:style>
  <w:style w:type="character" w:styleId="af">
    <w:name w:val="Unresolved Mention"/>
    <w:basedOn w:val="a0"/>
    <w:uiPriority w:val="99"/>
    <w:semiHidden/>
    <w:unhideWhenUsed/>
    <w:rsid w:val="00220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8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75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zb.geel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engcheng.ying@geely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58631-74C2-4A11-AC9D-A0051938C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曹逸凡(烦烦)</dc:creator>
  <cp:keywords/>
  <dc:description/>
  <cp:lastModifiedBy>应城城(星辰)</cp:lastModifiedBy>
  <cp:revision>3</cp:revision>
  <cp:lastPrinted>2017-04-08T03:33:00Z</cp:lastPrinted>
  <dcterms:created xsi:type="dcterms:W3CDTF">2025-10-13T06:55:00Z</dcterms:created>
  <dcterms:modified xsi:type="dcterms:W3CDTF">2025-10-15T08:19:00Z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agleCloud">
    <vt:lpwstr>61676334b4e8422151e43967553014381f5e06876ebe2bbce66cedec39aecaac7d38f4a188ee032ed1e8ff2b0bf1df31ed368c9d5d7d1209b6d1af3fb622a25c39364240fb3cb2ed3f5b47b5a74b7b51c43fc3ccc258540cc2eff1fed8aaee52a83ef1a7ca46c3843e122a8126aa35f7b07d7cc8a504417b55e581b2b700a36</vt:lpwstr>
  </property>
  <property fmtid="{D5CDD505-2E9C-101B-9397-08002B2CF9AE}" pid="3" name="EagleCloud1">
    <vt:lpwstr>e30d6e8513a70b32ffb031879c4afa89b3cc1b3e010e05801c2373f41ea9f1fca9929df39592ca577fff8184c128affa0f8f1e167fad90a59dc2a27ebc5164d15ff15186b137760da370d37b0402ed627d6d0c6504fbf436ed2a150575271ed05142e522dc07563f7103071f933e48d2df49791907f8143f3a6e57930021f52</vt:lpwstr>
  </property>
  <property fmtid="{D5CDD505-2E9C-101B-9397-08002B2CF9AE}" pid="4" name="EagleCloud2">
    <vt:lpwstr>018977f5536fce1fde59fc3b1643184e283f6c4878431f93f91116b2ddba8b712248824964d7e7d6e48b7e1d01b13bf4512ce145bbc622973d0024f6c5d0782514b761fdd617ea3dcaf09d66ef179b22baddccea71ce912a5365953b8e6d8cf60b9b4f177aa1ae8707cd263a14de75f78b2414bfa156c55215e6b861fefcdfa</vt:lpwstr>
  </property>
  <property fmtid="{D5CDD505-2E9C-101B-9397-08002B2CF9AE}" pid="5" name="EagleCloud3">
    <vt:lpwstr>ab4af468d376e911ec75ac64f2a47cfa938b19ddccef02068235caab765773881a72500fdacd9b320808df06d15259458d064330d3e3c6fd4e4fe890a7e28099395c47e09f02019346ffe503a8871cd66f2099daa06ba94db1076b759e6abfca6d625ed221d2eb5bd6679de768088c03c97be67f0b8f10194ca4e5c7663cd7e</vt:lpwstr>
  </property>
  <property fmtid="{D5CDD505-2E9C-101B-9397-08002B2CF9AE}" pid="6" name="EagleCloud4">
    <vt:lpwstr>522265f633723af0e5d1dd4952dca361bf16f8e956fe8b39f1150b57aaf45f86d03d33217e025f218314b31ef5bcae6726f4987e1164e0bcbe1d026022efd038b14229f2aa933160c33f7ec5a51b5c03946aad9afe640db3ce40359b9fa8c148e4cf7f2df3b64fda0bdbe6edd3a7e3a3755f352d7e43f66ffe1d93055dcf314</vt:lpwstr>
  </property>
  <property fmtid="{D5CDD505-2E9C-101B-9397-08002B2CF9AE}" pid="7" name="EagleCloud5">
    <vt:lpwstr>2d2b61289f076aac11224b3682fe8de497517fb4280ff9f3b5a0635fb8150d9e012fcba9da19b858a41266a3dc97021a80be16686a32c3404cc2b1b7b9ccd871245b25d550fc1610f4755d965ac2ba717d0c50e58362bd0dcc93bbf7244993d4f5ff421a58b384cb3b47f45041a6803119411c9d7d6288e83b7c1006c1ad183</vt:lpwstr>
  </property>
  <property fmtid="{D5CDD505-2E9C-101B-9397-08002B2CF9AE}" pid="8" name="EagleCloud6">
    <vt:lpwstr>bfc1ef7b43754a326742df19134f001cc3c74d1998e361e399a423d39374743b4b0bcd9da3e7a83a12c763f05bea85e03c1f7189731ad4ce5417e878b2e0e694ddf67e2f0f518da4397a386206fd169690fde58f914f081d9e1156cfc48aeb38daa26af3b204319e877e6e34f26ae00005466ece9d92a0db9baa79e09fc0b37</vt:lpwstr>
  </property>
  <property fmtid="{D5CDD505-2E9C-101B-9397-08002B2CF9AE}" pid="9" name="EagleCloud7">
    <vt:lpwstr>fdb3e33f3a1381d587d6531bdcab39fa577db1d3e7de22ec3fcb83e41cb09fc61734236964df0cb5d8cbbfb06b18d37aa6f2bcb3bc287ff9564d634b9f31a21e676d8bbf8e956fe8b39f1150b57aaf45f86d03d81d6d22cd4e45458a1410114463cd322051b78a19ce69db463e4c20863541b23eac96f9fc6cf158f7f62c324</vt:lpwstr>
  </property>
  <property fmtid="{D5CDD505-2E9C-101B-9397-08002B2CF9AE}" pid="10" name="EagleCloud8">
    <vt:lpwstr>dd6e761489731ad4ce5417e878b2e0e694ddf67e2f0f518da4397a386206fd169690fde58f914f081d9e1156cfc48aeb38daa26af3b204319e877e6e34f26ae00005466e0f4e01e7d90012a9aa16c4c9732aec6a61682953b88b428b605925c63a19ccb6ef3f881781c1b442b2530a00e6f2b439</vt:lpwstr>
  </property>
</Properties>
</file>