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4D27FF">
      <w:pPr>
        <w:rPr>
          <w:rStyle w:val="3"/>
          <w:sz w:val="24"/>
          <w:szCs w:val="32"/>
        </w:rPr>
      </w:pPr>
      <w:r>
        <w:rPr>
          <w:rStyle w:val="3"/>
          <w:rFonts w:hint="eastAsia"/>
          <w:sz w:val="24"/>
          <w:szCs w:val="32"/>
        </w:rPr>
        <w:t xml:space="preserve">国家能源集团物资有限公司华中分公司询价单 发起咨询/异议/投诉 项目名称： </w:t>
      </w:r>
      <w:bookmarkStart w:id="0" w:name="_GoBack"/>
      <w:bookmarkEnd w:id="0"/>
      <w:r>
        <w:rPr>
          <w:rStyle w:val="3"/>
          <w:rFonts w:hint="eastAsia"/>
          <w:sz w:val="24"/>
          <w:szCs w:val="32"/>
        </w:rPr>
        <w:t>湖南公司永州公司移动供热罐式集装箱公路道路运输服务项目询价采购 采购机构： 国家能源集团物资有限公司华中分公司 采购编号： WZHZ-FWXJ-2025100112 采购人： 国家能源集团永州发电有限公司 报价人资格条件： 报价人资质要求:报价人须同时满足以下资质证书 1. 道路运输经营许可证 -道路普通货物运输或普通货运。报价人业绩要求:无 采购方式： 询价采购 询价方式： 公开询价 物资分类： 服务类-&gt;综合服务;服务类-&gt;装卸;服务类-&gt;其它;交通运输设备及配件-&gt;特种车辆及配件;交通运输设备及配件-&gt;运输车辆及配件;交通运输设备及配件-&gt;其他交通运输设备及配件;服务类-&gt;劳务服务;服务类-&gt;运输服务; 主要技术要求： 本采购标的的服务范围为永州公司移动供热罐式集装箱运输服务。 报价人负责通过汽车运输方式将三套移动供热罐式集装箱装车从国能粤电台山发电有限公司物资货场运输至国家能源集团永州发电有限公司物资库房指定位置朝向，车面交货。报价范围包含运输费、罐体到车架装车吊装费、车架到牵引车的连接相关费用、过路费、采购人作为受益人的货值100%的运输责任一切险保险费等。详见技术文件。 发布人： 陈振冠 报价方式： 整单 联系电话： 4000104000-18138 发布时间： 2025-10-17 12:08:49 服务时间： 合同签订后15天内 报价截止时间： 2025-10-21 09:00:00 支付方式： 电汇 服务地点： 永州市 异议联系人： 国家能源集团物资有限公司华中分公司 有 异议接收单位： 国家能源集团物资有限公司华中分公司 备注： 发布平台： 国家能源e购（网址：www.neep.shop），报价人须在发布平台注册、经审核通过并缴纳供应商分类年费后才能参与具体项目报价。 报价网址:https://www.neep.shop</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33D19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2025-10-17T05:17:32Z</dcterms:created>
  <dc:creator>28039</dc:creator>
  <cp:lastModifiedBy>璇儿</cp:lastModifiedBy>
  <dcterms:modified xsi:type="dcterms:W3CDTF">2025-10-17T05:17:48Z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eyJoZGlkIjoiMGM2Y2JhNTI2ODZhZDhlNDdiZWJlOWMzN2NmM2E2N2QiLCJ1c2VySWQiOiI5NjU3NTMzMzUifQ==</vt:lpwstr>
  </property>
  <property fmtid="{D5CDD505-2E9C-101B-9397-08002B2CF9AE}" pid="4" name="ICV">
    <vt:lpwstr>16100E75A41A4B03ABDDD82C1B946F5E_12</vt:lpwstr>
  </property>
</Properties>
</file>