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86" w:rsidRPr="00E846B6" w:rsidRDefault="0061326A" w:rsidP="00BF3A2C">
      <w:pPr>
        <w:spacing w:line="500" w:lineRule="exact"/>
        <w:jc w:val="center"/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  <w:r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>2026-2027年KD业务短驳车租赁及零星运输服务项目招标</w:t>
      </w:r>
      <w:r w:rsidR="00624BE7" w:rsidRPr="00624277"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>公告</w:t>
      </w:r>
    </w:p>
    <w:p w:rsidR="00E846B6" w:rsidRPr="00850E2C" w:rsidRDefault="00E846B6" w:rsidP="00EE3E86">
      <w:pPr>
        <w:spacing w:line="500" w:lineRule="exact"/>
        <w:rPr>
          <w:rFonts w:ascii="微软雅黑" w:eastAsia="微软雅黑" w:hAnsi="微软雅黑"/>
          <w:color w:val="000000" w:themeColor="text1"/>
          <w:szCs w:val="24"/>
        </w:rPr>
      </w:pPr>
    </w:p>
    <w:p w:rsidR="00470BBF" w:rsidRDefault="0061326A" w:rsidP="00DD1214">
      <w:pPr>
        <w:spacing w:line="500" w:lineRule="exact"/>
        <w:rPr>
          <w:rFonts w:ascii="微软雅黑" w:eastAsia="微软雅黑" w:hAnsi="微软雅黑" w:cs="华文仿宋"/>
          <w:bCs/>
          <w:color w:val="000000" w:themeColor="text1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1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.</w:t>
      </w:r>
      <w:r w:rsidR="00EE3E86" w:rsidRPr="00854283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项目名称：</w:t>
      </w:r>
      <w:r w:rsidR="00815FD8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2026-2027年KD业务短驳车租赁及零星运输服务项目</w:t>
      </w:r>
    </w:p>
    <w:p w:rsidR="00EE3E86" w:rsidRPr="00DD1214" w:rsidRDefault="0061326A" w:rsidP="00DD1214">
      <w:pPr>
        <w:spacing w:line="500" w:lineRule="exact"/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  <w:r w:rsidRPr="00DD1214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2.项目概况与招标范围</w:t>
      </w:r>
    </w:p>
    <w:p w:rsidR="00EE3E86" w:rsidRDefault="0061326A" w:rsidP="00EE3E86">
      <w:pPr>
        <w:spacing w:line="50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2.1</w:t>
      </w:r>
      <w:r>
        <w:rPr>
          <w:rFonts w:ascii="微软雅黑" w:eastAsia="微软雅黑" w:hAnsi="微软雅黑" w:cs="华文仿宋" w:hint="eastAsia"/>
          <w:color w:val="000000" w:themeColor="text1"/>
          <w:sz w:val="24"/>
          <w:szCs w:val="24"/>
        </w:rPr>
        <w:t>项目概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况：</w:t>
      </w:r>
    </w:p>
    <w:p w:rsidR="00815FD8" w:rsidRDefault="0061326A" w:rsidP="00815FD8">
      <w:pPr>
        <w:spacing w:line="480" w:lineRule="exact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 w:rsidRPr="00CB7ED3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为满足</w:t>
      </w:r>
      <w:r w:rsidRPr="00815FD8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春晓、湘潭KD短驳车租赁项目及KD零星运输</w:t>
      </w:r>
      <w:r w:rsidRPr="00CB7ED3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需求，需租用9.6</w:t>
      </w:r>
      <w:r w:rsidR="00274935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米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飞翼车及各类车型</w:t>
      </w:r>
      <w:r w:rsidR="00571883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用于</w:t>
      </w:r>
      <w:r w:rsidR="00571883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满足</w:t>
      </w:r>
      <w:r w:rsidR="00571883" w:rsidRPr="00815FD8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春晓、湘潭KD短驳车租赁项目及KD零星运输</w:t>
      </w:r>
      <w:r w:rsidRPr="00CB7ED3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业务</w:t>
      </w:r>
      <w:r w:rsidRPr="000C50DE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，</w:t>
      </w:r>
      <w:r w:rsidR="002338BA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欢迎</w:t>
      </w:r>
      <w:r w:rsidR="00571883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有</w:t>
      </w:r>
      <w:r w:rsidR="002338BA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类似业务资源</w:t>
      </w:r>
      <w:r w:rsidR="009D5608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或运营能力</w:t>
      </w:r>
      <w:r w:rsidR="002338BA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的供应商</w:t>
      </w:r>
      <w:r w:rsidRPr="000C50DE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报名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参与</w:t>
      </w:r>
      <w:r w:rsidRPr="000C50DE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。</w:t>
      </w:r>
    </w:p>
    <w:p w:rsidR="00EE3E86" w:rsidRDefault="0061326A" w:rsidP="00EE3E86">
      <w:pPr>
        <w:spacing w:line="50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 w:hint="eastAsia"/>
          <w:color w:val="000000" w:themeColor="text1"/>
          <w:sz w:val="24"/>
          <w:szCs w:val="24"/>
        </w:rPr>
        <w:t>2.2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招标范围：</w:t>
      </w:r>
    </w:p>
    <w:p w:rsidR="00571883" w:rsidRDefault="0061326A" w:rsidP="00571883">
      <w:pPr>
        <w:spacing w:line="480" w:lineRule="exact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 w:rsidRPr="00815FD8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短驳租赁：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1、</w:t>
      </w:r>
      <w:r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春晓</w:t>
      </w:r>
      <w:r w:rsidRPr="00815FD8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整车工厂至KD车间的零件运输需求；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2、</w:t>
      </w:r>
      <w:r w:rsidRPr="00815FD8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湘潭整车工厂至KD车间的零件运输需求；</w:t>
      </w:r>
    </w:p>
    <w:p w:rsidR="00571883" w:rsidRPr="00815FD8" w:rsidRDefault="0061326A" w:rsidP="00571883">
      <w:pPr>
        <w:spacing w:line="480" w:lineRule="exact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零星运输：</w:t>
      </w:r>
      <w:r w:rsidRPr="00815FD8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各零星KD项目包材运输需求；</w:t>
      </w:r>
    </w:p>
    <w:p w:rsidR="00EE6F55" w:rsidRDefault="0061326A" w:rsidP="0031544F">
      <w:pPr>
        <w:pStyle w:val="ab"/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2</w:t>
      </w:r>
      <w:r w:rsidR="00571883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3</w:t>
      </w:r>
      <w:r w:rsidR="0097609B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标段划分</w:t>
      </w:r>
      <w:r w:rsidRPr="001F72DF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：</w:t>
      </w:r>
      <w:r w:rsidR="00470B05" w:rsidRPr="00470B05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标段划分为</w:t>
      </w:r>
      <w:r w:rsidR="00470B05" w:rsidRPr="00470B05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3</w:t>
      </w:r>
      <w:r w:rsidR="00470B05" w:rsidRPr="00470B05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个标段</w:t>
      </w:r>
      <w:r w:rsidR="00470B05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；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988"/>
        <w:gridCol w:w="4394"/>
        <w:gridCol w:w="3544"/>
        <w:gridCol w:w="708"/>
      </w:tblGrid>
      <w:tr w:rsidR="00A14630" w:rsidTr="002D40EA">
        <w:tc>
          <w:tcPr>
            <w:tcW w:w="988" w:type="dxa"/>
          </w:tcPr>
          <w:p w:rsidR="00EB6E63" w:rsidRPr="009C7761" w:rsidRDefault="0061326A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标段</w:t>
            </w:r>
          </w:p>
        </w:tc>
        <w:tc>
          <w:tcPr>
            <w:tcW w:w="4394" w:type="dxa"/>
          </w:tcPr>
          <w:p w:rsidR="00EB6E63" w:rsidRPr="009C7761" w:rsidRDefault="0061326A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项目</w:t>
            </w:r>
          </w:p>
        </w:tc>
        <w:tc>
          <w:tcPr>
            <w:tcW w:w="3544" w:type="dxa"/>
          </w:tcPr>
          <w:p w:rsidR="00EB6E63" w:rsidRPr="009C7761" w:rsidRDefault="0061326A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车辆需求</w:t>
            </w:r>
          </w:p>
        </w:tc>
        <w:tc>
          <w:tcPr>
            <w:tcW w:w="708" w:type="dxa"/>
          </w:tcPr>
          <w:p w:rsidR="00EB6E63" w:rsidRPr="009C7761" w:rsidRDefault="0061326A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备注</w:t>
            </w:r>
          </w:p>
        </w:tc>
      </w:tr>
      <w:tr w:rsidR="00A14630" w:rsidTr="002D40EA">
        <w:tc>
          <w:tcPr>
            <w:tcW w:w="988" w:type="dxa"/>
            <w:vAlign w:val="center"/>
          </w:tcPr>
          <w:p w:rsidR="00EB6E63" w:rsidRPr="009C7761" w:rsidRDefault="0061326A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标段一</w:t>
            </w:r>
          </w:p>
        </w:tc>
        <w:tc>
          <w:tcPr>
            <w:tcW w:w="4394" w:type="dxa"/>
            <w:vAlign w:val="center"/>
          </w:tcPr>
          <w:p w:rsidR="00EB6E63" w:rsidRPr="009C7761" w:rsidRDefault="002D40EA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华文仿宋"/>
                <w:bCs/>
                <w:color w:val="000000" w:themeColor="text1"/>
                <w:sz w:val="22"/>
                <w:szCs w:val="24"/>
              </w:rPr>
              <w:t>春晓整车工厂至KD车间的零件</w:t>
            </w:r>
            <w:r>
              <w:rPr>
                <w:rFonts w:ascii="微软雅黑" w:eastAsia="微软雅黑" w:hAnsi="微软雅黑" w:cs="华文仿宋" w:hint="eastAsia"/>
                <w:bCs/>
                <w:color w:val="000000" w:themeColor="text1"/>
                <w:sz w:val="22"/>
                <w:szCs w:val="24"/>
              </w:rPr>
              <w:t>及包材</w:t>
            </w:r>
            <w:r w:rsidRPr="009C7761">
              <w:rPr>
                <w:rFonts w:ascii="微软雅黑" w:eastAsia="微软雅黑" w:hAnsi="微软雅黑" w:cs="华文仿宋"/>
                <w:bCs/>
                <w:color w:val="000000" w:themeColor="text1"/>
                <w:sz w:val="22"/>
                <w:szCs w:val="24"/>
              </w:rPr>
              <w:t>运输</w:t>
            </w:r>
          </w:p>
        </w:tc>
        <w:tc>
          <w:tcPr>
            <w:tcW w:w="3544" w:type="dxa"/>
            <w:vAlign w:val="center"/>
          </w:tcPr>
          <w:p w:rsidR="00EB6E63" w:rsidRPr="009C7761" w:rsidRDefault="0061326A" w:rsidP="00571883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9.6米</w:t>
            </w:r>
            <w:proofErr w:type="gramStart"/>
            <w:r w:rsidRPr="009C7761"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飞翼车</w:t>
            </w:r>
            <w:proofErr w:type="gramEnd"/>
          </w:p>
        </w:tc>
        <w:tc>
          <w:tcPr>
            <w:tcW w:w="708" w:type="dxa"/>
            <w:vAlign w:val="center"/>
          </w:tcPr>
          <w:p w:rsidR="00EB6E63" w:rsidRPr="009C7761" w:rsidRDefault="00EB6E63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</w:p>
        </w:tc>
      </w:tr>
      <w:tr w:rsidR="00A14630" w:rsidTr="002D40EA">
        <w:tc>
          <w:tcPr>
            <w:tcW w:w="988" w:type="dxa"/>
            <w:vAlign w:val="center"/>
          </w:tcPr>
          <w:p w:rsidR="00EB6E63" w:rsidRPr="009C7761" w:rsidRDefault="0061326A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标段二</w:t>
            </w:r>
          </w:p>
        </w:tc>
        <w:tc>
          <w:tcPr>
            <w:tcW w:w="4394" w:type="dxa"/>
            <w:vAlign w:val="center"/>
          </w:tcPr>
          <w:p w:rsidR="00EB6E63" w:rsidRPr="009C7761" w:rsidRDefault="002D40EA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华文仿宋"/>
                <w:bCs/>
                <w:color w:val="000000" w:themeColor="text1"/>
                <w:sz w:val="22"/>
                <w:szCs w:val="24"/>
              </w:rPr>
              <w:t>湘潭整车工厂至KD车间的零件</w:t>
            </w:r>
            <w:r>
              <w:rPr>
                <w:rFonts w:ascii="微软雅黑" w:eastAsia="微软雅黑" w:hAnsi="微软雅黑" w:cs="华文仿宋" w:hint="eastAsia"/>
                <w:bCs/>
                <w:color w:val="000000" w:themeColor="text1"/>
                <w:sz w:val="22"/>
                <w:szCs w:val="24"/>
              </w:rPr>
              <w:t>及包材</w:t>
            </w:r>
            <w:r w:rsidRPr="009C7761">
              <w:rPr>
                <w:rFonts w:ascii="微软雅黑" w:eastAsia="微软雅黑" w:hAnsi="微软雅黑" w:cs="华文仿宋"/>
                <w:bCs/>
                <w:color w:val="000000" w:themeColor="text1"/>
                <w:sz w:val="22"/>
                <w:szCs w:val="24"/>
              </w:rPr>
              <w:t>运输</w:t>
            </w:r>
          </w:p>
        </w:tc>
        <w:tc>
          <w:tcPr>
            <w:tcW w:w="3544" w:type="dxa"/>
            <w:vAlign w:val="center"/>
          </w:tcPr>
          <w:p w:rsidR="00EB6E63" w:rsidRPr="009C7761" w:rsidRDefault="0061326A" w:rsidP="00571883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9.6米</w:t>
            </w:r>
            <w:proofErr w:type="gramStart"/>
            <w:r w:rsidRPr="009C7761"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飞翼车</w:t>
            </w:r>
            <w:proofErr w:type="gramEnd"/>
          </w:p>
        </w:tc>
        <w:tc>
          <w:tcPr>
            <w:tcW w:w="708" w:type="dxa"/>
            <w:vAlign w:val="center"/>
          </w:tcPr>
          <w:p w:rsidR="00EB6E63" w:rsidRPr="009C7761" w:rsidRDefault="00EB6E63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</w:p>
        </w:tc>
      </w:tr>
      <w:tr w:rsidR="00A14630" w:rsidTr="002D40EA">
        <w:tc>
          <w:tcPr>
            <w:tcW w:w="988" w:type="dxa"/>
            <w:vAlign w:val="center"/>
          </w:tcPr>
          <w:p w:rsidR="00571883" w:rsidRPr="009C7761" w:rsidRDefault="0061326A" w:rsidP="00571883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标段三</w:t>
            </w:r>
          </w:p>
        </w:tc>
        <w:tc>
          <w:tcPr>
            <w:tcW w:w="4394" w:type="dxa"/>
            <w:vAlign w:val="center"/>
          </w:tcPr>
          <w:p w:rsidR="00571883" w:rsidRPr="009C7761" w:rsidRDefault="002D40EA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华文仿宋"/>
                <w:bCs/>
                <w:color w:val="000000" w:themeColor="text1"/>
                <w:sz w:val="22"/>
                <w:szCs w:val="24"/>
              </w:rPr>
              <w:t>零星KD项目</w:t>
            </w:r>
            <w:r>
              <w:rPr>
                <w:rFonts w:ascii="微软雅黑" w:eastAsia="微软雅黑" w:hAnsi="微软雅黑" w:cs="华文仿宋" w:hint="eastAsia"/>
                <w:bCs/>
                <w:color w:val="000000" w:themeColor="text1"/>
                <w:sz w:val="22"/>
                <w:szCs w:val="24"/>
              </w:rPr>
              <w:t>零部件及</w:t>
            </w:r>
            <w:r w:rsidRPr="009C7761">
              <w:rPr>
                <w:rFonts w:ascii="微软雅黑" w:eastAsia="微软雅黑" w:hAnsi="微软雅黑" w:cs="华文仿宋"/>
                <w:bCs/>
                <w:color w:val="000000" w:themeColor="text1"/>
                <w:sz w:val="22"/>
                <w:szCs w:val="24"/>
              </w:rPr>
              <w:t>包材运输</w:t>
            </w:r>
          </w:p>
        </w:tc>
        <w:tc>
          <w:tcPr>
            <w:tcW w:w="3544" w:type="dxa"/>
            <w:vAlign w:val="center"/>
          </w:tcPr>
          <w:p w:rsidR="00571883" w:rsidRPr="009C7761" w:rsidRDefault="0061326A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9C7761"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4.2</w:t>
            </w:r>
            <w:r w:rsidR="00274935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、</w:t>
            </w:r>
            <w:r w:rsidRPr="009C7761"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6.8</w:t>
            </w:r>
            <w:r w:rsidR="009C7761" w:rsidRP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、9.6、</w:t>
            </w:r>
            <w:r w:rsidR="009C7761" w:rsidRPr="009C7761"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13</w:t>
            </w:r>
            <w:r w:rsidR="009C7761" w:rsidRP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、</w:t>
            </w:r>
            <w:r w:rsidR="009C7761" w:rsidRPr="009C7761"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16.5</w:t>
            </w:r>
            <w:r w:rsidR="009C7761" w:rsidRP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、</w:t>
            </w:r>
            <w:r w:rsidR="009C7761" w:rsidRPr="009C7761"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17.5</w:t>
            </w:r>
            <w:r w:rsidR="009C7761" w:rsidRP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米</w:t>
            </w:r>
            <w:r w:rsidR="00274935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厢车</w:t>
            </w:r>
            <w:r w:rsidR="002E67E0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/</w:t>
            </w:r>
            <w:proofErr w:type="gramStart"/>
            <w:r w:rsidRPr="009C7761"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  <w:t>飞翼车</w:t>
            </w:r>
            <w:proofErr w:type="gramEnd"/>
            <w:r w:rsidR="002E67E0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/</w:t>
            </w:r>
            <w:r w:rsidR="009C7761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平板车</w:t>
            </w:r>
          </w:p>
        </w:tc>
        <w:tc>
          <w:tcPr>
            <w:tcW w:w="708" w:type="dxa"/>
            <w:vAlign w:val="center"/>
          </w:tcPr>
          <w:p w:rsidR="00571883" w:rsidRPr="009C7761" w:rsidRDefault="00571883" w:rsidP="00910140">
            <w:pPr>
              <w:pStyle w:val="ab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</w:p>
        </w:tc>
      </w:tr>
    </w:tbl>
    <w:p w:rsidR="00426E85" w:rsidRDefault="0061326A" w:rsidP="0031544F">
      <w:pPr>
        <w:pStyle w:val="ab"/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</w:pPr>
      <w:r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2.</w:t>
      </w:r>
      <w:r w:rsidR="007A555A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4</w:t>
      </w:r>
      <w:r w:rsidR="00EE6F55" w:rsidRPr="001F72DF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合同</w:t>
      </w:r>
      <w:r w:rsidR="00EE6F55" w:rsidRPr="001F72DF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期限：</w:t>
      </w:r>
    </w:p>
    <w:p w:rsidR="0097609B" w:rsidRPr="00562BF9" w:rsidRDefault="0061326A" w:rsidP="009C7761">
      <w:pPr>
        <w:pStyle w:val="ab"/>
        <w:spacing w:line="240" w:lineRule="atLeast"/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</w:pPr>
      <w:r w:rsidRPr="009C7761">
        <w:rPr>
          <w:rFonts w:ascii="微软雅黑" w:eastAsia="微软雅黑" w:hAnsi="微软雅黑" w:hint="eastAsia"/>
          <w:color w:val="000000" w:themeColor="text1"/>
          <w:sz w:val="24"/>
          <w:szCs w:val="24"/>
          <w:shd w:val="clear" w:color="auto" w:fill="FFFFFF"/>
        </w:rPr>
        <w:t>合同周期：</w:t>
      </w:r>
      <w:r w:rsidRPr="009C7761">
        <w:rPr>
          <w:rFonts w:ascii="微软雅黑" w:eastAsia="微软雅黑" w:hAnsi="微软雅黑"/>
          <w:color w:val="000000" w:themeColor="text1"/>
          <w:sz w:val="24"/>
          <w:szCs w:val="24"/>
          <w:shd w:val="clear" w:color="auto" w:fill="FFFFFF"/>
        </w:rPr>
        <w:t>2026年1月1日-2027年12月31日</w:t>
      </w:r>
      <w:r w:rsidR="00857202" w:rsidRPr="002F22D0">
        <w:rPr>
          <w:rFonts w:ascii="微软雅黑" w:eastAsia="微软雅黑" w:hAnsi="微软雅黑" w:cs="宋体" w:hint="eastAsia"/>
          <w:kern w:val="0"/>
          <w:sz w:val="24"/>
          <w:szCs w:val="24"/>
        </w:rPr>
        <w:t>（以合同签订时间为准）</w:t>
      </w:r>
    </w:p>
    <w:p w:rsidR="00EE3E86" w:rsidRDefault="0061326A" w:rsidP="00EE3E86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3.投标人资格要求</w:t>
      </w:r>
    </w:p>
    <w:p w:rsidR="00EE3E86" w:rsidRPr="00D86656" w:rsidRDefault="0061326A" w:rsidP="00EE3E86">
      <w:pPr>
        <w:spacing w:line="50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D86656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本次招标要求投标人满足如下资格条件。</w:t>
      </w:r>
    </w:p>
    <w:p w:rsidR="00EE3E86" w:rsidRDefault="0061326A" w:rsidP="00EE3E86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D86656">
        <w:rPr>
          <w:rFonts w:ascii="微软雅黑" w:eastAsia="微软雅黑" w:hAnsi="微软雅黑" w:hint="eastAsia"/>
          <w:sz w:val="24"/>
          <w:szCs w:val="24"/>
        </w:rPr>
        <w:t>3</w:t>
      </w:r>
      <w:r w:rsidRPr="00D86656">
        <w:rPr>
          <w:rFonts w:ascii="微软雅黑" w:eastAsia="微软雅黑" w:hAnsi="微软雅黑"/>
          <w:sz w:val="24"/>
          <w:szCs w:val="24"/>
        </w:rPr>
        <w:t xml:space="preserve">.1 </w:t>
      </w:r>
      <w:r w:rsidRPr="00D86656">
        <w:rPr>
          <w:rFonts w:ascii="微软雅黑" w:eastAsia="微软雅黑" w:hAnsi="微软雅黑" w:hint="eastAsia"/>
          <w:sz w:val="24"/>
          <w:szCs w:val="24"/>
        </w:rPr>
        <w:t>在中国境内注册，有独立法人资格和承担民事责任的能力，</w:t>
      </w:r>
      <w:r w:rsidR="001868DA" w:rsidRPr="007F329F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具备</w:t>
      </w:r>
      <w:r w:rsidR="001868DA" w:rsidRPr="007F329F">
        <w:rPr>
          <w:rFonts w:ascii="微软雅黑" w:eastAsia="微软雅黑" w:hAnsi="微软雅黑"/>
          <w:color w:val="000000" w:themeColor="text1"/>
          <w:sz w:val="24"/>
          <w:szCs w:val="24"/>
        </w:rPr>
        <w:t>工商主管部门</w:t>
      </w:r>
      <w:r w:rsidR="001868DA" w:rsidRPr="007F329F">
        <w:rPr>
          <w:rFonts w:ascii="微软雅黑" w:eastAsia="微软雅黑" w:hAnsi="微软雅黑" w:hint="eastAsia"/>
          <w:color w:val="000000" w:themeColor="text1"/>
          <w:sz w:val="24"/>
          <w:szCs w:val="24"/>
        </w:rPr>
        <w:t>颁发</w:t>
      </w:r>
      <w:r w:rsidR="001868DA" w:rsidRPr="007F329F">
        <w:rPr>
          <w:rFonts w:ascii="微软雅黑" w:eastAsia="微软雅黑" w:hAnsi="微软雅黑"/>
          <w:color w:val="000000" w:themeColor="text1"/>
          <w:sz w:val="24"/>
          <w:szCs w:val="24"/>
        </w:rPr>
        <w:t>的营业执照</w:t>
      </w:r>
      <w:r w:rsidR="001868DA" w:rsidRPr="007F329F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Pr="00D86656">
        <w:rPr>
          <w:rFonts w:ascii="微软雅黑" w:eastAsia="微软雅黑" w:hAnsi="微软雅黑"/>
          <w:sz w:val="24"/>
          <w:szCs w:val="24"/>
        </w:rPr>
        <w:t>营业范围</w:t>
      </w:r>
      <w:r w:rsidRPr="00D86656">
        <w:rPr>
          <w:rFonts w:ascii="微软雅黑" w:eastAsia="微软雅黑" w:hAnsi="微软雅黑" w:hint="eastAsia"/>
          <w:sz w:val="24"/>
          <w:szCs w:val="24"/>
        </w:rPr>
        <w:t>需</w:t>
      </w:r>
      <w:r w:rsidRPr="00D86656">
        <w:rPr>
          <w:rFonts w:ascii="微软雅黑" w:eastAsia="微软雅黑" w:hAnsi="微软雅黑"/>
          <w:sz w:val="24"/>
          <w:szCs w:val="24"/>
        </w:rPr>
        <w:t>覆盖本项目</w:t>
      </w:r>
      <w:r w:rsidRPr="00D86656">
        <w:rPr>
          <w:rFonts w:ascii="微软雅黑" w:eastAsia="微软雅黑" w:hAnsi="微软雅黑" w:hint="eastAsia"/>
          <w:sz w:val="24"/>
          <w:szCs w:val="24"/>
        </w:rPr>
        <w:t>招标</w:t>
      </w:r>
      <w:r w:rsidRPr="00D86656">
        <w:rPr>
          <w:rFonts w:ascii="微软雅黑" w:eastAsia="微软雅黑" w:hAnsi="微软雅黑"/>
          <w:sz w:val="24"/>
          <w:szCs w:val="24"/>
        </w:rPr>
        <w:t>范围要求</w:t>
      </w:r>
      <w:r w:rsidRPr="00D86656">
        <w:rPr>
          <w:rFonts w:ascii="微软雅黑" w:eastAsia="微软雅黑" w:hAnsi="微软雅黑" w:hint="eastAsia"/>
          <w:sz w:val="24"/>
          <w:szCs w:val="24"/>
        </w:rPr>
        <w:t>，注册资</w:t>
      </w:r>
      <w:r w:rsidRPr="00547567">
        <w:rPr>
          <w:rFonts w:ascii="微软雅黑" w:eastAsia="微软雅黑" w:hAnsi="微软雅黑" w:hint="eastAsia"/>
          <w:sz w:val="24"/>
          <w:szCs w:val="24"/>
        </w:rPr>
        <w:t>金不低于</w:t>
      </w:r>
      <w:r w:rsidR="00CB166B">
        <w:rPr>
          <w:rFonts w:ascii="微软雅黑" w:eastAsia="微软雅黑" w:hAnsi="微软雅黑" w:hint="eastAsia"/>
          <w:sz w:val="24"/>
          <w:szCs w:val="24"/>
        </w:rPr>
        <w:t>2</w:t>
      </w:r>
      <w:r w:rsidRPr="00547567">
        <w:rPr>
          <w:rFonts w:ascii="微软雅黑" w:eastAsia="微软雅黑" w:hAnsi="微软雅黑"/>
          <w:sz w:val="24"/>
          <w:szCs w:val="24"/>
        </w:rPr>
        <w:t>00万</w:t>
      </w:r>
      <w:r w:rsidRPr="00547567">
        <w:rPr>
          <w:rFonts w:ascii="微软雅黑" w:eastAsia="微软雅黑" w:hAnsi="微软雅黑" w:hint="eastAsia"/>
          <w:sz w:val="24"/>
          <w:szCs w:val="24"/>
        </w:rPr>
        <w:t>，</w:t>
      </w:r>
      <w:r w:rsidRPr="0002012A">
        <w:rPr>
          <w:rFonts w:ascii="微软雅黑" w:eastAsia="微软雅黑" w:hAnsi="微软雅黑" w:hint="eastAsia"/>
          <w:sz w:val="24"/>
          <w:szCs w:val="24"/>
        </w:rPr>
        <w:t>注册时间</w:t>
      </w:r>
      <w:r w:rsidR="003814D3">
        <w:rPr>
          <w:rFonts w:ascii="微软雅黑" w:eastAsia="微软雅黑" w:hAnsi="微软雅黑" w:hint="eastAsia"/>
          <w:sz w:val="24"/>
          <w:szCs w:val="24"/>
        </w:rPr>
        <w:t>三</w:t>
      </w:r>
      <w:r w:rsidRPr="0002012A">
        <w:rPr>
          <w:rFonts w:ascii="微软雅黑" w:eastAsia="微软雅黑" w:hAnsi="微软雅黑" w:hint="eastAsia"/>
          <w:sz w:val="24"/>
          <w:szCs w:val="24"/>
        </w:rPr>
        <w:t>年及以上，财务信誉良好；</w:t>
      </w:r>
    </w:p>
    <w:p w:rsidR="00274935" w:rsidRDefault="0061326A" w:rsidP="00D96DE5">
      <w:pPr>
        <w:spacing w:line="50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3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.2</w:t>
      </w:r>
      <w:r w:rsidRPr="0031544F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投标方拥有丰富的</w:t>
      </w:r>
      <w:r w:rsidRPr="0031544F">
        <w:rPr>
          <w:rFonts w:ascii="微软雅黑" w:eastAsia="微软雅黑" w:hAnsi="微软雅黑"/>
          <w:color w:val="000000" w:themeColor="text1"/>
          <w:sz w:val="24"/>
          <w:szCs w:val="24"/>
        </w:rPr>
        <w:t>9.6米飞翼车资源，车辆规格符合国家GB1589-2016要求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，其中：</w:t>
      </w:r>
    </w:p>
    <w:p w:rsidR="00274935" w:rsidRDefault="0061326A" w:rsidP="00D96DE5">
      <w:pPr>
        <w:spacing w:line="50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标段一：9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.6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米飞翼车</w:t>
      </w:r>
      <w:r w:rsidRPr="009B0B3A">
        <w:rPr>
          <w:rFonts w:ascii="微软雅黑" w:eastAsia="微软雅黑" w:hAnsi="微软雅黑" w:hint="eastAsia"/>
          <w:color w:val="000000" w:themeColor="text1"/>
          <w:sz w:val="24"/>
          <w:szCs w:val="24"/>
        </w:rPr>
        <w:t>自有车辆不少于</w:t>
      </w:r>
      <w:r w:rsidRPr="009B0B3A">
        <w:rPr>
          <w:rFonts w:ascii="微软雅黑" w:eastAsia="微软雅黑" w:hAnsi="微软雅黑"/>
          <w:color w:val="000000" w:themeColor="text1"/>
          <w:sz w:val="24"/>
          <w:szCs w:val="24"/>
        </w:rPr>
        <w:t>5辆</w:t>
      </w:r>
      <w:r w:rsidR="00AE4416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（或协议车辆不少于1</w:t>
      </w:r>
      <w:r w:rsidR="00AE4416">
        <w:rPr>
          <w:rFonts w:ascii="微软雅黑" w:eastAsia="微软雅黑" w:hAnsi="微软雅黑"/>
          <w:color w:val="000000" w:themeColor="text1"/>
          <w:sz w:val="24"/>
          <w:szCs w:val="24"/>
        </w:rPr>
        <w:t>0</w:t>
      </w:r>
      <w:r w:rsidR="00AE4416">
        <w:rPr>
          <w:rFonts w:ascii="微软雅黑" w:eastAsia="微软雅黑" w:hAnsi="微软雅黑" w:hint="eastAsia"/>
          <w:color w:val="000000" w:themeColor="text1"/>
          <w:sz w:val="24"/>
          <w:szCs w:val="24"/>
        </w:rPr>
        <w:t>辆）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:rsidR="00274935" w:rsidRDefault="0061326A" w:rsidP="00D96DE5">
      <w:pPr>
        <w:spacing w:line="50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标段二：</w:t>
      </w:r>
      <w:r w:rsidR="00D96DE5">
        <w:rPr>
          <w:rFonts w:ascii="微软雅黑" w:eastAsia="微软雅黑" w:hAnsi="微软雅黑" w:hint="eastAsia"/>
          <w:color w:val="000000" w:themeColor="text1"/>
          <w:sz w:val="24"/>
          <w:szCs w:val="24"/>
        </w:rPr>
        <w:t>9</w:t>
      </w:r>
      <w:r w:rsidR="00D96DE5">
        <w:rPr>
          <w:rFonts w:ascii="微软雅黑" w:eastAsia="微软雅黑" w:hAnsi="微软雅黑"/>
          <w:color w:val="000000" w:themeColor="text1"/>
          <w:sz w:val="24"/>
          <w:szCs w:val="24"/>
        </w:rPr>
        <w:t>.6</w:t>
      </w:r>
      <w:r w:rsidR="00D96DE5">
        <w:rPr>
          <w:rFonts w:ascii="微软雅黑" w:eastAsia="微软雅黑" w:hAnsi="微软雅黑" w:hint="eastAsia"/>
          <w:color w:val="000000" w:themeColor="text1"/>
          <w:sz w:val="24"/>
          <w:szCs w:val="24"/>
        </w:rPr>
        <w:t>米飞翼车</w:t>
      </w:r>
      <w:r w:rsidR="00D96DE5" w:rsidRPr="009B0B3A">
        <w:rPr>
          <w:rFonts w:ascii="微软雅黑" w:eastAsia="微软雅黑" w:hAnsi="微软雅黑" w:hint="eastAsia"/>
          <w:color w:val="000000" w:themeColor="text1"/>
          <w:sz w:val="24"/>
          <w:szCs w:val="24"/>
        </w:rPr>
        <w:t>自有车辆不少于</w:t>
      </w:r>
      <w:r w:rsidR="00D96DE5" w:rsidRPr="009B0B3A">
        <w:rPr>
          <w:rFonts w:ascii="微软雅黑" w:eastAsia="微软雅黑" w:hAnsi="微软雅黑"/>
          <w:color w:val="000000" w:themeColor="text1"/>
          <w:sz w:val="24"/>
          <w:szCs w:val="24"/>
        </w:rPr>
        <w:t>5辆</w:t>
      </w:r>
      <w:r w:rsidR="00D96DE5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（或协议车辆不少于1</w:t>
      </w:r>
      <w:r w:rsidR="00D96DE5">
        <w:rPr>
          <w:rFonts w:ascii="微软雅黑" w:eastAsia="微软雅黑" w:hAnsi="微软雅黑"/>
          <w:color w:val="000000" w:themeColor="text1"/>
          <w:sz w:val="24"/>
          <w:szCs w:val="24"/>
        </w:rPr>
        <w:t>0</w:t>
      </w:r>
      <w:r w:rsidR="00D96DE5">
        <w:rPr>
          <w:rFonts w:ascii="微软雅黑" w:eastAsia="微软雅黑" w:hAnsi="微软雅黑" w:hint="eastAsia"/>
          <w:color w:val="000000" w:themeColor="text1"/>
          <w:sz w:val="24"/>
          <w:szCs w:val="24"/>
        </w:rPr>
        <w:t>辆）</w:t>
      </w:r>
      <w:r w:rsidR="002D4B52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:rsidR="00CC4D6F" w:rsidRDefault="0061326A" w:rsidP="00D96DE5">
      <w:pPr>
        <w:spacing w:line="50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标段三：</w:t>
      </w:r>
      <w:r w:rsidR="00274935"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4.2</w:t>
      </w:r>
      <w:r w:rsidR="00274935"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</w:t>
      </w:r>
      <w:r w:rsidR="00274935"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6.8</w:t>
      </w:r>
      <w:r w:rsidR="00274935"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、9.6、</w:t>
      </w:r>
      <w:r w:rsidR="00274935"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13</w:t>
      </w:r>
      <w:r w:rsidR="00274935"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</w:t>
      </w:r>
      <w:r w:rsidR="00274935"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16.5</w:t>
      </w:r>
      <w:r w:rsidR="00274935"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</w:t>
      </w:r>
      <w:r w:rsidR="00274935"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17.5</w:t>
      </w:r>
      <w:r w:rsidR="00274935"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米厢车</w:t>
      </w:r>
      <w:r w:rsid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/</w:t>
      </w:r>
      <w:r w:rsidR="00274935"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飞翼车</w:t>
      </w:r>
      <w:r w:rsid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/</w:t>
      </w:r>
      <w:r w:rsidR="00274935"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平板车</w:t>
      </w:r>
      <w:r w:rsidR="00174727" w:rsidRPr="009B0B3A">
        <w:rPr>
          <w:rFonts w:ascii="微软雅黑" w:eastAsia="微软雅黑" w:hAnsi="微软雅黑" w:hint="eastAsia"/>
          <w:color w:val="000000" w:themeColor="text1"/>
          <w:sz w:val="24"/>
          <w:szCs w:val="24"/>
        </w:rPr>
        <w:t>自有车辆不少于</w:t>
      </w:r>
      <w:r w:rsidR="00174727" w:rsidRPr="009B0B3A">
        <w:rPr>
          <w:rFonts w:ascii="微软雅黑" w:eastAsia="微软雅黑" w:hAnsi="微软雅黑"/>
          <w:color w:val="000000" w:themeColor="text1"/>
          <w:sz w:val="24"/>
          <w:szCs w:val="24"/>
        </w:rPr>
        <w:t>5辆</w:t>
      </w:r>
      <w:r w:rsidR="0017472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（或协议车辆不少于1</w:t>
      </w:r>
      <w:r w:rsidR="00174727">
        <w:rPr>
          <w:rFonts w:ascii="微软雅黑" w:eastAsia="微软雅黑" w:hAnsi="微软雅黑"/>
          <w:color w:val="000000" w:themeColor="text1"/>
          <w:sz w:val="24"/>
          <w:szCs w:val="24"/>
        </w:rPr>
        <w:t>0</w:t>
      </w:r>
      <w:r w:rsidR="00174727">
        <w:rPr>
          <w:rFonts w:ascii="微软雅黑" w:eastAsia="微软雅黑" w:hAnsi="微软雅黑" w:hint="eastAsia"/>
          <w:color w:val="000000" w:themeColor="text1"/>
          <w:sz w:val="24"/>
          <w:szCs w:val="24"/>
        </w:rPr>
        <w:t>辆）</w:t>
      </w:r>
      <w:r w:rsidR="00284FB4" w:rsidRPr="0031544F">
        <w:rPr>
          <w:rFonts w:ascii="微软雅黑" w:eastAsia="微软雅黑" w:hAnsi="微软雅黑" w:hint="eastAsia"/>
          <w:color w:val="000000" w:themeColor="text1"/>
          <w:sz w:val="24"/>
          <w:szCs w:val="24"/>
        </w:rPr>
        <w:t>需提供车辆行驶证（提供车辆及规格清单，供招标方备查）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:rsidR="009D2F33" w:rsidRPr="009D2F33" w:rsidRDefault="0061326A" w:rsidP="00D96DE5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9D2F33">
        <w:rPr>
          <w:rFonts w:ascii="微软雅黑" w:eastAsia="微软雅黑" w:hAnsi="微软雅黑"/>
          <w:sz w:val="24"/>
          <w:szCs w:val="24"/>
        </w:rPr>
        <w:t xml:space="preserve">3.3 </w:t>
      </w:r>
      <w:r w:rsidRPr="009D2F33">
        <w:rPr>
          <w:rFonts w:ascii="微软雅黑" w:eastAsia="微软雅黑" w:hAnsi="微软雅黑" w:hint="eastAsia"/>
          <w:sz w:val="24"/>
          <w:szCs w:val="24"/>
        </w:rPr>
        <w:t>提供近三年国内汽车行业短驳运输合作案例，并提供有效的商务合同材料不少于</w:t>
      </w:r>
      <w:r w:rsidRPr="009D2F33">
        <w:rPr>
          <w:rFonts w:ascii="微软雅黑" w:eastAsia="微软雅黑" w:hAnsi="微软雅黑"/>
          <w:sz w:val="24"/>
          <w:szCs w:val="24"/>
        </w:rPr>
        <w:t>2例；</w:t>
      </w:r>
    </w:p>
    <w:p w:rsidR="00EE3E86" w:rsidRPr="0002012A" w:rsidRDefault="0061326A" w:rsidP="00EE3E86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02012A">
        <w:rPr>
          <w:rFonts w:ascii="微软雅黑" w:eastAsia="微软雅黑" w:hAnsi="微软雅黑"/>
          <w:sz w:val="24"/>
          <w:szCs w:val="24"/>
        </w:rPr>
        <w:t>3.</w:t>
      </w:r>
      <w:r w:rsidR="009D2F33">
        <w:rPr>
          <w:rFonts w:ascii="微软雅黑" w:eastAsia="微软雅黑" w:hAnsi="微软雅黑" w:hint="eastAsia"/>
          <w:sz w:val="24"/>
          <w:szCs w:val="24"/>
        </w:rPr>
        <w:t>4</w:t>
      </w:r>
      <w:r w:rsidRPr="0002012A">
        <w:rPr>
          <w:rFonts w:ascii="微软雅黑" w:eastAsia="微软雅黑" w:hAnsi="微软雅黑" w:hint="eastAsia"/>
          <w:sz w:val="24"/>
          <w:szCs w:val="24"/>
        </w:rPr>
        <w:t>近</w:t>
      </w:r>
      <w:r w:rsidR="003814D3">
        <w:rPr>
          <w:rFonts w:ascii="微软雅黑" w:eastAsia="微软雅黑" w:hAnsi="微软雅黑" w:hint="eastAsia"/>
          <w:sz w:val="24"/>
          <w:szCs w:val="24"/>
        </w:rPr>
        <w:t>3</w:t>
      </w:r>
      <w:r w:rsidR="00FE2B1C">
        <w:rPr>
          <w:rFonts w:ascii="微软雅黑" w:eastAsia="微软雅黑" w:hAnsi="微软雅黑" w:hint="eastAsia"/>
          <w:sz w:val="24"/>
          <w:szCs w:val="24"/>
        </w:rPr>
        <w:t>年内未发生过质量与安全事故，无不良履约记录，有良好的商业信誉</w:t>
      </w:r>
      <w:r w:rsidRPr="0002012A">
        <w:rPr>
          <w:rFonts w:ascii="微软雅黑" w:eastAsia="微软雅黑" w:hAnsi="微软雅黑" w:hint="eastAsia"/>
          <w:sz w:val="24"/>
          <w:szCs w:val="24"/>
        </w:rPr>
        <w:t>；</w:t>
      </w:r>
    </w:p>
    <w:p w:rsidR="00EE3E86" w:rsidRDefault="0061326A" w:rsidP="00EE3E86">
      <w:pPr>
        <w:spacing w:line="50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574A3F">
        <w:rPr>
          <w:rFonts w:ascii="微软雅黑" w:eastAsia="微软雅黑" w:hAnsi="微软雅黑" w:hint="eastAsia"/>
          <w:color w:val="000000" w:themeColor="text1"/>
          <w:sz w:val="24"/>
          <w:szCs w:val="24"/>
        </w:rPr>
        <w:t>3.</w:t>
      </w:r>
      <w:r w:rsidR="009D2F33">
        <w:rPr>
          <w:rFonts w:ascii="微软雅黑" w:eastAsia="微软雅黑" w:hAnsi="微软雅黑" w:hint="eastAsia"/>
          <w:color w:val="000000" w:themeColor="text1"/>
          <w:sz w:val="24"/>
          <w:szCs w:val="24"/>
        </w:rPr>
        <w:t>5</w:t>
      </w:r>
      <w:r w:rsidR="00FE2B1C">
        <w:rPr>
          <w:rFonts w:ascii="微软雅黑" w:eastAsia="微软雅黑" w:hAnsi="微软雅黑" w:hint="eastAsia"/>
          <w:color w:val="000000" w:themeColor="text1"/>
          <w:sz w:val="24"/>
          <w:szCs w:val="24"/>
        </w:rPr>
        <w:t>运营过程</w:t>
      </w:r>
      <w:r w:rsidRPr="00574A3F">
        <w:rPr>
          <w:rFonts w:ascii="微软雅黑" w:eastAsia="微软雅黑" w:hAnsi="微软雅黑" w:hint="eastAsia"/>
          <w:color w:val="000000" w:themeColor="text1"/>
          <w:sz w:val="24"/>
          <w:szCs w:val="24"/>
        </w:rPr>
        <w:t>符合国家相关技术规范要求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和环保安全要求；</w:t>
      </w:r>
    </w:p>
    <w:p w:rsidR="00EE3E86" w:rsidRPr="00071998" w:rsidRDefault="0061326A" w:rsidP="00EE3E86">
      <w:pPr>
        <w:spacing w:line="500" w:lineRule="exac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3.</w:t>
      </w:r>
      <w:r w:rsidR="009D2F33">
        <w:rPr>
          <w:rFonts w:ascii="微软雅黑" w:eastAsia="微软雅黑" w:hAnsi="微软雅黑" w:hint="eastAsia"/>
          <w:color w:val="000000" w:themeColor="text1"/>
          <w:sz w:val="24"/>
          <w:szCs w:val="24"/>
        </w:rPr>
        <w:t>6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本次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招标</w:t>
      </w:r>
      <w:r w:rsidRPr="00071998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不接受代理商投标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:rsidR="00EE3E86" w:rsidRDefault="0061326A" w:rsidP="00EE3E86">
      <w:pPr>
        <w:spacing w:line="480" w:lineRule="exact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71998">
        <w:rPr>
          <w:rFonts w:ascii="微软雅黑" w:eastAsia="微软雅黑" w:hAnsi="微软雅黑" w:hint="eastAsia"/>
          <w:color w:val="000000" w:themeColor="text1"/>
          <w:sz w:val="24"/>
          <w:szCs w:val="24"/>
        </w:rPr>
        <w:t>3.</w:t>
      </w:r>
      <w:r w:rsidR="009D2F33">
        <w:rPr>
          <w:rFonts w:ascii="微软雅黑" w:eastAsia="微软雅黑" w:hAnsi="微软雅黑" w:hint="eastAsia"/>
          <w:color w:val="000000" w:themeColor="text1"/>
          <w:sz w:val="24"/>
          <w:szCs w:val="24"/>
        </w:rPr>
        <w:t>7</w:t>
      </w:r>
      <w:r w:rsidRPr="00071998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本次招标不接受联合体投标、</w:t>
      </w:r>
      <w:r w:rsidRPr="00071998">
        <w:rPr>
          <w:rFonts w:ascii="微软雅黑" w:eastAsia="微软雅黑" w:hAnsi="微软雅黑"/>
          <w:color w:val="000000" w:themeColor="text1"/>
          <w:sz w:val="24"/>
          <w:szCs w:val="24"/>
        </w:rPr>
        <w:t>不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允许</w:t>
      </w:r>
      <w:r w:rsidRPr="00071998">
        <w:rPr>
          <w:rFonts w:ascii="微软雅黑" w:eastAsia="微软雅黑" w:hAnsi="微软雅黑"/>
          <w:color w:val="000000" w:themeColor="text1"/>
          <w:sz w:val="24"/>
          <w:szCs w:val="24"/>
        </w:rPr>
        <w:t>分包</w:t>
      </w:r>
      <w:r w:rsidR="000146F4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、转包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:rsidR="00EE3E86" w:rsidRDefault="0061326A" w:rsidP="00EE3E86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4.投标报名</w:t>
      </w:r>
    </w:p>
    <w:p w:rsidR="00EE3E86" w:rsidRPr="007F3A8F" w:rsidRDefault="0061326A" w:rsidP="00EE3E86">
      <w:pPr>
        <w:spacing w:line="500" w:lineRule="exact"/>
        <w:rPr>
          <w:rFonts w:ascii="微软雅黑" w:eastAsia="微软雅黑" w:hAnsi="微软雅黑" w:cs="华文仿宋"/>
          <w:b/>
          <w:bCs/>
          <w:color w:val="000000" w:themeColor="text1"/>
          <w:sz w:val="24"/>
          <w:szCs w:val="24"/>
        </w:rPr>
      </w:pPr>
      <w:r w:rsidRPr="007F3A8F">
        <w:rPr>
          <w:rFonts w:ascii="微软雅黑" w:eastAsia="微软雅黑" w:hAnsi="微软雅黑" w:cs="华文仿宋" w:hint="eastAsia"/>
          <w:b/>
          <w:bCs/>
          <w:color w:val="000000" w:themeColor="text1"/>
          <w:sz w:val="24"/>
          <w:szCs w:val="24"/>
        </w:rPr>
        <w:t>4.1报名方式</w:t>
      </w:r>
    </w:p>
    <w:p w:rsidR="00EE3E86" w:rsidRDefault="0061326A" w:rsidP="00EE3E86">
      <w:pPr>
        <w:spacing w:line="500" w:lineRule="exact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4.1.1凡有意参加报名的投标人，请至吉利集团招标采购平台（https://glzb.geely.com）注册报名，可在平台网站首页右下方点击“供应商操作指引-了解更多”查看并下载《供应商端操作手册》，投标人根据手册要求进行注册，认证完成后为注册成功后。供应商根据公告项目名称，按照报名要求上传资料。未按照此方式报名的，视作无效报名。</w:t>
      </w:r>
    </w:p>
    <w:p w:rsidR="00FE2B1C" w:rsidRPr="00FE2B1C" w:rsidRDefault="0061326A" w:rsidP="00EE3E86">
      <w:pPr>
        <w:spacing w:line="500" w:lineRule="exact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4.1.2报名截止时间：</w:t>
      </w:r>
      <w:r w:rsidRPr="001F72DF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  <w:u w:val="single"/>
        </w:rPr>
        <w:t>202</w:t>
      </w:r>
      <w:r w:rsidR="00614C13">
        <w:rPr>
          <w:rFonts w:ascii="微软雅黑" w:eastAsia="微软雅黑" w:hAnsi="微软雅黑" w:cs="华文仿宋"/>
          <w:bCs/>
          <w:color w:val="000000" w:themeColor="text1"/>
          <w:sz w:val="24"/>
          <w:szCs w:val="24"/>
          <w:u w:val="single"/>
        </w:rPr>
        <w:t>5</w:t>
      </w:r>
      <w:r w:rsidRPr="001F72DF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年</w:t>
      </w:r>
      <w:r w:rsidR="00ED28D0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  <w:u w:val="single"/>
        </w:rPr>
        <w:t>11</w:t>
      </w:r>
      <w:r w:rsidRPr="00FE2B1C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月</w:t>
      </w:r>
      <w:r w:rsidR="00320BAF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  <w:u w:val="single"/>
        </w:rPr>
        <w:t>4</w:t>
      </w:r>
      <w:r w:rsidRPr="001F72DF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日。</w:t>
      </w:r>
    </w:p>
    <w:p w:rsidR="00EE3E86" w:rsidRDefault="0061326A" w:rsidP="00EE3E86">
      <w:pPr>
        <w:spacing w:line="500" w:lineRule="exact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 w:hint="eastAsia"/>
          <w:b/>
          <w:bCs/>
          <w:color w:val="000000" w:themeColor="text1"/>
          <w:sz w:val="24"/>
          <w:szCs w:val="24"/>
        </w:rPr>
        <w:t>4.2报名资料</w:t>
      </w:r>
    </w:p>
    <w:p w:rsidR="00EE3E86" w:rsidRDefault="0061326A" w:rsidP="00EE3E86">
      <w:pPr>
        <w:spacing w:line="500" w:lineRule="exact"/>
        <w:ind w:firstLineChars="200" w:firstLine="480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报名资料于</w:t>
      </w:r>
      <w:r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报名截止时间前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上传至吉利集团</w:t>
      </w:r>
      <w:r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招标采购平台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，报名</w:t>
      </w:r>
      <w:r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资料</w:t>
      </w: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包含但不限于以下内容：</w:t>
      </w:r>
    </w:p>
    <w:p w:rsidR="000146F4" w:rsidRPr="000146F4" w:rsidRDefault="0061326A" w:rsidP="000146F4">
      <w:pPr>
        <w:spacing w:line="500" w:lineRule="exact"/>
        <w:ind w:firstLineChars="200" w:firstLine="480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bookmarkStart w:id="0" w:name="_GoBack"/>
      <w:r w:rsidRPr="000146F4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a、营业执照副本（原件扫描件）、道路运输经营许可证（原件扫描件）；</w:t>
      </w:r>
    </w:p>
    <w:p w:rsidR="00C63EB8" w:rsidRDefault="0061326A" w:rsidP="00C63EB8">
      <w:pPr>
        <w:spacing w:line="500" w:lineRule="exact"/>
        <w:ind w:firstLineChars="200" w:firstLine="480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 w:rsidRPr="00174727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b、类似项目业绩证明材料（合同扫描件</w:t>
      </w:r>
      <w:r w:rsidR="003D6C08" w:rsidRPr="00174727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）</w:t>
      </w:r>
      <w:r w:rsidRPr="00174727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；</w:t>
      </w:r>
    </w:p>
    <w:p w:rsidR="000146F4" w:rsidRPr="000146F4" w:rsidRDefault="0061326A" w:rsidP="00C63EB8">
      <w:pPr>
        <w:spacing w:line="500" w:lineRule="exact"/>
        <w:ind w:firstLineChars="200" w:firstLine="480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c</w:t>
      </w:r>
      <w:r w:rsidR="00624BE7" w:rsidRPr="000146F4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、</w:t>
      </w:r>
      <w:r w:rsidR="00717E77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参与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标段一：9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.6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米飞翼车</w:t>
      </w:r>
      <w:r w:rsidRPr="009B0B3A">
        <w:rPr>
          <w:rFonts w:ascii="微软雅黑" w:eastAsia="微软雅黑" w:hAnsi="微软雅黑" w:hint="eastAsia"/>
          <w:color w:val="000000" w:themeColor="text1"/>
          <w:sz w:val="24"/>
          <w:szCs w:val="24"/>
        </w:rPr>
        <w:t>自有车辆不少于</w:t>
      </w:r>
      <w:r w:rsidRPr="009B0B3A">
        <w:rPr>
          <w:rFonts w:ascii="微软雅黑" w:eastAsia="微软雅黑" w:hAnsi="微软雅黑"/>
          <w:color w:val="000000" w:themeColor="text1"/>
          <w:sz w:val="24"/>
          <w:szCs w:val="24"/>
        </w:rPr>
        <w:t>5辆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（或协议车辆不少于1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0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辆）；标段二：9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.6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米飞翼车</w:t>
      </w:r>
      <w:r w:rsidRPr="009B0B3A">
        <w:rPr>
          <w:rFonts w:ascii="微软雅黑" w:eastAsia="微软雅黑" w:hAnsi="微软雅黑" w:hint="eastAsia"/>
          <w:color w:val="000000" w:themeColor="text1"/>
          <w:sz w:val="24"/>
          <w:szCs w:val="24"/>
        </w:rPr>
        <w:t>自有车辆不少于</w:t>
      </w:r>
      <w:r w:rsidRPr="009B0B3A">
        <w:rPr>
          <w:rFonts w:ascii="微软雅黑" w:eastAsia="微软雅黑" w:hAnsi="微软雅黑"/>
          <w:color w:val="000000" w:themeColor="text1"/>
          <w:sz w:val="24"/>
          <w:szCs w:val="24"/>
        </w:rPr>
        <w:t>5辆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（或协议车辆不少于1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0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辆）</w:t>
      </w:r>
      <w:r w:rsidR="00F34BE2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标段三：</w:t>
      </w:r>
      <w:r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4.2</w:t>
      </w:r>
      <w:r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</w:t>
      </w:r>
      <w:r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6.8</w:t>
      </w:r>
      <w:r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、9.6、</w:t>
      </w:r>
      <w:r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13</w:t>
      </w:r>
      <w:r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</w:t>
      </w:r>
      <w:r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16.5</w:t>
      </w:r>
      <w:r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</w:t>
      </w:r>
      <w:r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17.5</w:t>
      </w:r>
      <w:r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米厢车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/</w:t>
      </w:r>
      <w:r w:rsidRPr="00274935">
        <w:rPr>
          <w:rFonts w:ascii="微软雅黑" w:eastAsia="微软雅黑" w:hAnsi="微软雅黑"/>
          <w:color w:val="000000" w:themeColor="text1"/>
          <w:sz w:val="24"/>
          <w:szCs w:val="24"/>
        </w:rPr>
        <w:t>飞翼车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/</w:t>
      </w:r>
      <w:r w:rsidRPr="00274935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平板车</w:t>
      </w:r>
      <w:r w:rsidRPr="009B0B3A">
        <w:rPr>
          <w:rFonts w:ascii="微软雅黑" w:eastAsia="微软雅黑" w:hAnsi="微软雅黑" w:hint="eastAsia"/>
          <w:color w:val="000000" w:themeColor="text1"/>
          <w:sz w:val="24"/>
          <w:szCs w:val="24"/>
        </w:rPr>
        <w:t>自有车辆不少于</w:t>
      </w:r>
      <w:r w:rsidRPr="009B0B3A">
        <w:rPr>
          <w:rFonts w:ascii="微软雅黑" w:eastAsia="微软雅黑" w:hAnsi="微软雅黑"/>
          <w:color w:val="000000" w:themeColor="text1"/>
          <w:sz w:val="24"/>
          <w:szCs w:val="24"/>
        </w:rPr>
        <w:t>5辆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（或协议车辆不少于1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0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辆）</w:t>
      </w:r>
      <w:r w:rsidRPr="0031544F">
        <w:rPr>
          <w:rFonts w:ascii="微软雅黑" w:eastAsia="微软雅黑" w:hAnsi="微软雅黑" w:hint="eastAsia"/>
          <w:color w:val="000000" w:themeColor="text1"/>
          <w:sz w:val="24"/>
          <w:szCs w:val="24"/>
        </w:rPr>
        <w:t>需提供车辆行驶证（提供车辆及规格清单，供招标方备查）</w:t>
      </w:r>
      <w:r w:rsidR="0017472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:rsidR="000146F4" w:rsidRPr="000146F4" w:rsidRDefault="0006676B" w:rsidP="000146F4">
      <w:pPr>
        <w:spacing w:line="500" w:lineRule="exact"/>
        <w:ind w:firstLineChars="200" w:firstLine="480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d</w:t>
      </w:r>
      <w:r w:rsidR="00624BE7" w:rsidRPr="000146F4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、企业概况及履约能力说明；</w:t>
      </w:r>
    </w:p>
    <w:p w:rsidR="000146F4" w:rsidRDefault="0006676B" w:rsidP="000146F4">
      <w:pPr>
        <w:spacing w:line="500" w:lineRule="exact"/>
        <w:ind w:firstLineChars="200" w:firstLine="480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e</w:t>
      </w:r>
      <w:r w:rsidR="00624BE7" w:rsidRPr="000146F4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、近</w:t>
      </w:r>
      <w:r w:rsidR="00624BE7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三</w:t>
      </w:r>
      <w:r w:rsidR="00624BE7" w:rsidRPr="000146F4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年的财务报表资料。</w:t>
      </w:r>
      <w:bookmarkEnd w:id="0"/>
    </w:p>
    <w:p w:rsidR="000146F4" w:rsidRPr="007C5AD5" w:rsidRDefault="0061326A" w:rsidP="007C5AD5">
      <w:pPr>
        <w:spacing w:line="50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7C5AD5">
        <w:rPr>
          <w:rFonts w:ascii="微软雅黑" w:eastAsia="微软雅黑" w:hAnsi="微软雅黑" w:hint="eastAsia"/>
          <w:color w:val="000000" w:themeColor="text1"/>
          <w:sz w:val="24"/>
          <w:szCs w:val="24"/>
        </w:rPr>
        <w:t>注意：请资料提供齐全，并在上传系统时按顺序做好文件命名，资料不全、命名混论造成审查不合格后果自负；</w:t>
      </w:r>
      <w:r w:rsidRPr="007C5AD5">
        <w:rPr>
          <w:rFonts w:ascii="微软雅黑" w:eastAsia="微软雅黑" w:hAnsi="微软雅黑"/>
          <w:color w:val="000000" w:themeColor="text1"/>
          <w:sz w:val="24"/>
          <w:szCs w:val="24"/>
        </w:rPr>
        <w:t xml:space="preserve"> </w:t>
      </w:r>
    </w:p>
    <w:p w:rsidR="00EE3E86" w:rsidRDefault="0061326A" w:rsidP="000146F4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5.招标文件的获取</w:t>
      </w:r>
    </w:p>
    <w:p w:rsidR="00EE3E86" w:rsidRDefault="0061326A" w:rsidP="0085549E">
      <w:pPr>
        <w:spacing w:line="500" w:lineRule="exact"/>
        <w:ind w:firstLineChars="100" w:firstLine="240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报名截止后，对所有报名单位进行资格初审，初审合格后招标方发售电子档</w:t>
      </w:r>
      <w:r w:rsidR="0085549E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招标文件</w:t>
      </w:r>
      <w:r w:rsidRPr="003C096F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。</w:t>
      </w:r>
    </w:p>
    <w:p w:rsidR="00EE3E86" w:rsidRDefault="0061326A" w:rsidP="00EE3E86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6.发布公告的媒介</w:t>
      </w:r>
    </w:p>
    <w:p w:rsidR="007C5AD5" w:rsidRDefault="0061326A" w:rsidP="00EE3E86">
      <w:pPr>
        <w:spacing w:line="500" w:lineRule="exact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 w:rsidRPr="007C5AD5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本次招标公告在吉利招标网</w:t>
      </w:r>
      <w:r w:rsidRPr="007C5AD5"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  <w:t>https://glzb.geely.com上进行发布。</w:t>
      </w:r>
    </w:p>
    <w:p w:rsidR="00EE3E86" w:rsidRDefault="0061326A" w:rsidP="00EE3E86">
      <w:pPr>
        <w:spacing w:line="500" w:lineRule="exact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7.联系方式</w:t>
      </w:r>
    </w:p>
    <w:p w:rsidR="00EE3E86" w:rsidRDefault="0061326A" w:rsidP="00EE3E86">
      <w:pPr>
        <w:spacing w:line="480" w:lineRule="exact"/>
        <w:rPr>
          <w:rFonts w:ascii="微软雅黑" w:eastAsia="微软雅黑" w:hAnsi="微软雅黑" w:cs="华文仿宋"/>
          <w:bCs/>
          <w:color w:val="FF0000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招标</w:t>
      </w:r>
      <w:r w:rsidR="003814D3">
        <w:rPr>
          <w:rFonts w:ascii="微软雅黑" w:eastAsia="微软雅黑" w:hAnsi="微软雅黑" w:cs="华文仿宋" w:hint="eastAsia"/>
          <w:bCs/>
          <w:sz w:val="24"/>
          <w:szCs w:val="24"/>
        </w:rPr>
        <w:t>组织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人：</w:t>
      </w:r>
      <w:r w:rsidRPr="00735D46">
        <w:rPr>
          <w:rFonts w:ascii="微软雅黑" w:eastAsia="微软雅黑" w:hAnsi="微软雅黑" w:cs="华文仿宋" w:hint="eastAsia"/>
          <w:bCs/>
          <w:sz w:val="24"/>
          <w:szCs w:val="24"/>
        </w:rPr>
        <w:t>浙江吉速物流有限公司</w:t>
      </w:r>
    </w:p>
    <w:p w:rsidR="00EE3E86" w:rsidRDefault="0061326A" w:rsidP="00EE3E86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招标人地址：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宁波市杭州湾新区滨海四路918号吉利汽车研究院一期</w:t>
      </w:r>
    </w:p>
    <w:p w:rsidR="00426E85" w:rsidRDefault="0061326A" w:rsidP="00EE3E86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 w:rsidRPr="003D6C08">
        <w:rPr>
          <w:rFonts w:ascii="微软雅黑" w:eastAsia="微软雅黑" w:hAnsi="微软雅黑" w:cs="华文仿宋" w:hint="eastAsia"/>
          <w:bCs/>
          <w:sz w:val="24"/>
          <w:szCs w:val="24"/>
        </w:rPr>
        <w:t>商务：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于晓峰</w:t>
      </w:r>
      <w:r w:rsidRPr="003D6C08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3D6C08">
        <w:rPr>
          <w:rFonts w:ascii="微软雅黑" w:eastAsia="微软雅黑" w:hAnsi="微软雅黑" w:cs="华文仿宋" w:hint="eastAsia"/>
          <w:bCs/>
          <w:sz w:val="24"/>
          <w:szCs w:val="24"/>
        </w:rPr>
        <w:t>手机号</w:t>
      </w:r>
      <w:r w:rsidR="0085549E">
        <w:rPr>
          <w:rFonts w:ascii="微软雅黑" w:eastAsia="微软雅黑" w:hAnsi="微软雅黑" w:cs="华文仿宋" w:hint="eastAsia"/>
          <w:bCs/>
          <w:sz w:val="24"/>
          <w:szCs w:val="24"/>
        </w:rPr>
        <w:t>：</w:t>
      </w:r>
      <w:r w:rsidRPr="002349D6">
        <w:rPr>
          <w:rFonts w:ascii="微软雅黑" w:eastAsia="微软雅黑" w:hAnsi="微软雅黑" w:cs="华文仿宋"/>
          <w:bCs/>
          <w:sz w:val="24"/>
          <w:szCs w:val="24"/>
          <w:u w:val="single"/>
        </w:rPr>
        <w:t>18641581519</w:t>
      </w:r>
      <w:r w:rsidRPr="003D6C08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="0085549E"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  <w:r w:rsidR="0085549E">
        <w:rPr>
          <w:rFonts w:ascii="微软雅黑" w:eastAsia="微软雅黑" w:hAnsi="微软雅黑" w:cs="华文仿宋" w:hint="eastAsia"/>
          <w:bCs/>
          <w:sz w:val="24"/>
          <w:szCs w:val="24"/>
        </w:rPr>
        <w:t>E-mail：</w:t>
      </w:r>
      <w:r w:rsidRPr="002349D6">
        <w:rPr>
          <w:rFonts w:ascii="微软雅黑" w:eastAsia="微软雅黑" w:hAnsi="微软雅黑" w:cs="华文仿宋"/>
          <w:bCs/>
          <w:color w:val="0563C1" w:themeColor="hyperlink"/>
          <w:sz w:val="24"/>
          <w:szCs w:val="24"/>
          <w:u w:val="single"/>
        </w:rPr>
        <w:t>Xiaofeng.Yu3@geely.com</w:t>
      </w:r>
      <w:r w:rsidRPr="003D6C08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</w:p>
    <w:p w:rsidR="00426E85" w:rsidRPr="00426E85" w:rsidRDefault="0061326A" w:rsidP="00EE3E86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 w:rsidRPr="00717E77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 w:rsidRPr="00717E77">
        <w:rPr>
          <w:rFonts w:ascii="微软雅黑" w:eastAsia="微软雅黑" w:hAnsi="微软雅黑" w:cs="华文仿宋"/>
          <w:bCs/>
          <w:sz w:val="24"/>
          <w:szCs w:val="24"/>
        </w:rPr>
        <w:t xml:space="preserve">     </w:t>
      </w:r>
      <w:r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沈华富 手机号：15669265066</w:t>
      </w:r>
      <w:r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E-mail：</w:t>
      </w:r>
      <w:r w:rsidR="00717E77" w:rsidRPr="00F8622D">
        <w:rPr>
          <w:rFonts w:ascii="微软雅黑" w:eastAsia="微软雅黑" w:hAnsi="微软雅黑" w:cs="华文仿宋"/>
          <w:bCs/>
          <w:sz w:val="24"/>
          <w:szCs w:val="24"/>
          <w:u w:val="single"/>
        </w:rPr>
        <w:t>shenhuafu01@geely.com</w:t>
      </w:r>
    </w:p>
    <w:p w:rsidR="00FE2B1C" w:rsidRDefault="0061326A" w:rsidP="00FE2B1C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 w:rsidRPr="003D6C08">
        <w:rPr>
          <w:rFonts w:ascii="微软雅黑" w:eastAsia="微软雅黑" w:hAnsi="微软雅黑" w:cs="华文仿宋" w:hint="eastAsia"/>
          <w:bCs/>
          <w:sz w:val="24"/>
          <w:szCs w:val="24"/>
        </w:rPr>
        <w:t>技术：</w:t>
      </w:r>
      <w:r w:rsidRPr="003D6C08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李惠宁</w:t>
      </w:r>
      <w:r w:rsidR="0085549E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3D6C08">
        <w:rPr>
          <w:rFonts w:ascii="微软雅黑" w:eastAsia="微软雅黑" w:hAnsi="微软雅黑" w:cs="华文仿宋" w:hint="eastAsia"/>
          <w:bCs/>
          <w:sz w:val="24"/>
          <w:szCs w:val="24"/>
        </w:rPr>
        <w:t>手机号</w:t>
      </w:r>
      <w:r w:rsidR="0085549E">
        <w:rPr>
          <w:rFonts w:ascii="微软雅黑" w:eastAsia="微软雅黑" w:hAnsi="微软雅黑" w:cs="华文仿宋" w:hint="eastAsia"/>
          <w:bCs/>
          <w:sz w:val="24"/>
          <w:szCs w:val="24"/>
        </w:rPr>
        <w:t>：</w:t>
      </w:r>
      <w:r w:rsidRPr="003D6C08">
        <w:rPr>
          <w:rFonts w:ascii="微软雅黑" w:eastAsia="微软雅黑" w:hAnsi="微软雅黑" w:cs="华文仿宋"/>
          <w:bCs/>
          <w:sz w:val="24"/>
          <w:szCs w:val="24"/>
          <w:u w:val="single"/>
        </w:rPr>
        <w:t>13</w:t>
      </w:r>
      <w:r w:rsidR="00A74F37">
        <w:rPr>
          <w:rFonts w:ascii="微软雅黑" w:eastAsia="微软雅黑" w:hAnsi="微软雅黑" w:cs="华文仿宋"/>
          <w:bCs/>
          <w:sz w:val="24"/>
          <w:szCs w:val="24"/>
          <w:u w:val="single"/>
        </w:rPr>
        <w:t>783599362</w:t>
      </w:r>
      <w:r w:rsidRPr="003D6C08"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r w:rsidR="0085549E"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  <w:r w:rsidR="0085549E">
        <w:rPr>
          <w:rFonts w:ascii="微软雅黑" w:eastAsia="微软雅黑" w:hAnsi="微软雅黑" w:cs="华文仿宋" w:hint="eastAsia"/>
          <w:bCs/>
          <w:sz w:val="24"/>
          <w:szCs w:val="24"/>
        </w:rPr>
        <w:t>E-mail：</w:t>
      </w:r>
      <w:r w:rsidR="00717E77">
        <w:rPr>
          <w:rFonts w:ascii="微软雅黑" w:eastAsia="微软雅黑" w:hAnsi="微软雅黑" w:cs="华文仿宋"/>
          <w:bCs/>
          <w:sz w:val="24"/>
          <w:szCs w:val="24"/>
          <w:u w:val="single"/>
        </w:rPr>
        <w:t>Huining.Li@geely.com</w:t>
      </w:r>
    </w:p>
    <w:p w:rsidR="002913F9" w:rsidRPr="0085549E" w:rsidRDefault="0061326A" w:rsidP="00174727">
      <w:pPr>
        <w:spacing w:line="480" w:lineRule="exact"/>
        <w:ind w:firstLineChars="300" w:firstLine="720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 w:rsidRPr="00174727">
        <w:rPr>
          <w:rFonts w:ascii="微软雅黑" w:eastAsia="微软雅黑" w:hAnsi="微软雅黑" w:cs="华文仿宋"/>
          <w:bCs/>
          <w:sz w:val="24"/>
          <w:szCs w:val="24"/>
          <w:u w:val="single"/>
        </w:rPr>
        <w:t>周艳</w:t>
      </w:r>
      <w:r w:rsidR="007A555A"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</w:t>
      </w:r>
      <w:r w:rsidR="007A555A" w:rsidRPr="00174727">
        <w:rPr>
          <w:rFonts w:ascii="微软雅黑" w:eastAsia="微软雅黑" w:hAnsi="微软雅黑" w:cs="华文仿宋" w:hint="eastAsia"/>
          <w:bCs/>
          <w:sz w:val="24"/>
          <w:szCs w:val="24"/>
        </w:rPr>
        <w:t>手机号：</w:t>
      </w:r>
      <w:r w:rsidRPr="00174727">
        <w:rPr>
          <w:rFonts w:ascii="微软雅黑" w:eastAsia="微软雅黑" w:hAnsi="微软雅黑" w:cs="华文仿宋"/>
          <w:bCs/>
          <w:sz w:val="24"/>
          <w:szCs w:val="24"/>
          <w:u w:val="single"/>
        </w:rPr>
        <w:t>15669261067</w:t>
      </w:r>
      <w:r w:rsidR="00717E77">
        <w:rPr>
          <w:rFonts w:ascii="微软雅黑" w:eastAsia="微软雅黑" w:hAnsi="微软雅黑" w:cs="华文仿宋"/>
          <w:bCs/>
          <w:sz w:val="24"/>
          <w:szCs w:val="24"/>
          <w:u w:val="single"/>
        </w:rPr>
        <w:t xml:space="preserve">  </w:t>
      </w:r>
      <w:r w:rsidR="007A555A" w:rsidRPr="00174727"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  <w:r w:rsidR="007A555A" w:rsidRPr="00174727">
        <w:rPr>
          <w:rFonts w:ascii="微软雅黑" w:eastAsia="微软雅黑" w:hAnsi="微软雅黑" w:cs="华文仿宋" w:hint="eastAsia"/>
          <w:bCs/>
          <w:sz w:val="24"/>
          <w:szCs w:val="24"/>
        </w:rPr>
        <w:t>E-mail：</w:t>
      </w:r>
      <w:r w:rsidRPr="00174727">
        <w:rPr>
          <w:rFonts w:ascii="微软雅黑" w:eastAsia="微软雅黑" w:hAnsi="微软雅黑" w:cs="华文仿宋"/>
          <w:bCs/>
          <w:sz w:val="24"/>
          <w:szCs w:val="24"/>
          <w:u w:val="single"/>
        </w:rPr>
        <w:t>zhouyan01@geely.com</w:t>
      </w:r>
    </w:p>
    <w:p w:rsidR="00EE3E86" w:rsidRDefault="0061326A" w:rsidP="00EE3E86">
      <w:pPr>
        <w:spacing w:line="500" w:lineRule="exact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注：无论投标结果如何，投标人自行承担所有与参加投标活动有关的全部费用。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 xml:space="preserve">                             </w:t>
      </w:r>
    </w:p>
    <w:p w:rsidR="00EE3E86" w:rsidRDefault="0061326A" w:rsidP="00EE3E86">
      <w:pPr>
        <w:spacing w:line="500" w:lineRule="exact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投诉、举报电话：0574-23725709（吉利招标管理部）</w:t>
      </w:r>
    </w:p>
    <w:p w:rsidR="00EE3E86" w:rsidRDefault="0061326A" w:rsidP="00EE3E86">
      <w:pPr>
        <w:spacing w:line="500" w:lineRule="exac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举报邮箱：Jilizhaobiao@geely.com</w:t>
      </w:r>
    </w:p>
    <w:p w:rsidR="00EE3E86" w:rsidRDefault="00EE3E86" w:rsidP="00EE3E86">
      <w:pPr>
        <w:tabs>
          <w:tab w:val="left" w:pos="5103"/>
          <w:tab w:val="left" w:pos="5387"/>
          <w:tab w:val="left" w:pos="5670"/>
        </w:tabs>
        <w:spacing w:line="500" w:lineRule="exact"/>
        <w:ind w:firstLineChars="1800" w:firstLine="432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EE3E86" w:rsidRDefault="0061326A" w:rsidP="00174727">
      <w:pPr>
        <w:tabs>
          <w:tab w:val="left" w:pos="5103"/>
          <w:tab w:val="left" w:pos="5387"/>
          <w:tab w:val="left" w:pos="5670"/>
        </w:tabs>
        <w:spacing w:line="500" w:lineRule="exact"/>
        <w:ind w:firstLineChars="2000" w:firstLine="480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招标人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：</w:t>
      </w:r>
      <w:r w:rsidRPr="002D53BA">
        <w:rPr>
          <w:rFonts w:ascii="微软雅黑" w:eastAsia="微软雅黑" w:hAnsi="微软雅黑" w:cs="华文仿宋" w:hint="eastAsia"/>
          <w:bCs/>
          <w:sz w:val="24"/>
          <w:szCs w:val="24"/>
        </w:rPr>
        <w:t>浙江吉速物流有限公司</w:t>
      </w:r>
    </w:p>
    <w:p w:rsidR="000A3140" w:rsidRPr="00DA46B2" w:rsidRDefault="0061326A" w:rsidP="00174727">
      <w:pPr>
        <w:tabs>
          <w:tab w:val="left" w:pos="5103"/>
          <w:tab w:val="left" w:pos="5387"/>
          <w:tab w:val="left" w:pos="5670"/>
        </w:tabs>
        <w:spacing w:line="500" w:lineRule="exact"/>
        <w:ind w:firstLineChars="2100" w:firstLine="504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日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期：202</w:t>
      </w:r>
      <w:r w:rsidR="00614C13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</w:t>
      </w:r>
      <w:r w:rsidR="0017472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10</w:t>
      </w:r>
      <w:r w:rsidRPr="0021369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月</w:t>
      </w:r>
      <w:r w:rsidR="0017472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23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</w:t>
      </w:r>
    </w:p>
    <w:sectPr w:rsidR="000A3140" w:rsidRPr="00DA46B2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D8" w:rsidRDefault="00F72FD8">
      <w:r>
        <w:separator/>
      </w:r>
    </w:p>
  </w:endnote>
  <w:endnote w:type="continuationSeparator" w:id="0">
    <w:p w:rsidR="00F72FD8" w:rsidRDefault="00F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D8" w:rsidRDefault="00F72FD8">
      <w:r>
        <w:separator/>
      </w:r>
    </w:p>
  </w:footnote>
  <w:footnote w:type="continuationSeparator" w:id="0">
    <w:p w:rsidR="00F72FD8" w:rsidRDefault="00F7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AF2" w:rsidRDefault="00CC7AF2"/>
  <w:p w:rsidR="00CC7AF2" w:rsidRDefault="00CC7AF2"/>
  <w:p w:rsidR="00CC7AF2" w:rsidRDefault="00CC7AF2"/>
  <w:p w:rsidR="002E12A9" w:rsidRDefault="002E12A9"/>
  <w:p w:rsidR="002E12A9" w:rsidRDefault="0061326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6800" cy="508000"/>
          <wp:effectExtent l="0" t="0" r="0" b="6350"/>
          <wp:wrapNone/>
          <wp:docPr id="5" name="图片 5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5F42" w:rsidRDefault="001D5F42"/>
  <w:p w:rsidR="00332E6B" w:rsidRDefault="00332E6B"/>
  <w:p w:rsidR="00693F6F" w:rsidRDefault="00693F6F"/>
  <w:p w:rsidR="00A14630" w:rsidRDefault="00A14630"/>
  <w:p w:rsidR="00A14630" w:rsidRDefault="00F72FD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EayslinkWatermark" o:spid="_x0000_s3073" type="#_x0000_t75" alt="Title: EayslinkWatermark" style="position:absolute;left:0;text-align:left;margin-left:0;margin-top:0;width:84pt;height:40pt;z-index:251659264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630" w:rsidRDefault="0061326A"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52500" cy="495300"/>
          <wp:effectExtent l="0" t="0" r="0" b="0"/>
          <wp:wrapNone/>
          <wp:docPr id="4" name="图片 4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26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6800" cy="508000"/>
          <wp:effectExtent l="0" t="0" r="0" b="6350"/>
          <wp:wrapNone/>
          <wp:docPr id="3" name="图片 3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D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alt="Title: EayslinkWatermark" style="position:absolute;left:0;text-align:left;margin-left:0;margin-top:0;width:112pt;height:53pt;z-index:251666432;mso-position-horizontal:left;mso-position-horizontal-relative:page;mso-position-vertical:top;mso-position-vertical-relative:page">
          <v:imagedata r:id="rId3" o:title=""/>
          <w10:wrap anchorx="page" anchory="page"/>
        </v:shape>
      </w:pict>
    </w:r>
    <w:r w:rsidR="00F72FD8">
      <w:pict>
        <v:shape id="_x0000_s3075" type="#_x0000_t75" alt="Title: EayslinkWatermark" style="position:absolute;left:0;text-align:left;margin-left:0;margin-top:0;width:112pt;height:53pt;z-index:251664384;mso-position-horizontal:left;mso-position-horizontal-relative:page;mso-position-vertical:top;mso-position-vertical-relative:page">
          <v:imagedata r:id="rId3" o:title=""/>
          <w10:wrap anchorx="page" anchory="page"/>
        </v:shape>
      </w:pict>
    </w:r>
    <w:r w:rsidR="00F72FD8">
      <w:pict>
        <v:shape id="_x0000_s3076" type="#_x0000_t75" alt="Title: EayslinkWatermark" style="position:absolute;left:0;text-align:left;margin-left:0;margin-top:0;width:109pt;height:48pt;z-index:251662336;mso-position-horizontal:left;mso-position-horizontal-relative:page;mso-position-vertical:top;mso-position-vertical-relative:page">
          <v:imagedata r:id="rId4" o:title=""/>
          <w10:wrap anchorx="page" anchory="page"/>
        </v:shape>
      </w:pict>
    </w:r>
    <w:r w:rsidR="00F72FD8">
      <w:pict>
        <v:shape id="_x0000_s3077" type="#_x0000_t75" alt="Title: EayslinkWatermark" style="position:absolute;left:0;text-align:left;margin-left:0;margin-top:0;width:84pt;height:40pt;z-index:251660288;mso-position-horizontal:left;mso-position-horizontal-relative:page;mso-position-vertical:top;mso-position-vertical-relative:page">
          <v:imagedata r:id="rId5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AF2" w:rsidRDefault="00CC7AF2"/>
  <w:p w:rsidR="00CC7AF2" w:rsidRDefault="00CC7AF2"/>
  <w:p w:rsidR="00CC7AF2" w:rsidRDefault="0061326A"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52500" cy="495300"/>
          <wp:effectExtent l="0" t="0" r="0" b="0"/>
          <wp:wrapNone/>
          <wp:docPr id="2" name="图片 2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28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12A9" w:rsidRDefault="002E12A9"/>
  <w:p w:rsidR="002E12A9" w:rsidRDefault="0061326A"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6800" cy="508000"/>
          <wp:effectExtent l="0" t="0" r="0" b="6350"/>
          <wp:wrapNone/>
          <wp:docPr id="1" name="图片 1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5F42" w:rsidRDefault="00F72FD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8" type="#_x0000_t75" alt="Title: EayslinkWatermark" style="position:absolute;left:0;text-align:left;margin-left:0;margin-top:0;width:112pt;height:53pt;z-index:251667456;mso-position-horizontal:left;mso-position-horizontal-relative:page;mso-position-vertical:top;mso-position-vertical-relative:page">
          <v:imagedata r:id="rId3" o:title=""/>
          <w10:wrap anchorx="page" anchory="page"/>
        </v:shape>
      </w:pict>
    </w:r>
  </w:p>
  <w:p w:rsidR="00332E6B" w:rsidRDefault="00F72FD8">
    <w:r>
      <w:pict>
        <v:shape id="_x0000_s3079" type="#_x0000_t75" alt="Title: EayslinkWatermark" style="position:absolute;left:0;text-align:left;margin-left:0;margin-top:0;width:112pt;height:53pt;z-index:251665408;mso-position-horizontal:left;mso-position-horizontal-relative:page;mso-position-vertical:top;mso-position-vertical-relative:page">
          <v:imagedata r:id="rId3" o:title=""/>
          <w10:wrap anchorx="page" anchory="page"/>
        </v:shape>
      </w:pict>
    </w:r>
  </w:p>
  <w:p w:rsidR="00693F6F" w:rsidRDefault="00F72FD8">
    <w:r>
      <w:pict>
        <v:shape id="_x0000_s3080" type="#_x0000_t75" alt="Title: EayslinkWatermark" style="position:absolute;left:0;text-align:left;margin-left:0;margin-top:0;width:109pt;height:48pt;z-index:251663360;mso-position-horizontal:left;mso-position-horizontal-relative:page;mso-position-vertical:top;mso-position-vertical-relative:page">
          <v:imagedata r:id="rId4" o:title=""/>
          <w10:wrap anchorx="page" anchory="page"/>
        </v:shape>
      </w:pict>
    </w:r>
  </w:p>
  <w:p w:rsidR="00A14630" w:rsidRDefault="00A14630"/>
  <w:p w:rsidR="00A14630" w:rsidRDefault="00F72FD8">
    <w:r>
      <w:pict>
        <v:shape id="_x0000_s3081" type="#_x0000_t75" alt="Title: EayslinkWatermark" style="position:absolute;left:0;text-align:left;margin-left:0;margin-top:0;width:84pt;height:40pt;z-index:251661312;mso-position-horizontal:left;mso-position-horizontal-relative:page;mso-position-vertical:top;mso-position-vertical-relative:page">
          <v:imagedata r:id="rId5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A1"/>
    <w:multiLevelType w:val="hybridMultilevel"/>
    <w:tmpl w:val="53ECECFA"/>
    <w:lvl w:ilvl="0" w:tplc="0BAC05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8B0A990" w:tentative="1">
      <w:start w:val="1"/>
      <w:numFmt w:val="lowerLetter"/>
      <w:lvlText w:val="%2)"/>
      <w:lvlJc w:val="left"/>
      <w:pPr>
        <w:ind w:left="840" w:hanging="420"/>
      </w:pPr>
    </w:lvl>
    <w:lvl w:ilvl="2" w:tplc="79D8D026" w:tentative="1">
      <w:start w:val="1"/>
      <w:numFmt w:val="lowerRoman"/>
      <w:lvlText w:val="%3."/>
      <w:lvlJc w:val="right"/>
      <w:pPr>
        <w:ind w:left="1260" w:hanging="420"/>
      </w:pPr>
    </w:lvl>
    <w:lvl w:ilvl="3" w:tplc="C2248296" w:tentative="1">
      <w:start w:val="1"/>
      <w:numFmt w:val="decimal"/>
      <w:lvlText w:val="%4."/>
      <w:lvlJc w:val="left"/>
      <w:pPr>
        <w:ind w:left="1680" w:hanging="420"/>
      </w:pPr>
    </w:lvl>
    <w:lvl w:ilvl="4" w:tplc="36DC13A8" w:tentative="1">
      <w:start w:val="1"/>
      <w:numFmt w:val="lowerLetter"/>
      <w:lvlText w:val="%5)"/>
      <w:lvlJc w:val="left"/>
      <w:pPr>
        <w:ind w:left="2100" w:hanging="420"/>
      </w:pPr>
    </w:lvl>
    <w:lvl w:ilvl="5" w:tplc="8A322E28" w:tentative="1">
      <w:start w:val="1"/>
      <w:numFmt w:val="lowerRoman"/>
      <w:lvlText w:val="%6."/>
      <w:lvlJc w:val="right"/>
      <w:pPr>
        <w:ind w:left="2520" w:hanging="420"/>
      </w:pPr>
    </w:lvl>
    <w:lvl w:ilvl="6" w:tplc="FBD235E8" w:tentative="1">
      <w:start w:val="1"/>
      <w:numFmt w:val="decimal"/>
      <w:lvlText w:val="%7."/>
      <w:lvlJc w:val="left"/>
      <w:pPr>
        <w:ind w:left="2940" w:hanging="420"/>
      </w:pPr>
    </w:lvl>
    <w:lvl w:ilvl="7" w:tplc="82E02FC0" w:tentative="1">
      <w:start w:val="1"/>
      <w:numFmt w:val="lowerLetter"/>
      <w:lvlText w:val="%8)"/>
      <w:lvlJc w:val="left"/>
      <w:pPr>
        <w:ind w:left="3360" w:hanging="420"/>
      </w:pPr>
    </w:lvl>
    <w:lvl w:ilvl="8" w:tplc="5AB404E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6F54E9"/>
    <w:multiLevelType w:val="hybridMultilevel"/>
    <w:tmpl w:val="87F2EF2C"/>
    <w:lvl w:ilvl="0" w:tplc="9B70C09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F4ECC696" w:tentative="1">
      <w:start w:val="1"/>
      <w:numFmt w:val="lowerLetter"/>
      <w:lvlText w:val="%2)"/>
      <w:lvlJc w:val="left"/>
      <w:pPr>
        <w:ind w:left="840" w:hanging="420"/>
      </w:pPr>
    </w:lvl>
    <w:lvl w:ilvl="2" w:tplc="F45AA728" w:tentative="1">
      <w:start w:val="1"/>
      <w:numFmt w:val="lowerRoman"/>
      <w:lvlText w:val="%3."/>
      <w:lvlJc w:val="right"/>
      <w:pPr>
        <w:ind w:left="1260" w:hanging="420"/>
      </w:pPr>
    </w:lvl>
    <w:lvl w:ilvl="3" w:tplc="1D5A630A" w:tentative="1">
      <w:start w:val="1"/>
      <w:numFmt w:val="decimal"/>
      <w:lvlText w:val="%4."/>
      <w:lvlJc w:val="left"/>
      <w:pPr>
        <w:ind w:left="1680" w:hanging="420"/>
      </w:pPr>
    </w:lvl>
    <w:lvl w:ilvl="4" w:tplc="159C476E" w:tentative="1">
      <w:start w:val="1"/>
      <w:numFmt w:val="lowerLetter"/>
      <w:lvlText w:val="%5)"/>
      <w:lvlJc w:val="left"/>
      <w:pPr>
        <w:ind w:left="2100" w:hanging="420"/>
      </w:pPr>
    </w:lvl>
    <w:lvl w:ilvl="5" w:tplc="DCEA7AFC" w:tentative="1">
      <w:start w:val="1"/>
      <w:numFmt w:val="lowerRoman"/>
      <w:lvlText w:val="%6."/>
      <w:lvlJc w:val="right"/>
      <w:pPr>
        <w:ind w:left="2520" w:hanging="420"/>
      </w:pPr>
    </w:lvl>
    <w:lvl w:ilvl="6" w:tplc="AC42021C" w:tentative="1">
      <w:start w:val="1"/>
      <w:numFmt w:val="decimal"/>
      <w:lvlText w:val="%7."/>
      <w:lvlJc w:val="left"/>
      <w:pPr>
        <w:ind w:left="2940" w:hanging="420"/>
      </w:pPr>
    </w:lvl>
    <w:lvl w:ilvl="7" w:tplc="4A82F4B6" w:tentative="1">
      <w:start w:val="1"/>
      <w:numFmt w:val="lowerLetter"/>
      <w:lvlText w:val="%8)"/>
      <w:lvlJc w:val="left"/>
      <w:pPr>
        <w:ind w:left="3360" w:hanging="420"/>
      </w:pPr>
    </w:lvl>
    <w:lvl w:ilvl="8" w:tplc="83A85B1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AF694F"/>
    <w:multiLevelType w:val="hybridMultilevel"/>
    <w:tmpl w:val="25B4AD10"/>
    <w:lvl w:ilvl="0" w:tplc="2B604998">
      <w:start w:val="1"/>
      <w:numFmt w:val="decimalEnclosedCircle"/>
      <w:lvlText w:val="%1"/>
      <w:lvlJc w:val="left"/>
      <w:pPr>
        <w:ind w:left="1215" w:hanging="735"/>
      </w:pPr>
      <w:rPr>
        <w:rFonts w:ascii="微软雅黑" w:eastAsia="微软雅黑" w:hAnsi="微软雅黑" w:cstheme="minorBidi"/>
      </w:rPr>
    </w:lvl>
    <w:lvl w:ilvl="1" w:tplc="9A8455A2" w:tentative="1">
      <w:start w:val="1"/>
      <w:numFmt w:val="lowerLetter"/>
      <w:lvlText w:val="%2)"/>
      <w:lvlJc w:val="left"/>
      <w:pPr>
        <w:ind w:left="1320" w:hanging="420"/>
      </w:pPr>
    </w:lvl>
    <w:lvl w:ilvl="2" w:tplc="7E32A9EE" w:tentative="1">
      <w:start w:val="1"/>
      <w:numFmt w:val="lowerRoman"/>
      <w:lvlText w:val="%3."/>
      <w:lvlJc w:val="right"/>
      <w:pPr>
        <w:ind w:left="1740" w:hanging="420"/>
      </w:pPr>
    </w:lvl>
    <w:lvl w:ilvl="3" w:tplc="C0E826FE" w:tentative="1">
      <w:start w:val="1"/>
      <w:numFmt w:val="decimal"/>
      <w:lvlText w:val="%4."/>
      <w:lvlJc w:val="left"/>
      <w:pPr>
        <w:ind w:left="2160" w:hanging="420"/>
      </w:pPr>
    </w:lvl>
    <w:lvl w:ilvl="4" w:tplc="2050E126" w:tentative="1">
      <w:start w:val="1"/>
      <w:numFmt w:val="lowerLetter"/>
      <w:lvlText w:val="%5)"/>
      <w:lvlJc w:val="left"/>
      <w:pPr>
        <w:ind w:left="2580" w:hanging="420"/>
      </w:pPr>
    </w:lvl>
    <w:lvl w:ilvl="5" w:tplc="296C6ECA" w:tentative="1">
      <w:start w:val="1"/>
      <w:numFmt w:val="lowerRoman"/>
      <w:lvlText w:val="%6."/>
      <w:lvlJc w:val="right"/>
      <w:pPr>
        <w:ind w:left="3000" w:hanging="420"/>
      </w:pPr>
    </w:lvl>
    <w:lvl w:ilvl="6" w:tplc="BB2AE072" w:tentative="1">
      <w:start w:val="1"/>
      <w:numFmt w:val="decimal"/>
      <w:lvlText w:val="%7."/>
      <w:lvlJc w:val="left"/>
      <w:pPr>
        <w:ind w:left="3420" w:hanging="420"/>
      </w:pPr>
    </w:lvl>
    <w:lvl w:ilvl="7" w:tplc="39CA4814" w:tentative="1">
      <w:start w:val="1"/>
      <w:numFmt w:val="lowerLetter"/>
      <w:lvlText w:val="%8)"/>
      <w:lvlJc w:val="left"/>
      <w:pPr>
        <w:ind w:left="3840" w:hanging="420"/>
      </w:pPr>
    </w:lvl>
    <w:lvl w:ilvl="8" w:tplc="78B4139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8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2D"/>
    <w:rsid w:val="000146F4"/>
    <w:rsid w:val="0002012A"/>
    <w:rsid w:val="00027999"/>
    <w:rsid w:val="0006676B"/>
    <w:rsid w:val="00071998"/>
    <w:rsid w:val="00075D91"/>
    <w:rsid w:val="00076B2D"/>
    <w:rsid w:val="000A3140"/>
    <w:rsid w:val="000B0210"/>
    <w:rsid w:val="000C50DE"/>
    <w:rsid w:val="000F2746"/>
    <w:rsid w:val="000F5BAA"/>
    <w:rsid w:val="00135B1B"/>
    <w:rsid w:val="001557CB"/>
    <w:rsid w:val="00160D06"/>
    <w:rsid w:val="0016610B"/>
    <w:rsid w:val="00166792"/>
    <w:rsid w:val="00174727"/>
    <w:rsid w:val="0018095B"/>
    <w:rsid w:val="001868DA"/>
    <w:rsid w:val="001B4B7B"/>
    <w:rsid w:val="001D5F42"/>
    <w:rsid w:val="001E4C98"/>
    <w:rsid w:val="001F72DF"/>
    <w:rsid w:val="0020112D"/>
    <w:rsid w:val="0021369F"/>
    <w:rsid w:val="00220936"/>
    <w:rsid w:val="00225E2C"/>
    <w:rsid w:val="00232A64"/>
    <w:rsid w:val="002338BA"/>
    <w:rsid w:val="002349D6"/>
    <w:rsid w:val="00262C17"/>
    <w:rsid w:val="0027329B"/>
    <w:rsid w:val="00274935"/>
    <w:rsid w:val="00284FB4"/>
    <w:rsid w:val="002913F9"/>
    <w:rsid w:val="002D40EA"/>
    <w:rsid w:val="002D4B52"/>
    <w:rsid w:val="002D53BA"/>
    <w:rsid w:val="002E12A9"/>
    <w:rsid w:val="002E67E0"/>
    <w:rsid w:val="002F22D0"/>
    <w:rsid w:val="0031544F"/>
    <w:rsid w:val="00320BAF"/>
    <w:rsid w:val="00332E6B"/>
    <w:rsid w:val="00350627"/>
    <w:rsid w:val="003814D3"/>
    <w:rsid w:val="003860FD"/>
    <w:rsid w:val="003B02AE"/>
    <w:rsid w:val="003C096F"/>
    <w:rsid w:val="003D6C08"/>
    <w:rsid w:val="003E28D9"/>
    <w:rsid w:val="003F1279"/>
    <w:rsid w:val="0040034D"/>
    <w:rsid w:val="00406775"/>
    <w:rsid w:val="00411BBC"/>
    <w:rsid w:val="00422244"/>
    <w:rsid w:val="00423354"/>
    <w:rsid w:val="00426E85"/>
    <w:rsid w:val="00470B05"/>
    <w:rsid w:val="00470BBF"/>
    <w:rsid w:val="00487637"/>
    <w:rsid w:val="004F4640"/>
    <w:rsid w:val="004F5829"/>
    <w:rsid w:val="0051018E"/>
    <w:rsid w:val="00510F35"/>
    <w:rsid w:val="0053150A"/>
    <w:rsid w:val="00547567"/>
    <w:rsid w:val="00562BF9"/>
    <w:rsid w:val="00571883"/>
    <w:rsid w:val="00574A3F"/>
    <w:rsid w:val="00581BB8"/>
    <w:rsid w:val="005866EE"/>
    <w:rsid w:val="005E384E"/>
    <w:rsid w:val="005F2BB5"/>
    <w:rsid w:val="0061326A"/>
    <w:rsid w:val="0061455C"/>
    <w:rsid w:val="00614C13"/>
    <w:rsid w:val="00624277"/>
    <w:rsid w:val="00624BE7"/>
    <w:rsid w:val="00626400"/>
    <w:rsid w:val="006306BD"/>
    <w:rsid w:val="006548B1"/>
    <w:rsid w:val="006653B0"/>
    <w:rsid w:val="0069361B"/>
    <w:rsid w:val="00693F6F"/>
    <w:rsid w:val="006D2749"/>
    <w:rsid w:val="006F0B7D"/>
    <w:rsid w:val="00716258"/>
    <w:rsid w:val="00717E77"/>
    <w:rsid w:val="00735D46"/>
    <w:rsid w:val="00785E37"/>
    <w:rsid w:val="00792079"/>
    <w:rsid w:val="007A555A"/>
    <w:rsid w:val="007A5974"/>
    <w:rsid w:val="007B057C"/>
    <w:rsid w:val="007C2D88"/>
    <w:rsid w:val="007C4485"/>
    <w:rsid w:val="007C5AD5"/>
    <w:rsid w:val="007D159E"/>
    <w:rsid w:val="007E78F8"/>
    <w:rsid w:val="007F1098"/>
    <w:rsid w:val="007F329F"/>
    <w:rsid w:val="007F3A8F"/>
    <w:rsid w:val="007F651F"/>
    <w:rsid w:val="00802EF2"/>
    <w:rsid w:val="00807988"/>
    <w:rsid w:val="00815FD8"/>
    <w:rsid w:val="00850E2C"/>
    <w:rsid w:val="00854283"/>
    <w:rsid w:val="0085549E"/>
    <w:rsid w:val="00857202"/>
    <w:rsid w:val="00857B0A"/>
    <w:rsid w:val="008A315C"/>
    <w:rsid w:val="008D22A7"/>
    <w:rsid w:val="008D7952"/>
    <w:rsid w:val="009026F5"/>
    <w:rsid w:val="00910140"/>
    <w:rsid w:val="00934AF2"/>
    <w:rsid w:val="009606B3"/>
    <w:rsid w:val="009744BC"/>
    <w:rsid w:val="0097609B"/>
    <w:rsid w:val="009B0B3A"/>
    <w:rsid w:val="009B20F7"/>
    <w:rsid w:val="009C7761"/>
    <w:rsid w:val="009D2F33"/>
    <w:rsid w:val="009D5608"/>
    <w:rsid w:val="009E3C9B"/>
    <w:rsid w:val="009F4595"/>
    <w:rsid w:val="00A14630"/>
    <w:rsid w:val="00A35071"/>
    <w:rsid w:val="00A74F37"/>
    <w:rsid w:val="00AD24D3"/>
    <w:rsid w:val="00AE4416"/>
    <w:rsid w:val="00B21DB1"/>
    <w:rsid w:val="00B2557D"/>
    <w:rsid w:val="00B77FA1"/>
    <w:rsid w:val="00BB1D26"/>
    <w:rsid w:val="00BC3192"/>
    <w:rsid w:val="00BD2135"/>
    <w:rsid w:val="00BD4656"/>
    <w:rsid w:val="00BF3A2C"/>
    <w:rsid w:val="00C11800"/>
    <w:rsid w:val="00C236E7"/>
    <w:rsid w:val="00C24D57"/>
    <w:rsid w:val="00C33112"/>
    <w:rsid w:val="00C41C88"/>
    <w:rsid w:val="00C43953"/>
    <w:rsid w:val="00C63EB8"/>
    <w:rsid w:val="00C67E3C"/>
    <w:rsid w:val="00C86AF5"/>
    <w:rsid w:val="00CB166B"/>
    <w:rsid w:val="00CB6F48"/>
    <w:rsid w:val="00CB7ED3"/>
    <w:rsid w:val="00CC4D6F"/>
    <w:rsid w:val="00CC539D"/>
    <w:rsid w:val="00CC7AF2"/>
    <w:rsid w:val="00CE4EE2"/>
    <w:rsid w:val="00CF7CDA"/>
    <w:rsid w:val="00D346D2"/>
    <w:rsid w:val="00D4476E"/>
    <w:rsid w:val="00D466A6"/>
    <w:rsid w:val="00D86656"/>
    <w:rsid w:val="00D95B7F"/>
    <w:rsid w:val="00D96DE5"/>
    <w:rsid w:val="00DA2237"/>
    <w:rsid w:val="00DA46B2"/>
    <w:rsid w:val="00DC3938"/>
    <w:rsid w:val="00DC5E69"/>
    <w:rsid w:val="00DD1214"/>
    <w:rsid w:val="00DD1577"/>
    <w:rsid w:val="00DF32CB"/>
    <w:rsid w:val="00E75322"/>
    <w:rsid w:val="00E846B6"/>
    <w:rsid w:val="00E92642"/>
    <w:rsid w:val="00E93C57"/>
    <w:rsid w:val="00EA557F"/>
    <w:rsid w:val="00EB6E63"/>
    <w:rsid w:val="00EC0007"/>
    <w:rsid w:val="00EC1170"/>
    <w:rsid w:val="00EC5A4B"/>
    <w:rsid w:val="00ED19BE"/>
    <w:rsid w:val="00ED2368"/>
    <w:rsid w:val="00ED28D0"/>
    <w:rsid w:val="00EE3E86"/>
    <w:rsid w:val="00EE6F55"/>
    <w:rsid w:val="00F00689"/>
    <w:rsid w:val="00F06DDB"/>
    <w:rsid w:val="00F158DB"/>
    <w:rsid w:val="00F34BE2"/>
    <w:rsid w:val="00F35E0B"/>
    <w:rsid w:val="00F72FD8"/>
    <w:rsid w:val="00F8622D"/>
    <w:rsid w:val="00F93856"/>
    <w:rsid w:val="00F93E62"/>
    <w:rsid w:val="00FB194D"/>
    <w:rsid w:val="00FC371F"/>
    <w:rsid w:val="00FD3FE7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"/>
    <o:shapelayout v:ext="edit">
      <o:idmap v:ext="edit" data="1"/>
    </o:shapelayout>
  </w:shapeDefaults>
  <w:decimalSymbol w:val="."/>
  <w:listSeparator w:val=","/>
  <w14:docId w14:val="7801C7E2"/>
  <w15:chartTrackingRefBased/>
  <w15:docId w15:val="{6AA075B9-1FB1-4258-8E5F-251D029C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E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E86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EE3E86"/>
    <w:pPr>
      <w:ind w:firstLineChars="200" w:firstLine="420"/>
    </w:pPr>
  </w:style>
  <w:style w:type="character" w:customStyle="1" w:styleId="a8">
    <w:name w:val="列出段落 字符"/>
    <w:link w:val="a7"/>
    <w:uiPriority w:val="34"/>
    <w:locked/>
    <w:rsid w:val="00EE3E86"/>
  </w:style>
  <w:style w:type="character" w:styleId="a9">
    <w:name w:val="Hyperlink"/>
    <w:basedOn w:val="a0"/>
    <w:uiPriority w:val="99"/>
    <w:unhideWhenUsed/>
    <w:rsid w:val="00802EF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02EF2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B194D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FB194D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FB194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B194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B194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B194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FB194D"/>
    <w:rPr>
      <w:sz w:val="18"/>
      <w:szCs w:val="18"/>
    </w:rPr>
  </w:style>
  <w:style w:type="paragraph" w:styleId="af1">
    <w:name w:val="Closing"/>
    <w:basedOn w:val="a"/>
    <w:link w:val="af2"/>
    <w:rsid w:val="00EE6F55"/>
    <w:pPr>
      <w:ind w:leftChars="2100" w:left="100"/>
    </w:pPr>
    <w:rPr>
      <w:rFonts w:ascii="Times New Roman" w:eastAsia="宋体" w:hAnsi="Times New Roman" w:cs="Times New Roman"/>
      <w:szCs w:val="20"/>
    </w:rPr>
  </w:style>
  <w:style w:type="character" w:customStyle="1" w:styleId="af2">
    <w:name w:val="结束语 字符"/>
    <w:basedOn w:val="a0"/>
    <w:link w:val="af1"/>
    <w:rsid w:val="00EE6F55"/>
    <w:rPr>
      <w:rFonts w:ascii="Times New Roman" w:eastAsia="宋体" w:hAnsi="Times New Roman" w:cs="Times New Roman"/>
      <w:szCs w:val="20"/>
    </w:rPr>
  </w:style>
  <w:style w:type="character" w:customStyle="1" w:styleId="2">
    <w:name w:val="未处理的提及2"/>
    <w:basedOn w:val="a0"/>
    <w:uiPriority w:val="99"/>
    <w:semiHidden/>
    <w:unhideWhenUsed/>
    <w:rsid w:val="00B21DB1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7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FCAC-72E9-45A1-A525-49097186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李辉</dc:creator>
  <cp:lastModifiedBy>沈华富</cp:lastModifiedBy>
  <cp:revision>133</cp:revision>
  <dcterms:created xsi:type="dcterms:W3CDTF">2023-05-09T05:55:00Z</dcterms:created>
  <dcterms:modified xsi:type="dcterms:W3CDTF">2025-10-27T03:01:00Z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61676334b4e8422151e43967553014381f5e06876ebe2bbce66cedec39aecaacf4853be976adcc648e709e91f0cef3a5fb65a77c85a323d0466d109dbf9bb66d39364240fb3cb2ed3f5b47b5a74b7b516930bbbf356a891ba59ed34fcafb1cbff5765d74800907b60cf0cde04f4a6fdc1bad4833b29118e5759840f3ffbf331</vt:lpwstr>
  </property>
  <property fmtid="{D5CDD505-2E9C-101B-9397-08002B2CF9AE}" pid="3" name="EagleCloud1">
    <vt:lpwstr>e2d662cc91ac78ece748907ce12c0bc6abf02a699df501bd0d8db54ec70ae5bfaadfbc56423b9180b1af70b12173c7614bbc8335dbc2713632e4afc391058264cc433dac1dd145032441a09d8cb518ee0d6d0c6504fbf436ed2a150575271ed05142e522dc07563f7103071f933e48d2df49791907f8143f3a6e57930021f52</vt:lpwstr>
  </property>
  <property fmtid="{D5CDD505-2E9C-101B-9397-08002B2CF9AE}" pid="4" name="EagleCloud10">
    <vt:lpwstr>9d36dcb749d835719eae826945d34ad3f04952efce12fa19be7fbd6367ce69f25cfce381f447d646a3895a97cbe9b3bb8d561d688379b38b8e3d692466a18ced62d74eddc4d5bd9c6d719cd73ee533bd59327bee7ec082aff5ebd393172a04584feef36f16961503fc3170a28aeab97dfa8b2123129369ec1bb25ac09d89871</vt:lpwstr>
  </property>
  <property fmtid="{D5CDD505-2E9C-101B-9397-08002B2CF9AE}" pid="5" name="EagleCloud11">
    <vt:lpwstr>dd28381169b1d778358765accd3190643b0d2953cc3dc1e5cdd55dc9a080af7d643f0e953187e8e9106fe980a000e37fff1d0391deaf447c4ae82f00c090fa62fd4f1c4a39c308c145b93b21f46b92998ed25b634b2f18334369cedfc6856b1c621235be1ef245a194aef15513f3b4971bdb36f71b41bf2e87010354bb31e80</vt:lpwstr>
  </property>
  <property fmtid="{D5CDD505-2E9C-101B-9397-08002B2CF9AE}" pid="6" name="EagleCloud12">
    <vt:lpwstr>18e41dfaf603854800e8a3f53bc00106afb42672c8fbffe2c57feb1d39416336bf1a6324950b3bdf7fcac3e42cb3efe223d389e26a8ca7c558435b2429bfadfc1d0ff0b8a3cdf6c0e48e5c1108d20f3831ae8d002bff5ed871d6ebb8c47b765d58d5d1847a6f370a88c120723968938c4901c8b325cb4308f0fca70af60bd6b</vt:lpwstr>
  </property>
  <property fmtid="{D5CDD505-2E9C-101B-9397-08002B2CF9AE}" pid="7" name="EagleCloud13">
    <vt:lpwstr>ce155abaf5250de30fc20d0b10152d78ec8434d155585e2b6ebcedd08c98c6ac9c24507774f0d236128ceae50c8b0f716f9c32b46d3c114738a9b3b469fdcea5bb1f7dba9e52554191a795037f31e3cb02e49d68e8f18d9010b55e49f54dc2378081b8aea85e1903ff135ff5cbe755c7277b6e03072d3f950efe9ef59c8e2fb</vt:lpwstr>
  </property>
  <property fmtid="{D5CDD505-2E9C-101B-9397-08002B2CF9AE}" pid="8" name="EagleCloud14">
    <vt:lpwstr>5f44182e79e35f89a5213afc0bd4f77c84a511e1b88fa32ce2529870a98d21edb0097162f51e258a0784525db784ffe34255627d40d4561a6c9e4ea57736a8376b0707c391fc85eed69970ab6123a6f5dcf592a1288d9508fa75605e5603f0ebe0edc4e4cbfec9fb540a3797e654ef6116c139d3df048371e6fc680824ca0f6</vt:lpwstr>
  </property>
  <property fmtid="{D5CDD505-2E9C-101B-9397-08002B2CF9AE}" pid="9" name="EagleCloud15">
    <vt:lpwstr>22f34cc2f2044b57c857e84ab8c8b0316a75622bc12745c9190db886c588dce3dad8093088220bec25b0c7ddbe71abe9431e2d8b7f7464f06eb5961609a0738a80010665e692877077965baa71df5302ff04be2e5305c985cedbaa4d9fad6a9171f2a05939ec8f54ef38b3337bea8b7363ea31e8a0de31a9d3830a209e362fe</vt:lpwstr>
  </property>
  <property fmtid="{D5CDD505-2E9C-101B-9397-08002B2CF9AE}" pid="10" name="EagleCloud16">
    <vt:lpwstr>64f032bd78eccbaa1116ecab749c7dc3735751770d2e54c6374b226cf800557090f4406022ff416c5c8d81e4e636dfa6ce39c76557b80a10b144260d590beffcad3ee79cca8bd12d5e8221172b2b142027f65de2344cfa687316993cb247ce25fdfd74e132cd8d296ee41cc4e281d774aaf7b5f1d0a1849383b6f19cb574eca</vt:lpwstr>
  </property>
  <property fmtid="{D5CDD505-2E9C-101B-9397-08002B2CF9AE}" pid="11" name="EagleCloud17">
    <vt:lpwstr>9b995b9c3fda3709f831a0dc728bf8f47a489b1a6c5649a0035afb8a703934ccef94c92efec338017ddade1609e024a4562cc85df03a18aa607f1cd3d4e19947147f37b57bb31abfd49b4bc6b5f4266ccf1921dc35ab623c060c5d5612f91440c03dda672b15036b77b8a2e7fb2167ab5f5f16801160bd2a61174a8c4f263dd</vt:lpwstr>
  </property>
  <property fmtid="{D5CDD505-2E9C-101B-9397-08002B2CF9AE}" pid="12" name="EagleCloud18">
    <vt:lpwstr>0ab5994d99ec53aee4090db0317074348a5a8b03684b2e230e7767902ba2dd67fa91d6e54351d280642022d1a5774ba834faa0baaf3efef03fae3c1e2ace3c58ab79aca39ea2f960e619690e2a5fa61873b2fc5b6ae6366ef8831a0dc728bf8f47a489b1a6c5649a0035afb8a703934ccef94c92efec338017ddade1609e024</vt:lpwstr>
  </property>
  <property fmtid="{D5CDD505-2E9C-101B-9397-08002B2CF9AE}" pid="13" name="EagleCloud19">
    <vt:lpwstr>a4562cc85df03a18aa6e417562e3495dc4688000c2b998db86e2d778eb06212eda22c55d084473e2a27902db7c46e7dfd3e3a1210d0cf4f28517c59a7e1a6400bfed7967dc9a009d9553c7d68e170e78bf5d9ffd134a614ff57985f0870483518018d08771bc77262eb0738d7b88f3e11a208076c3cd298ea28905984e50c41</vt:lpwstr>
  </property>
  <property fmtid="{D5CDD505-2E9C-101B-9397-08002B2CF9AE}" pid="14" name="EagleCloud2">
    <vt:lpwstr>018977f5536fce1fde59fc3b1643184e283f6c4878431f93f91116b2ddba8b712248824964d7e7d6e48b7e1d01b13bf45168d840eb0c3381c37c61e8ddadd9f23b0799635613ebf32c3c665791c963e472efc66ed8a82b52e7832650dfc64ced450718e0ce4a3c6aa2730965d4ce6cc9ce198b09321d61eaf58ff03aede6220</vt:lpwstr>
  </property>
  <property fmtid="{D5CDD505-2E9C-101B-9397-08002B2CF9AE}" pid="15" name="EagleCloud20">
    <vt:lpwstr>be54f5227786a5d4fd0480da07e326d1710a8b37fd7e7d191965549fba03fc61a1938e4b6441a1ced93676b9b535b27a682338a4ee53199612ee6b888be1b8f825ccba6eaec2e22fb4d58f4674b5d8c0463025ba2d58c30481c4674acafc4a6e947de326d94f20c2c70777ef1051b694ba84b7af78cf9365683a091e685660a</vt:lpwstr>
  </property>
  <property fmtid="{D5CDD505-2E9C-101B-9397-08002B2CF9AE}" pid="16" name="EagleCloud21">
    <vt:lpwstr>9f1fcfc301c32fa0d43d00af87e67e6d443cbb0dcdd4f2ac4e145dcc434410761f398f8eb9ab3e3fb2d4cc86511a0a08f5249cf2445adaf507872ec3cc01a7b757f7ddb537f4659edaecb7cdb364b4915021746e6845aca8e200585e68be64b47180aef613bfb7877fb0e7f3a26591742091db541c9c064f146fe7013084de4</vt:lpwstr>
  </property>
  <property fmtid="{D5CDD505-2E9C-101B-9397-08002B2CF9AE}" pid="17" name="EagleCloud22">
    <vt:lpwstr>2ab1e5a3e3944aeb24fb5ecd109d6c11e8e5c00e56528125db89ba8f4674b5d8c0463025ba2d58c30481c4674acafc4a6e947de326d94f20c2c70777ef1051b694ba84b7af78cf9365683a760b1390d850499424e5aea559dd80e3474091f8bd3a2ee206cf18df566af736e44b01ca2f2f72c6dbec3b0e67283771c90ee8675</vt:lpwstr>
  </property>
  <property fmtid="{D5CDD505-2E9C-101B-9397-08002B2CF9AE}" pid="18" name="EagleCloud23">
    <vt:lpwstr>a8d94df25a073427b019c75</vt:lpwstr>
  </property>
  <property fmtid="{D5CDD505-2E9C-101B-9397-08002B2CF9AE}" pid="19" name="EagleCloud3">
    <vt:lpwstr>136d20ad96ccf079e7b19da2954fe01e937674329f17bcb55202e34b277682a2bfbbc0faf5fb57197d0b55be5f49a695651996953f07a142c20573eaa47f653e030ce21b2fccb75456524fc5dfc72408ad61602fe4f06ed1f4e3a389775a3e536142ca044583d70e67bc27394008a7dc5d193c5ab39527b97b0e0f2dd51a0ee</vt:lpwstr>
  </property>
  <property fmtid="{D5CDD505-2E9C-101B-9397-08002B2CF9AE}" pid="20" name="EagleCloud4">
    <vt:lpwstr>21e6e44b01ca2f2f72c6dbec3b0e672837713fcdcc6d904da7a272eaa4cd473978bd97e3b68117489c0279a07c8c5f1b90d99ec04fedf1fb63c41e05e4fec479eaa3ead9a1d69c579fdda502778f9ee55f0b88ac2244f566ea01bba9059abdd3d0e719e5a437e575c75d08baf8324601973e62a010c0477bc18f123e468f75e</vt:lpwstr>
  </property>
  <property fmtid="{D5CDD505-2E9C-101B-9397-08002B2CF9AE}" pid="21" name="EagleCloud5">
    <vt:lpwstr>4cdb35416009f0c90abf8ccd5eb9bf4b979fd9343808423ffa39288d9d03df60d65991c6aba9b8d00ae0510f83a4d1f7a96631174a8c4f263dd0ab5994d99ec53aee4dd82d80e71d24472c41025cd2ef354c3b40825dbc9689c7271dfeeb318c45c41cdb1076eba7eba7de83256d7887b27a13bb7be6da6896418421ee96b8d</vt:lpwstr>
  </property>
  <property fmtid="{D5CDD505-2E9C-101B-9397-08002B2CF9AE}" pid="22" name="EagleCloud6">
    <vt:lpwstr>2edff05d5e7d909cbc902b84a40c635f5168bfebb935f4d4f5850c2ace973d820fc11d2ff6f8facb5e74a01fb25fcb598115ae220b65c4b14ced5ff8dd6eced46fc9661b4a89340ebde7840a327437188c73ec16948b0c6e2131119855e57516b964f04fc2cf61be51971bdeed9f68cb40bae6ab72f1269010a3e591736c748</vt:lpwstr>
  </property>
  <property fmtid="{D5CDD505-2E9C-101B-9397-08002B2CF9AE}" pid="23" name="EagleCloud7">
    <vt:lpwstr>6b963bd783a0e5216e8aa54359a57837d35c6280fdfe254dfe4bf309128cf64e15f537c2a26ae37cdbd44ab980306b0650129af80755a4edfd0646d8834bc0845a9812c4c55aa3553e9f97aa462b5a4e172062000c78fa0e81063fddeffb5b42e5553c0140e56ba7bfafd7b155d6dc583272e14326238df1983932442559cd0</vt:lpwstr>
  </property>
  <property fmtid="{D5CDD505-2E9C-101B-9397-08002B2CF9AE}" pid="24" name="EagleCloud8">
    <vt:lpwstr>e728bc39a0fa9493e998ecc7a07fecf657e79295ea3f80c622dfda2ce67e04c4c112b70316948b0c6e2131119855e57516b964f04fc2cf61be51971bdeed9f68cb40bae6ab72f1269010a3e591736c7486b963bd9d2cf299594e6d7172324c2844752b054af6676563048102845db756f192531da215f3437f215ce697a0525</vt:lpwstr>
  </property>
  <property fmtid="{D5CDD505-2E9C-101B-9397-08002B2CF9AE}" pid="25" name="EagleCloud9">
    <vt:lpwstr>7ab52b9b3f5720a060e0716b955436f973a2c7e4bc7546db911e20e4617b25d0ed2faeee96ab090de3ae06d8e4cdd12e2cbd63c51fb1ca5d9616535d0937314d0cefdfa88f40922a761b87da47c208ea6a791707a4e26582ae0e7395e2efa85a73af131e18db8523548ea959a921878da297fb1d031a0ff7de318dee60bbbb9</vt:lpwstr>
  </property>
</Properties>
</file>