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98821">
      <w:pPr>
        <w:pStyle w:val="2"/>
        <w:bidi w:val="0"/>
      </w:pPr>
      <w:bookmarkStart w:id="0" w:name="_GoBack"/>
      <w:r>
        <w:rPr>
          <w:rFonts w:hint="eastAsia"/>
        </w:rPr>
        <w:t>2026年度珠海格力电器股份有限公司拱北关区进出口报关代理招标书</w:t>
      </w:r>
    </w:p>
    <w:p w14:paraId="19D3C76D">
      <w:pPr>
        <w:pStyle w:val="2"/>
        <w:bidi w:val="0"/>
        <w:rPr>
          <w:rFonts w:hint="eastAsia"/>
        </w:rPr>
      </w:pPr>
      <w:r>
        <w:rPr>
          <w:rFonts w:hint="eastAsia"/>
        </w:rPr>
        <w:t>一、招标人及招标项目：</w:t>
      </w:r>
    </w:p>
    <w:p w14:paraId="599BBD80">
      <w:pPr>
        <w:pStyle w:val="2"/>
        <w:bidi w:val="0"/>
        <w:rPr>
          <w:rFonts w:hint="eastAsia"/>
        </w:rPr>
      </w:pPr>
      <w:r>
        <w:rPr>
          <w:rFonts w:hint="eastAsia"/>
        </w:rPr>
        <w:t>1、招标人：珠海格力电器股份有限公司/珠海格力电器股份有限公司香洲分公司</w:t>
      </w:r>
    </w:p>
    <w:p w14:paraId="3D6EA0BC">
      <w:pPr>
        <w:pStyle w:val="2"/>
        <w:bidi w:val="0"/>
        <w:rPr>
          <w:rFonts w:hint="eastAsia"/>
        </w:rPr>
      </w:pPr>
      <w:r>
        <w:rPr>
          <w:rFonts w:hint="eastAsia"/>
        </w:rPr>
        <w:t>2、招标项目：拱北关区各口岸进出口报关代理招标</w:t>
      </w:r>
    </w:p>
    <w:p w14:paraId="177B1009">
      <w:pPr>
        <w:pStyle w:val="2"/>
        <w:bidi w:val="0"/>
        <w:rPr>
          <w:rFonts w:hint="eastAsia"/>
        </w:rPr>
      </w:pPr>
      <w:r>
        <w:rPr>
          <w:rFonts w:hint="eastAsia"/>
        </w:rPr>
        <w:t>a.报关地区：拱北关区各口岸（珠海区域：西域洪湾、斗门港、高栏港、港珠澳大桥、珠海跨境物流园；中山区域：中山港、小榄港、黄圃港、神湾港、民众物流园）</w:t>
      </w:r>
    </w:p>
    <w:p w14:paraId="4D18E3E7">
      <w:pPr>
        <w:pStyle w:val="2"/>
        <w:bidi w:val="0"/>
        <w:rPr>
          <w:rFonts w:hint="eastAsia"/>
        </w:rPr>
      </w:pPr>
      <w:r>
        <w:rPr>
          <w:rFonts w:hint="eastAsia"/>
        </w:rPr>
        <w:t>b.只提供一份报价单：</w:t>
      </w:r>
    </w:p>
    <w:p w14:paraId="339575CA">
      <w:pPr>
        <w:pStyle w:val="2"/>
        <w:bidi w:val="0"/>
        <w:rPr>
          <w:rFonts w:hint="eastAsia"/>
        </w:rPr>
      </w:pPr>
      <w:r>
        <w:rPr>
          <w:rFonts w:hint="eastAsia"/>
        </w:rPr>
        <w:t>* 报价单中各口岸的代理报关费、打单费需统一报价；</w:t>
      </w:r>
    </w:p>
    <w:p w14:paraId="39B086D7">
      <w:pPr>
        <w:pStyle w:val="2"/>
        <w:bidi w:val="0"/>
        <w:rPr>
          <w:rFonts w:hint="eastAsia"/>
        </w:rPr>
      </w:pPr>
      <w:r>
        <w:rPr>
          <w:rFonts w:hint="eastAsia"/>
        </w:rPr>
        <w:t>* 物流园的代理报关费、打单费需统一报价,另还需珠海跨境物流园的仓储费报价；</w:t>
      </w:r>
    </w:p>
    <w:p w14:paraId="4838BFB1">
      <w:pPr>
        <w:pStyle w:val="2"/>
        <w:bidi w:val="0"/>
        <w:rPr>
          <w:rFonts w:hint="eastAsia"/>
        </w:rPr>
      </w:pPr>
      <w:r>
        <w:rPr>
          <w:rFonts w:hint="eastAsia"/>
        </w:rPr>
        <w:t>* 其它费用可以针对不同口岸情况单列报价；</w:t>
      </w:r>
    </w:p>
    <w:p w14:paraId="22D58B9F">
      <w:pPr>
        <w:pStyle w:val="2"/>
        <w:bidi w:val="0"/>
        <w:rPr>
          <w:rFonts w:hint="eastAsia"/>
        </w:rPr>
      </w:pPr>
      <w:r>
        <w:rPr>
          <w:rFonts w:hint="eastAsia"/>
        </w:rPr>
        <w:t>* 报价单中需包含属地申报项目收费，即异地发运货物，在拱北关区申报进出口。</w:t>
      </w:r>
    </w:p>
    <w:p w14:paraId="4241260F">
      <w:pPr>
        <w:pStyle w:val="2"/>
        <w:bidi w:val="0"/>
        <w:rPr>
          <w:rFonts w:hint="eastAsia"/>
        </w:rPr>
      </w:pPr>
      <w:r>
        <w:rPr>
          <w:rFonts w:hint="eastAsia"/>
        </w:rPr>
        <w:t>* 涉及的代垫费用需列出明细；</w:t>
      </w:r>
    </w:p>
    <w:p w14:paraId="28BCEBF2">
      <w:pPr>
        <w:pStyle w:val="2"/>
        <w:bidi w:val="0"/>
        <w:rPr>
          <w:rFonts w:hint="eastAsia"/>
        </w:rPr>
      </w:pPr>
      <w:r>
        <w:rPr>
          <w:rFonts w:hint="eastAsia"/>
        </w:rPr>
        <w:t>二、招标相关事项说明</w:t>
      </w:r>
    </w:p>
    <w:p w14:paraId="5F5900FB">
      <w:pPr>
        <w:pStyle w:val="2"/>
        <w:bidi w:val="0"/>
        <w:rPr>
          <w:rFonts w:hint="eastAsia"/>
        </w:rPr>
      </w:pPr>
      <w:r>
        <w:rPr>
          <w:rFonts w:hint="eastAsia"/>
        </w:rPr>
        <w:t>1、服务期限：2026年1月1日—2027年12月31日。</w:t>
      </w:r>
    </w:p>
    <w:p w14:paraId="177865BE">
      <w:pPr>
        <w:pStyle w:val="2"/>
        <w:bidi w:val="0"/>
        <w:rPr>
          <w:rFonts w:hint="eastAsia"/>
        </w:rPr>
      </w:pPr>
      <w:r>
        <w:rPr>
          <w:rFonts w:hint="eastAsia"/>
        </w:rPr>
        <w:t>2、上述招标项目如需投标，投标方需具备在拱北关区各口岸或物流园报关能力及异常处理能力。</w:t>
      </w:r>
    </w:p>
    <w:p w14:paraId="5E2FDF08">
      <w:pPr>
        <w:pStyle w:val="2"/>
        <w:bidi w:val="0"/>
        <w:rPr>
          <w:rFonts w:hint="eastAsia"/>
        </w:rPr>
      </w:pPr>
      <w:r>
        <w:rPr>
          <w:rFonts w:hint="eastAsia"/>
        </w:rPr>
        <w:t>3、业务量：长期稳定。</w:t>
      </w:r>
    </w:p>
    <w:p w14:paraId="62AFBBBD">
      <w:pPr>
        <w:pStyle w:val="2"/>
        <w:bidi w:val="0"/>
        <w:rPr>
          <w:rFonts w:hint="eastAsia"/>
        </w:rPr>
      </w:pPr>
      <w:r>
        <w:rPr>
          <w:rFonts w:hint="eastAsia"/>
        </w:rPr>
        <w:t>4、费用支付：月结30天。</w:t>
      </w:r>
    </w:p>
    <w:p w14:paraId="6F04E995">
      <w:pPr>
        <w:pStyle w:val="2"/>
        <w:bidi w:val="0"/>
        <w:rPr>
          <w:rFonts w:hint="eastAsia"/>
        </w:rPr>
      </w:pPr>
      <w:r>
        <w:rPr>
          <w:rFonts w:hint="eastAsia"/>
        </w:rPr>
        <w:t>5、提供最优质、准确、合规的报关服务，确保货物按时完成清关。</w:t>
      </w:r>
    </w:p>
    <w:p w14:paraId="79DA71F3">
      <w:pPr>
        <w:pStyle w:val="2"/>
        <w:bidi w:val="0"/>
        <w:rPr>
          <w:rFonts w:hint="eastAsia"/>
        </w:rPr>
      </w:pPr>
      <w:r>
        <w:rPr>
          <w:rFonts w:hint="eastAsia"/>
        </w:rPr>
        <w:t>6、各投标单位应评估足够的运作风险，并具有承担因无法按时完成报关及因自身原因导致报关异常情况下对企业进行赔付的能力。</w:t>
      </w:r>
    </w:p>
    <w:p w14:paraId="45ACAF95">
      <w:pPr>
        <w:pStyle w:val="2"/>
        <w:bidi w:val="0"/>
        <w:rPr>
          <w:rFonts w:hint="eastAsia"/>
        </w:rPr>
      </w:pPr>
      <w:r>
        <w:rPr>
          <w:rFonts w:hint="eastAsia"/>
        </w:rPr>
        <w:t>三、投标要求：</w:t>
      </w:r>
    </w:p>
    <w:p w14:paraId="3A8F1BEA">
      <w:pPr>
        <w:pStyle w:val="2"/>
        <w:bidi w:val="0"/>
        <w:rPr>
          <w:rFonts w:hint="eastAsia"/>
        </w:rPr>
      </w:pPr>
      <w:r>
        <w:rPr>
          <w:rFonts w:hint="eastAsia"/>
        </w:rPr>
        <w:t>1、参加投标的单位不能为海关失信企业（优先海关AEO企业），且能够完成招标项目所规定的工作；</w:t>
      </w:r>
    </w:p>
    <w:p w14:paraId="5953E943">
      <w:pPr>
        <w:pStyle w:val="2"/>
        <w:bidi w:val="0"/>
        <w:rPr>
          <w:rFonts w:hint="eastAsia"/>
        </w:rPr>
      </w:pPr>
      <w:r>
        <w:rPr>
          <w:rFonts w:hint="eastAsia"/>
        </w:rPr>
        <w:t>2、上述报关招标项目中，投标方须具有完善的内部管理体系，按照海关AEO认证标准规范自身管理要求。</w:t>
      </w:r>
    </w:p>
    <w:p w14:paraId="0D9BE814">
      <w:pPr>
        <w:pStyle w:val="2"/>
        <w:bidi w:val="0"/>
        <w:rPr>
          <w:rFonts w:hint="eastAsia"/>
        </w:rPr>
      </w:pPr>
      <w:r>
        <w:rPr>
          <w:rFonts w:hint="eastAsia"/>
        </w:rPr>
        <w:t>3、投标单位具备拥有五年以上进出口报关服务相关经验；</w:t>
      </w:r>
    </w:p>
    <w:p w14:paraId="1F6F9485">
      <w:pPr>
        <w:pStyle w:val="2"/>
        <w:bidi w:val="0"/>
        <w:rPr>
          <w:rFonts w:hint="eastAsia"/>
        </w:rPr>
      </w:pPr>
      <w:r>
        <w:rPr>
          <w:rFonts w:hint="eastAsia"/>
        </w:rPr>
        <w:t>4、须提供保质保量和高效的服务，提供7*24小时服务（包括节假日），并且具有各类流畅的信息沟通渠道；</w:t>
      </w:r>
    </w:p>
    <w:p w14:paraId="5FC3264A">
      <w:pPr>
        <w:pStyle w:val="2"/>
        <w:bidi w:val="0"/>
        <w:rPr>
          <w:rFonts w:hint="eastAsia"/>
        </w:rPr>
      </w:pPr>
      <w:r>
        <w:rPr>
          <w:rFonts w:hint="eastAsia"/>
        </w:rPr>
        <w:t>5、须具备抗风险能力和质量保障能力，承担在报关过程中造成的损失；</w:t>
      </w:r>
    </w:p>
    <w:p w14:paraId="50525CB1">
      <w:pPr>
        <w:pStyle w:val="2"/>
        <w:bidi w:val="0"/>
        <w:rPr>
          <w:rFonts w:hint="eastAsia"/>
        </w:rPr>
      </w:pPr>
      <w:r>
        <w:rPr>
          <w:rFonts w:hint="eastAsia"/>
        </w:rPr>
        <w:t>6、管理能符合我公司要求（即能履行合同），一经投标将默认符合。</w:t>
      </w:r>
    </w:p>
    <w:p w14:paraId="1AF8EF3F">
      <w:pPr>
        <w:pStyle w:val="2"/>
        <w:bidi w:val="0"/>
        <w:rPr>
          <w:rFonts w:hint="eastAsia"/>
        </w:rPr>
      </w:pPr>
      <w:r>
        <w:rPr>
          <w:rFonts w:hint="eastAsia"/>
        </w:rPr>
        <w:t>7、投标时需缴纳投标保证金2万元，否则视为无效投标。（提醒：转帐时务必核对账号与单位名称，避免诈骗）如中标，则转为合同履行保证金；如未中标，则在通知未中标之日起两个月内退回投标保证金,提交投标资料时需一并提供银行转账回执或转账截图，投标保证金收款账户如下：</w:t>
      </w:r>
    </w:p>
    <w:p w14:paraId="709039DA">
      <w:pPr>
        <w:pStyle w:val="2"/>
        <w:bidi w:val="0"/>
        <w:rPr>
          <w:rFonts w:hint="eastAsia"/>
        </w:rPr>
      </w:pPr>
      <w:r>
        <w:rPr>
          <w:rFonts w:hint="eastAsia"/>
        </w:rPr>
        <w:t>单位全称: 珠海格力电器股份有限公司</w:t>
      </w:r>
    </w:p>
    <w:p w14:paraId="0BB63F1D">
      <w:pPr>
        <w:pStyle w:val="2"/>
        <w:bidi w:val="0"/>
        <w:rPr>
          <w:rFonts w:hint="eastAsia"/>
        </w:rPr>
      </w:pPr>
      <w:r>
        <w:rPr>
          <w:rFonts w:hint="eastAsia"/>
        </w:rPr>
        <w:t>开 户 行: 中国农业银行股份有限公司横琴粤澳深度合作区分行</w:t>
      </w:r>
    </w:p>
    <w:p w14:paraId="7A064363">
      <w:pPr>
        <w:pStyle w:val="2"/>
        <w:bidi w:val="0"/>
        <w:rPr>
          <w:rFonts w:hint="eastAsia"/>
        </w:rPr>
      </w:pPr>
      <w:r>
        <w:rPr>
          <w:rFonts w:hint="eastAsia"/>
        </w:rPr>
        <w:t>账    号: 44368801040035468</w:t>
      </w:r>
    </w:p>
    <w:p w14:paraId="3AC33A90">
      <w:pPr>
        <w:pStyle w:val="2"/>
        <w:bidi w:val="0"/>
        <w:rPr>
          <w:rFonts w:hint="eastAsia"/>
        </w:rPr>
      </w:pPr>
      <w:r>
        <w:rPr>
          <w:rFonts w:hint="eastAsia"/>
        </w:rPr>
        <w:t>行    号：103585036886</w:t>
      </w:r>
    </w:p>
    <w:p w14:paraId="067D74DD">
      <w:pPr>
        <w:pStyle w:val="2"/>
        <w:bidi w:val="0"/>
        <w:rPr>
          <w:rFonts w:hint="eastAsia"/>
        </w:rPr>
      </w:pPr>
      <w:r>
        <w:rPr>
          <w:rFonts w:hint="eastAsia"/>
        </w:rPr>
        <w:t>8、投标人需严格保密我司相关信息，严禁外泄，否则承担对应的法律责任。</w:t>
      </w:r>
    </w:p>
    <w:p w14:paraId="5AC7C082">
      <w:pPr>
        <w:pStyle w:val="2"/>
        <w:bidi w:val="0"/>
        <w:rPr>
          <w:rFonts w:hint="eastAsia"/>
        </w:rPr>
      </w:pPr>
      <w:r>
        <w:rPr>
          <w:rFonts w:hint="eastAsia"/>
        </w:rPr>
        <w:t>四、投标资料及要求：</w:t>
      </w:r>
    </w:p>
    <w:p w14:paraId="0FCF16E1">
      <w:pPr>
        <w:pStyle w:val="2"/>
        <w:bidi w:val="0"/>
        <w:rPr>
          <w:rFonts w:hint="eastAsia"/>
        </w:rPr>
      </w:pPr>
      <w:r>
        <w:rPr>
          <w:rFonts w:hint="eastAsia"/>
        </w:rPr>
        <w:t>1、三证合一的《营业执照》副本；</w:t>
      </w:r>
    </w:p>
    <w:p w14:paraId="3CF672C7">
      <w:pPr>
        <w:pStyle w:val="2"/>
        <w:bidi w:val="0"/>
        <w:rPr>
          <w:rFonts w:hint="eastAsia"/>
        </w:rPr>
      </w:pPr>
      <w:r>
        <w:rPr>
          <w:rFonts w:hint="eastAsia"/>
        </w:rPr>
        <w:t>2、报关单位备案证明和海关认证证书； </w:t>
      </w:r>
    </w:p>
    <w:p w14:paraId="668DAAC2">
      <w:pPr>
        <w:pStyle w:val="2"/>
        <w:bidi w:val="0"/>
        <w:rPr>
          <w:rFonts w:hint="eastAsia"/>
        </w:rPr>
      </w:pPr>
      <w:r>
        <w:rPr>
          <w:rFonts w:hint="eastAsia"/>
        </w:rPr>
        <w:t>3、《安全管理声明表》；如附件1；</w:t>
      </w:r>
    </w:p>
    <w:p w14:paraId="6B52362A">
      <w:pPr>
        <w:pStyle w:val="2"/>
        <w:bidi w:val="0"/>
        <w:rPr>
          <w:rFonts w:hint="eastAsia"/>
        </w:rPr>
      </w:pPr>
      <w:r>
        <w:rPr>
          <w:rFonts w:hint="eastAsia"/>
        </w:rPr>
        <w:t>4、《供应商安全评估审核表》；如附件2</w:t>
      </w:r>
    </w:p>
    <w:p w14:paraId="27BF1E36">
      <w:pPr>
        <w:pStyle w:val="2"/>
        <w:bidi w:val="0"/>
        <w:rPr>
          <w:rFonts w:hint="eastAsia"/>
        </w:rPr>
      </w:pPr>
      <w:r>
        <w:rPr>
          <w:rFonts w:hint="eastAsia"/>
        </w:rPr>
        <w:t>5、报价单(投标时需同步提供报价单电子档)；</w:t>
      </w:r>
    </w:p>
    <w:p w14:paraId="785E82ED">
      <w:pPr>
        <w:pStyle w:val="2"/>
        <w:bidi w:val="0"/>
        <w:rPr>
          <w:rFonts w:hint="eastAsia"/>
        </w:rPr>
      </w:pPr>
      <w:r>
        <w:rPr>
          <w:rFonts w:hint="eastAsia"/>
        </w:rPr>
        <w:t>6、投标人的公司简介（需介绍年报关量和改单量）；</w:t>
      </w:r>
    </w:p>
    <w:p w14:paraId="1555015A">
      <w:pPr>
        <w:pStyle w:val="2"/>
        <w:bidi w:val="0"/>
        <w:rPr>
          <w:rFonts w:hint="eastAsia"/>
        </w:rPr>
      </w:pPr>
      <w:r>
        <w:rPr>
          <w:rFonts w:hint="eastAsia"/>
        </w:rPr>
        <w:t>7、保证金水单。</w:t>
      </w:r>
    </w:p>
    <w:p w14:paraId="62343AFC">
      <w:pPr>
        <w:pStyle w:val="2"/>
        <w:bidi w:val="0"/>
        <w:rPr>
          <w:rFonts w:hint="eastAsia"/>
        </w:rPr>
      </w:pPr>
      <w:r>
        <w:rPr>
          <w:rFonts w:hint="eastAsia"/>
        </w:rPr>
        <w:t>注：投标资料详见随附表格，投标资料均需加盖公章方有效。</w:t>
      </w:r>
    </w:p>
    <w:p w14:paraId="05FC7655">
      <w:pPr>
        <w:pStyle w:val="2"/>
        <w:bidi w:val="0"/>
        <w:rPr>
          <w:rFonts w:hint="eastAsia"/>
        </w:rPr>
      </w:pPr>
      <w:r>
        <w:rPr>
          <w:rFonts w:hint="eastAsia"/>
        </w:rPr>
        <w:t>五、投标安排及注意事项：</w:t>
      </w:r>
    </w:p>
    <w:p w14:paraId="4DA33316">
      <w:pPr>
        <w:pStyle w:val="2"/>
        <w:bidi w:val="0"/>
        <w:rPr>
          <w:rFonts w:hint="eastAsia"/>
        </w:rPr>
      </w:pPr>
      <w:r>
        <w:rPr>
          <w:rFonts w:hint="eastAsia"/>
        </w:rPr>
        <w:t>1、有效投标截至时间：2025年11月11日下午17:00分止。</w:t>
      </w:r>
    </w:p>
    <w:p w14:paraId="0C3C0F8E">
      <w:pPr>
        <w:pStyle w:val="2"/>
        <w:bidi w:val="0"/>
        <w:rPr>
          <w:rFonts w:hint="eastAsia"/>
        </w:rPr>
      </w:pPr>
      <w:r>
        <w:rPr>
          <w:rFonts w:hint="eastAsia"/>
        </w:rPr>
        <w:t>2、投标方式：请将相关投标资料同时发至以下邮箱，逾期或不符合条件的投标将被拒绝：</w:t>
      </w:r>
    </w:p>
    <w:p w14:paraId="0C7C4D1E">
      <w:pPr>
        <w:pStyle w:val="2"/>
        <w:bidi w:val="0"/>
        <w:rPr>
          <w:rFonts w:hint="eastAsia"/>
        </w:rPr>
      </w:pPr>
      <w:r>
        <w:rPr>
          <w:rFonts w:hint="eastAsia"/>
        </w:rPr>
        <w:t>1）、邮箱：vicky.zheng@cn.gree.com</w:t>
      </w:r>
    </w:p>
    <w:p w14:paraId="1DA58A03">
      <w:pPr>
        <w:pStyle w:val="2"/>
        <w:bidi w:val="0"/>
        <w:rPr>
          <w:rFonts w:hint="eastAsia"/>
        </w:rPr>
      </w:pPr>
      <w:r>
        <w:rPr>
          <w:rFonts w:hint="eastAsia"/>
        </w:rPr>
        <w:t>2）、邮箱：jh.yi@cn.gree.com </w:t>
      </w:r>
    </w:p>
    <w:p w14:paraId="0B4E41A4">
      <w:pPr>
        <w:pStyle w:val="2"/>
        <w:bidi w:val="0"/>
        <w:rPr>
          <w:rFonts w:hint="eastAsia"/>
        </w:rPr>
      </w:pPr>
      <w:r>
        <w:rPr>
          <w:rFonts w:hint="eastAsia"/>
        </w:rPr>
        <w:t>3）、邮箱：zhouyan@cn.gree.com</w:t>
      </w:r>
    </w:p>
    <w:p w14:paraId="4E8F7E4E">
      <w:pPr>
        <w:pStyle w:val="2"/>
        <w:bidi w:val="0"/>
        <w:rPr>
          <w:rFonts w:hint="eastAsia"/>
        </w:rPr>
      </w:pPr>
      <w:r>
        <w:rPr>
          <w:rFonts w:hint="eastAsia"/>
        </w:rPr>
        <w:t>4）、邮箱：xiangbao@cn.gree.com</w:t>
      </w:r>
    </w:p>
    <w:p w14:paraId="61D0A032">
      <w:pPr>
        <w:pStyle w:val="2"/>
        <w:bidi w:val="0"/>
        <w:rPr>
          <w:rFonts w:hint="eastAsia"/>
        </w:rPr>
      </w:pPr>
      <w:r>
        <w:rPr>
          <w:rFonts w:hint="eastAsia"/>
        </w:rPr>
        <w:t>5）、邮箱：shuntian@cn.gree.com </w:t>
      </w:r>
    </w:p>
    <w:p w14:paraId="63A2823A">
      <w:pPr>
        <w:pStyle w:val="2"/>
        <w:bidi w:val="0"/>
        <w:rPr>
          <w:rFonts w:hint="eastAsia"/>
        </w:rPr>
      </w:pPr>
      <w:r>
        <w:rPr>
          <w:rFonts w:hint="eastAsia"/>
        </w:rPr>
        <w:t>3、投标资料送达：投标材料只能通过邮件传递，该邮件需同步发至上述投标邮箱才合规有效，否则无效。</w:t>
      </w:r>
    </w:p>
    <w:p w14:paraId="4C93AB9F">
      <w:pPr>
        <w:pStyle w:val="2"/>
        <w:bidi w:val="0"/>
        <w:rPr>
          <w:rFonts w:hint="eastAsia"/>
        </w:rPr>
      </w:pPr>
      <w:r>
        <w:rPr>
          <w:rFonts w:hint="eastAsia"/>
        </w:rPr>
        <w:t>六、投标有效期截至后，我司将在15个工作日内完成评标，并以邮件通知投标人是否中标，并且将会与中标者签订合同。</w:t>
      </w:r>
    </w:p>
    <w:p w14:paraId="785E7BEC">
      <w:pPr>
        <w:pStyle w:val="2"/>
        <w:bidi w:val="0"/>
        <w:rPr>
          <w:rFonts w:hint="eastAsia"/>
        </w:rPr>
      </w:pPr>
      <w:r>
        <w:rPr>
          <w:rFonts w:hint="eastAsia"/>
        </w:rPr>
        <w:t>七、投标过程中未尽事宜，由双方协商解决。本招标活动不明之处，可电话或邮件（邮箱：vicky.zheng@cn.gree.com）咨询发标人。</w:t>
      </w:r>
    </w:p>
    <w:p w14:paraId="48C34D10">
      <w:pPr>
        <w:pStyle w:val="2"/>
        <w:bidi w:val="0"/>
        <w:rPr>
          <w:rFonts w:hint="eastAsia"/>
        </w:rPr>
      </w:pPr>
      <w:r>
        <w:rPr>
          <w:rFonts w:hint="eastAsia"/>
        </w:rPr>
        <w:t>招标单位：珠海格力电器股份有限公司</w:t>
      </w:r>
    </w:p>
    <w:p w14:paraId="70EC40FD">
      <w:pPr>
        <w:pStyle w:val="2"/>
        <w:bidi w:val="0"/>
        <w:rPr>
          <w:rFonts w:hint="eastAsia"/>
        </w:rPr>
      </w:pPr>
      <w:r>
        <w:rPr>
          <w:rFonts w:hint="eastAsia"/>
        </w:rPr>
        <w:t>时间：2025年11月4日</w:t>
      </w:r>
    </w:p>
    <w:p w14:paraId="1EFFC708">
      <w:pPr>
        <w:pStyle w:val="2"/>
        <w:bidi w:val="0"/>
        <w:rPr>
          <w:rFonts w:hint="eastAsia"/>
        </w:rPr>
      </w:pPr>
      <w:r>
        <w:rPr>
          <w:rFonts w:hint="eastAsia"/>
        </w:rPr>
        <w:t>联系人：郑小姐      电话：16675670005 </w:t>
      </w:r>
    </w:p>
    <w:p w14:paraId="5D8157D9">
      <w:pPr>
        <w:pStyle w:val="2"/>
        <w:bidi w:val="0"/>
        <w:rPr>
          <w:rFonts w:hint="eastAsia"/>
        </w:rPr>
      </w:pPr>
      <w:r>
        <w:rPr>
          <w:rFonts w:hint="eastAsia"/>
        </w:rPr>
        <w:t>格力电器拱北关区进出口报关报价表</w:t>
      </w:r>
    </w:p>
    <w:p w14:paraId="6AD08552">
      <w:pPr>
        <w:pStyle w:val="2"/>
        <w:bidi w:val="0"/>
        <w:rPr>
          <w:rFonts w:hint="eastAsia"/>
        </w:rPr>
      </w:pPr>
      <w:r>
        <w:rPr>
          <w:rFonts w:hint="eastAsia"/>
        </w:rPr>
        <w:t>珠海格力电器股份有限公司/珠海格力电器股份有限公司香洲分公司：</w:t>
      </w:r>
    </w:p>
    <w:p w14:paraId="088A387D">
      <w:pPr>
        <w:pStyle w:val="2"/>
        <w:bidi w:val="0"/>
        <w:rPr>
          <w:rFonts w:hint="eastAsia"/>
        </w:rPr>
      </w:pPr>
      <w:r>
        <w:rPr>
          <w:rFonts w:hint="eastAsia"/>
        </w:rPr>
        <w:t>我公司经过认真评估，愿意参加贵公司2026年度珠海格力电器股份有限公司拱北关区进出口报关代理招标，我公司报价如下（格式仅供参考，但报价单至少需要包含以下列明的项目）：</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57"/>
        <w:gridCol w:w="449"/>
        <w:gridCol w:w="449"/>
        <w:gridCol w:w="449"/>
        <w:gridCol w:w="886"/>
        <w:gridCol w:w="667"/>
        <w:gridCol w:w="2653"/>
        <w:gridCol w:w="532"/>
        <w:gridCol w:w="532"/>
        <w:gridCol w:w="532"/>
      </w:tblGrid>
      <w:tr w14:paraId="7D3D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9A6457">
            <w:pPr>
              <w:pStyle w:val="2"/>
              <w:bidi w:val="0"/>
            </w:pPr>
            <w:r>
              <w:rPr>
                <w:rFonts w:hint="eastAsia"/>
              </w:rPr>
              <w:t>费用内容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6E8B5A">
            <w:pPr>
              <w:pStyle w:val="2"/>
              <w:bidi w:val="0"/>
            </w:pPr>
            <w:r>
              <w:rPr>
                <w:rFonts w:hint="eastAsia"/>
              </w:rPr>
              <w:t>单位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C71490">
            <w:pPr>
              <w:pStyle w:val="2"/>
              <w:bidi w:val="0"/>
            </w:pPr>
            <w:r>
              <w:rPr>
                <w:rFonts w:hint="eastAsia"/>
              </w:rPr>
              <w:t>单价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DC9007">
            <w:pPr>
              <w:pStyle w:val="2"/>
              <w:bidi w:val="0"/>
            </w:pPr>
            <w:r>
              <w:rPr>
                <w:rFonts w:hint="eastAsia"/>
              </w:rPr>
              <w:t>币制</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03FCE8">
            <w:pPr>
              <w:pStyle w:val="2"/>
              <w:bidi w:val="0"/>
            </w:pPr>
            <w:r>
              <w:rPr>
                <w:rFonts w:hint="eastAsia"/>
              </w:rPr>
              <w:t>报价是否含税</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334A5DC">
            <w:pPr>
              <w:pStyle w:val="2"/>
              <w:bidi w:val="0"/>
            </w:pPr>
            <w:r>
              <w:rPr>
                <w:rFonts w:hint="eastAsia"/>
              </w:rPr>
              <w:t>发票税点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41E990">
            <w:pPr>
              <w:pStyle w:val="2"/>
              <w:bidi w:val="0"/>
            </w:pPr>
            <w:r>
              <w:rPr>
                <w:rFonts w:hint="eastAsia"/>
              </w:rPr>
              <w:t>所开发票类型（专用增值税票、普通增值税票）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A0F59F">
            <w:pPr>
              <w:pStyle w:val="2"/>
              <w:bidi w:val="0"/>
            </w:pPr>
            <w:r>
              <w:rPr>
                <w:rFonts w:hint="eastAsia"/>
              </w:rPr>
              <w:t>备注1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11086F">
            <w:pPr>
              <w:pStyle w:val="2"/>
              <w:bidi w:val="0"/>
            </w:pPr>
            <w:r>
              <w:rPr>
                <w:rFonts w:hint="eastAsia"/>
              </w:rPr>
              <w:t>备注2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D3B3F2">
            <w:pPr>
              <w:pStyle w:val="2"/>
              <w:bidi w:val="0"/>
            </w:pPr>
            <w:r>
              <w:rPr>
                <w:rFonts w:hint="eastAsia"/>
              </w:rPr>
              <w:t>备注3</w:t>
            </w:r>
          </w:p>
        </w:tc>
      </w:tr>
      <w:tr w14:paraId="047FC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999794">
            <w:pPr>
              <w:pStyle w:val="2"/>
              <w:bidi w:val="0"/>
            </w:pPr>
            <w:r>
              <w:rPr>
                <w:rFonts w:hint="eastAsia"/>
              </w:rPr>
              <w:t>代理报关费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E5F0C9">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5F89E2">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7777DA">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A34318">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5A1EA8">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9F14E2">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78C0DB">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4F27D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9D62E4">
            <w:pPr>
              <w:pStyle w:val="2"/>
              <w:bidi w:val="0"/>
            </w:pPr>
            <w:r>
              <w:rPr>
                <w:rFonts w:hint="eastAsia"/>
              </w:rPr>
              <w:t>　</w:t>
            </w:r>
          </w:p>
        </w:tc>
      </w:tr>
      <w:tr w14:paraId="2D51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06EA9D">
            <w:pPr>
              <w:pStyle w:val="2"/>
              <w:bidi w:val="0"/>
            </w:pPr>
            <w:r>
              <w:rPr>
                <w:rFonts w:hint="eastAsia"/>
              </w:rPr>
              <w:t>打单费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811AF2">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56A7F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E9FCBC">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4578A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94A8F4">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6A3D7C">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98F2D7">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9E6E17">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0D7DAB">
            <w:pPr>
              <w:pStyle w:val="2"/>
              <w:bidi w:val="0"/>
            </w:pPr>
            <w:r>
              <w:rPr>
                <w:rFonts w:hint="eastAsia"/>
              </w:rPr>
              <w:t>　</w:t>
            </w:r>
          </w:p>
        </w:tc>
      </w:tr>
      <w:tr w14:paraId="107D0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9C14DC">
            <w:pPr>
              <w:pStyle w:val="2"/>
              <w:bidi w:val="0"/>
            </w:pPr>
            <w:r>
              <w:rPr>
                <w:rFonts w:hint="eastAsia"/>
              </w:rPr>
              <w:t>舱单费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0ABA1E">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A0940B">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EE921A">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310B57">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F3CAAE">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7FAEA8">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218178">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85B24A">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71D787">
            <w:pPr>
              <w:pStyle w:val="2"/>
              <w:bidi w:val="0"/>
            </w:pPr>
            <w:r>
              <w:rPr>
                <w:rFonts w:hint="eastAsia"/>
              </w:rPr>
              <w:t>　</w:t>
            </w:r>
          </w:p>
        </w:tc>
      </w:tr>
      <w:tr w14:paraId="3C83F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AF308C">
            <w:pPr>
              <w:pStyle w:val="2"/>
              <w:bidi w:val="0"/>
            </w:pPr>
            <w:r>
              <w:rPr>
                <w:rFonts w:hint="eastAsia"/>
              </w:rPr>
              <w:t>拖单费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885DCF">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AA6E8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FC5F69">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2278E4">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BE973D">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82AEB5">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644A4E">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BBBDAE">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A71697">
            <w:pPr>
              <w:pStyle w:val="2"/>
              <w:bidi w:val="0"/>
            </w:pPr>
            <w:r>
              <w:rPr>
                <w:rFonts w:hint="eastAsia"/>
              </w:rPr>
              <w:t>　</w:t>
            </w:r>
          </w:p>
        </w:tc>
      </w:tr>
      <w:tr w14:paraId="73DA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F4AE99">
            <w:pPr>
              <w:pStyle w:val="2"/>
              <w:bidi w:val="0"/>
            </w:pPr>
            <w:r>
              <w:rPr>
                <w:rFonts w:hint="eastAsia"/>
              </w:rPr>
              <w:t>属地申报报关费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E33154">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A952E7">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2558A6">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78DF5D">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ECD8F4">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3BAF66">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BDEBA7">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C279DA">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749759">
            <w:pPr>
              <w:pStyle w:val="2"/>
              <w:bidi w:val="0"/>
            </w:pPr>
            <w:r>
              <w:rPr>
                <w:rFonts w:hint="eastAsia"/>
              </w:rPr>
              <w:t>　</w:t>
            </w:r>
          </w:p>
        </w:tc>
      </w:tr>
      <w:tr w14:paraId="3F89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61966E">
            <w:pPr>
              <w:pStyle w:val="2"/>
              <w:bidi w:val="0"/>
            </w:pPr>
            <w:r>
              <w:rPr>
                <w:rFonts w:hint="eastAsia"/>
              </w:rPr>
              <w:t>查验费……</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CBACBE">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E45A16">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9D7B27">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C5C42F">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3B6230">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267E4F">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75DA25">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BC523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F6443F">
            <w:pPr>
              <w:pStyle w:val="2"/>
              <w:bidi w:val="0"/>
            </w:pPr>
            <w:r>
              <w:rPr>
                <w:rFonts w:hint="eastAsia"/>
              </w:rPr>
              <w:t>　</w:t>
            </w:r>
          </w:p>
        </w:tc>
      </w:tr>
      <w:tr w14:paraId="1427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6EBA9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D435F6">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7FB8C4">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4CBACF">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C8D118">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304FB5">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9C09A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158F1F">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6F025C">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DF0E17">
            <w:pPr>
              <w:pStyle w:val="2"/>
              <w:bidi w:val="0"/>
            </w:pPr>
            <w:r>
              <w:rPr>
                <w:rFonts w:hint="eastAsia"/>
              </w:rPr>
              <w:t>　</w:t>
            </w:r>
          </w:p>
        </w:tc>
      </w:tr>
    </w:tbl>
    <w:p w14:paraId="083CECFA">
      <w:pPr>
        <w:pStyle w:val="2"/>
        <w:bidi w:val="0"/>
        <w:rPr>
          <w:rFonts w:hint="eastAsia"/>
        </w:rPr>
      </w:pPr>
      <w:r>
        <w:rPr>
          <w:rFonts w:hint="eastAsia"/>
        </w:rPr>
        <w:t>(可视收费标准不同对报价表项目进行调整)</w:t>
      </w:r>
    </w:p>
    <w:p w14:paraId="619B29B3">
      <w:pPr>
        <w:pStyle w:val="2"/>
        <w:bidi w:val="0"/>
        <w:rPr>
          <w:rFonts w:hint="eastAsia"/>
        </w:rPr>
      </w:pPr>
      <w:r>
        <w:rPr>
          <w:rFonts w:hint="eastAsia"/>
        </w:rPr>
        <w:t>备注：</w:t>
      </w:r>
    </w:p>
    <w:p w14:paraId="77083150">
      <w:pPr>
        <w:pStyle w:val="2"/>
        <w:bidi w:val="0"/>
        <w:rPr>
          <w:rFonts w:hint="eastAsia"/>
        </w:rPr>
      </w:pPr>
      <w:r>
        <w:rPr>
          <w:rFonts w:hint="eastAsia"/>
        </w:rPr>
        <w:t>1、报价表备注中的包含的项目据实际情况进行填写；</w:t>
      </w:r>
    </w:p>
    <w:p w14:paraId="4050AB63">
      <w:pPr>
        <w:pStyle w:val="2"/>
        <w:bidi w:val="0"/>
        <w:rPr>
          <w:rFonts w:hint="eastAsia"/>
        </w:rPr>
      </w:pPr>
      <w:r>
        <w:rPr>
          <w:rFonts w:hint="eastAsia"/>
        </w:rPr>
        <w:t>2、本报价表未标明的费用项目请在空白行填写；</w:t>
      </w:r>
    </w:p>
    <w:p w14:paraId="2CC15EE4">
      <w:pPr>
        <w:pStyle w:val="2"/>
        <w:bidi w:val="0"/>
        <w:rPr>
          <w:rFonts w:hint="eastAsia"/>
        </w:rPr>
      </w:pPr>
      <w:r>
        <w:rPr>
          <w:rFonts w:hint="eastAsia"/>
        </w:rPr>
        <w:t>3、如代垫费用暂无费用标准的填写实报实销；</w:t>
      </w:r>
    </w:p>
    <w:p w14:paraId="7E0B79C9">
      <w:pPr>
        <w:pStyle w:val="2"/>
        <w:bidi w:val="0"/>
        <w:rPr>
          <w:rFonts w:hint="eastAsia"/>
        </w:rPr>
      </w:pPr>
      <w:r>
        <w:rPr>
          <w:rFonts w:hint="eastAsia"/>
        </w:rPr>
        <w:t>4、报价有效期：2026年1月1日-2027年12月31日。</w:t>
      </w:r>
    </w:p>
    <w:p w14:paraId="0F3D6ED2">
      <w:pPr>
        <w:pStyle w:val="2"/>
        <w:bidi w:val="0"/>
        <w:rPr>
          <w:rFonts w:hint="eastAsia"/>
        </w:rPr>
      </w:pPr>
      <w:r>
        <w:rPr>
          <w:rFonts w:hint="eastAsia"/>
        </w:rPr>
        <w:t>我司郑重承诺：我司已知悉此次招标活动的相关内容，以上报价为我司慎重考虑之结果。</w:t>
      </w:r>
    </w:p>
    <w:p w14:paraId="1AC1C936">
      <w:pPr>
        <w:pStyle w:val="2"/>
        <w:bidi w:val="0"/>
        <w:rPr>
          <w:rFonts w:hint="eastAsia"/>
        </w:rPr>
      </w:pPr>
      <w:r>
        <w:rPr>
          <w:rFonts w:hint="eastAsia"/>
        </w:rPr>
        <w:t>联系人及电话：</w:t>
      </w:r>
    </w:p>
    <w:p w14:paraId="55F7B1BF">
      <w:pPr>
        <w:pStyle w:val="2"/>
        <w:bidi w:val="0"/>
        <w:rPr>
          <w:rFonts w:hint="eastAsia"/>
        </w:rPr>
      </w:pPr>
      <w:r>
        <w:rPr>
          <w:rFonts w:hint="eastAsia"/>
        </w:rPr>
        <w:t>                                                 投标单位（公章）：</w:t>
      </w:r>
    </w:p>
    <w:p w14:paraId="243D8DF9">
      <w:pPr>
        <w:pStyle w:val="2"/>
        <w:bidi w:val="0"/>
        <w:rPr>
          <w:rFonts w:hint="eastAsia"/>
        </w:rPr>
      </w:pPr>
      <w:r>
        <w:rPr>
          <w:rFonts w:hint="eastAsia"/>
        </w:rPr>
        <w:t>                                                 日期:</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72"/>
        <w:gridCol w:w="2940"/>
        <w:gridCol w:w="981"/>
        <w:gridCol w:w="978"/>
        <w:gridCol w:w="981"/>
        <w:gridCol w:w="620"/>
        <w:gridCol w:w="389"/>
        <w:gridCol w:w="396"/>
        <w:gridCol w:w="286"/>
        <w:gridCol w:w="232"/>
        <w:gridCol w:w="225"/>
        <w:gridCol w:w="106"/>
      </w:tblGrid>
      <w:tr w14:paraId="758F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61FD7D">
            <w:pPr>
              <w:pStyle w:val="2"/>
              <w:bidi w:val="0"/>
            </w:pPr>
            <w:r>
              <w:rPr>
                <w:rFonts w:hint="eastAsia"/>
              </w:rPr>
              <w:t>附件1：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89ED01">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5D9E4B">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3ED86D9">
            <w:pPr>
              <w:pStyle w:val="2"/>
              <w:bidi w:val="0"/>
              <w:rPr>
                <w:rFonts w:hint="eastAsia"/>
              </w:rPr>
            </w:pP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923F28">
            <w:pPr>
              <w:pStyle w:val="2"/>
              <w:bidi w:val="0"/>
              <w:rPr>
                <w:rFonts w:hint="eastAsia"/>
              </w:rPr>
            </w:pP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9EB5D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B51C86">
            <w:pPr>
              <w:pStyle w:val="2"/>
              <w:bidi w:val="0"/>
              <w:rPr>
                <w:rFonts w:hint="eastAsia"/>
              </w:rPr>
            </w:pPr>
          </w:p>
        </w:tc>
      </w:tr>
      <w:tr w14:paraId="0522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11"/>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D095C6">
            <w:pPr>
              <w:pStyle w:val="2"/>
              <w:bidi w:val="0"/>
            </w:pPr>
            <w:r>
              <w:rPr>
                <w:rFonts w:hint="eastAsia"/>
              </w:rPr>
              <w:t>安全管理声明表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480A71">
            <w:pPr>
              <w:pStyle w:val="2"/>
              <w:bidi w:val="0"/>
              <w:rPr>
                <w:rFonts w:hint="eastAsia"/>
              </w:rPr>
            </w:pPr>
          </w:p>
        </w:tc>
      </w:tr>
      <w:tr w14:paraId="16F9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6A5823">
            <w:pPr>
              <w:pStyle w:val="2"/>
              <w:bidi w:val="0"/>
            </w:pPr>
            <w:r>
              <w:rPr>
                <w:rFonts w:hint="eastAsia"/>
              </w:rPr>
              <w:t>致珠海格力电器股份有限公司：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6E9BF3">
            <w:pPr>
              <w:pStyle w:val="2"/>
              <w:bidi w:val="0"/>
              <w:rPr>
                <w:rFonts w:hint="eastAsia"/>
              </w:rPr>
            </w:pPr>
          </w:p>
        </w:tc>
      </w:tr>
      <w:tr w14:paraId="5A8E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44DE59">
            <w:pPr>
              <w:pStyle w:val="2"/>
              <w:bidi w:val="0"/>
            </w:pPr>
            <w:r>
              <w:rPr>
                <w:rFonts w:hint="eastAsia"/>
              </w:rPr>
              <w:t>   我司应贵司的安全管理运作要求特做如下声明，以确保供应链从起点到终点的运输安全及货物的快速付运流通，减少恐怖活动渗入的危险，从而保障供应给格力电器货物的安全。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70E4DF">
            <w:pPr>
              <w:pStyle w:val="2"/>
              <w:bidi w:val="0"/>
              <w:rPr>
                <w:rFonts w:hint="eastAsia"/>
              </w:rPr>
            </w:pPr>
          </w:p>
        </w:tc>
      </w:tr>
      <w:tr w14:paraId="34CA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9AA4F5">
            <w:pPr>
              <w:pStyle w:val="2"/>
              <w:bidi w:val="0"/>
            </w:pPr>
            <w:r>
              <w:rPr>
                <w:rFonts w:hint="eastAsia"/>
              </w:rPr>
              <w:t>是否通过C-TPAT认证？</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033AA2">
            <w:pPr>
              <w:pStyle w:val="2"/>
              <w:bidi w:val="0"/>
              <w:rPr>
                <w:rFonts w:hint="eastAsia"/>
              </w:rPr>
            </w:pPr>
          </w:p>
        </w:tc>
      </w:tr>
      <w:tr w14:paraId="1FE5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E91B5F">
            <w:pPr>
              <w:pStyle w:val="2"/>
              <w:bidi w:val="0"/>
            </w:pPr>
            <w:r>
              <w:rPr>
                <w:rFonts w:hint="eastAsia"/>
              </w:rPr>
              <w:t>○ 是    (请提供认证证书)   ○ 否（选择为否，进入下方调查）</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A46EBF">
            <w:pPr>
              <w:pStyle w:val="2"/>
              <w:bidi w:val="0"/>
              <w:rPr>
                <w:rFonts w:hint="eastAsia"/>
              </w:rPr>
            </w:pPr>
          </w:p>
        </w:tc>
      </w:tr>
      <w:tr w14:paraId="16AB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11"/>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1C964D">
            <w:pPr>
              <w:pStyle w:val="2"/>
              <w:bidi w:val="0"/>
            </w:pPr>
            <w:r>
              <w:rPr>
                <w:rFonts w:hint="eastAsia"/>
              </w:rPr>
              <w:t>是否已建立相应安保管理程序，以保证供应货物的安全？即在以下七个项目进行了安全管理控制:</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9C1262">
            <w:pPr>
              <w:pStyle w:val="2"/>
              <w:bidi w:val="0"/>
              <w:rPr>
                <w:rFonts w:hint="eastAsia"/>
              </w:rPr>
            </w:pPr>
          </w:p>
        </w:tc>
      </w:tr>
      <w:tr w14:paraId="2794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111D07">
            <w:pPr>
              <w:pStyle w:val="2"/>
              <w:bidi w:val="0"/>
            </w:pPr>
            <w:r>
              <w:rPr>
                <w:rFonts w:hint="eastAsia"/>
              </w:rPr>
              <w:t>序号</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073267">
            <w:pPr>
              <w:pStyle w:val="2"/>
              <w:bidi w:val="0"/>
            </w:pPr>
            <w:r>
              <w:rPr>
                <w:rFonts w:hint="eastAsia"/>
              </w:rPr>
              <w:t>项目</w:t>
            </w:r>
          </w:p>
        </w:tc>
        <w:tc>
          <w:tcPr>
            <w:tcW w:w="0" w:type="auto"/>
            <w:gridSpan w:val="6"/>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1C13F0">
            <w:pPr>
              <w:pStyle w:val="2"/>
              <w:bidi w:val="0"/>
            </w:pPr>
            <w:r>
              <w:rPr>
                <w:rFonts w:hint="eastAsia"/>
              </w:rPr>
              <w:t>是否已建立相关程序及标准</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DE80CA">
            <w:pPr>
              <w:pStyle w:val="2"/>
              <w:bidi w:val="0"/>
              <w:rPr>
                <w:rFonts w:hint="eastAsia"/>
              </w:rPr>
            </w:pPr>
          </w:p>
        </w:tc>
      </w:tr>
      <w:tr w14:paraId="7E82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C7E021">
            <w:pPr>
              <w:pStyle w:val="2"/>
              <w:bidi w:val="0"/>
            </w:pPr>
            <w:r>
              <w:rPr>
                <w:rFonts w:hint="eastAsia"/>
              </w:rPr>
              <w:t>1</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207CD0">
            <w:pPr>
              <w:pStyle w:val="2"/>
              <w:bidi w:val="0"/>
            </w:pPr>
            <w:r>
              <w:rPr>
                <w:rFonts w:hint="eastAsia"/>
              </w:rPr>
              <w:t>实体安全</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EDFFFA">
            <w:pPr>
              <w:pStyle w:val="2"/>
              <w:bidi w:val="0"/>
            </w:pPr>
            <w:r>
              <w:rPr>
                <w:rFonts w:hint="eastAsia"/>
              </w:rPr>
              <w:t>○ 是      </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72745A">
            <w:pPr>
              <w:pStyle w:val="2"/>
              <w:bidi w:val="0"/>
            </w:pPr>
            <w:r>
              <w:rPr>
                <w:rFonts w:hint="eastAsia"/>
              </w:rPr>
              <w:t> ○ 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D236F1">
            <w:pPr>
              <w:pStyle w:val="2"/>
              <w:bidi w:val="0"/>
              <w:rPr>
                <w:rFonts w:hint="eastAsia"/>
              </w:rPr>
            </w:pPr>
          </w:p>
        </w:tc>
      </w:tr>
      <w:tr w14:paraId="21F5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536242">
            <w:pPr>
              <w:pStyle w:val="2"/>
              <w:bidi w:val="0"/>
            </w:pPr>
            <w:r>
              <w:rPr>
                <w:rFonts w:hint="eastAsia"/>
              </w:rPr>
              <w:t>2</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3C756E">
            <w:pPr>
              <w:pStyle w:val="2"/>
              <w:bidi w:val="0"/>
            </w:pPr>
            <w:r>
              <w:rPr>
                <w:rFonts w:hint="eastAsia"/>
              </w:rPr>
              <w:t>货仓/运输安全</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C8D126">
            <w:pPr>
              <w:pStyle w:val="2"/>
              <w:bidi w:val="0"/>
            </w:pPr>
            <w:r>
              <w:rPr>
                <w:rFonts w:hint="eastAsia"/>
              </w:rPr>
              <w:t>○ 是      </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1F68C9">
            <w:pPr>
              <w:pStyle w:val="2"/>
              <w:bidi w:val="0"/>
            </w:pPr>
            <w:r>
              <w:rPr>
                <w:rFonts w:hint="eastAsia"/>
              </w:rPr>
              <w:t> ○ 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253B85">
            <w:pPr>
              <w:pStyle w:val="2"/>
              <w:bidi w:val="0"/>
              <w:rPr>
                <w:rFonts w:hint="eastAsia"/>
              </w:rPr>
            </w:pPr>
          </w:p>
        </w:tc>
      </w:tr>
      <w:tr w14:paraId="5169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30E69B">
            <w:pPr>
              <w:pStyle w:val="2"/>
              <w:bidi w:val="0"/>
            </w:pPr>
            <w:r>
              <w:rPr>
                <w:rFonts w:hint="eastAsia"/>
              </w:rPr>
              <w:t>3</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9CD445">
            <w:pPr>
              <w:pStyle w:val="2"/>
              <w:bidi w:val="0"/>
            </w:pPr>
            <w:r>
              <w:rPr>
                <w:rFonts w:hint="eastAsia"/>
              </w:rPr>
              <w:t>进出安全</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073D31">
            <w:pPr>
              <w:pStyle w:val="2"/>
              <w:bidi w:val="0"/>
            </w:pPr>
            <w:r>
              <w:rPr>
                <w:rFonts w:hint="eastAsia"/>
              </w:rPr>
              <w:t>○ 是      </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F4E5F6">
            <w:pPr>
              <w:pStyle w:val="2"/>
              <w:bidi w:val="0"/>
            </w:pPr>
            <w:r>
              <w:rPr>
                <w:rFonts w:hint="eastAsia"/>
              </w:rPr>
              <w:t> ○ 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9655A12">
            <w:pPr>
              <w:pStyle w:val="2"/>
              <w:bidi w:val="0"/>
              <w:rPr>
                <w:rFonts w:hint="eastAsia"/>
              </w:rPr>
            </w:pPr>
          </w:p>
        </w:tc>
      </w:tr>
      <w:tr w14:paraId="140A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627C3A">
            <w:pPr>
              <w:pStyle w:val="2"/>
              <w:bidi w:val="0"/>
            </w:pPr>
            <w:r>
              <w:rPr>
                <w:rFonts w:hint="eastAsia"/>
              </w:rPr>
              <w:t>4</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4B28D2">
            <w:pPr>
              <w:pStyle w:val="2"/>
              <w:bidi w:val="0"/>
            </w:pPr>
            <w:r>
              <w:rPr>
                <w:rFonts w:hint="eastAsia"/>
              </w:rPr>
              <w:t>保安设备和安全人员</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41741F">
            <w:pPr>
              <w:pStyle w:val="2"/>
              <w:bidi w:val="0"/>
            </w:pPr>
            <w:r>
              <w:rPr>
                <w:rFonts w:hint="eastAsia"/>
              </w:rPr>
              <w:t>○ 是      </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C65E1C">
            <w:pPr>
              <w:pStyle w:val="2"/>
              <w:bidi w:val="0"/>
            </w:pPr>
            <w:r>
              <w:rPr>
                <w:rFonts w:hint="eastAsia"/>
              </w:rPr>
              <w:t> ○ 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A9287C">
            <w:pPr>
              <w:pStyle w:val="2"/>
              <w:bidi w:val="0"/>
              <w:rPr>
                <w:rFonts w:hint="eastAsia"/>
              </w:rPr>
            </w:pPr>
          </w:p>
        </w:tc>
      </w:tr>
      <w:tr w14:paraId="5E5E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DBF46C">
            <w:pPr>
              <w:pStyle w:val="2"/>
              <w:bidi w:val="0"/>
            </w:pPr>
            <w:r>
              <w:rPr>
                <w:rFonts w:hint="eastAsia"/>
              </w:rPr>
              <w:t>5</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665FB0">
            <w:pPr>
              <w:pStyle w:val="2"/>
              <w:bidi w:val="0"/>
            </w:pPr>
            <w:r>
              <w:rPr>
                <w:rFonts w:hint="eastAsia"/>
              </w:rPr>
              <w:t>安全程序</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A9D635">
            <w:pPr>
              <w:pStyle w:val="2"/>
              <w:bidi w:val="0"/>
            </w:pPr>
            <w:r>
              <w:rPr>
                <w:rFonts w:hint="eastAsia"/>
              </w:rPr>
              <w:t>○ 是      </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1C0EB2">
            <w:pPr>
              <w:pStyle w:val="2"/>
              <w:bidi w:val="0"/>
            </w:pPr>
            <w:r>
              <w:rPr>
                <w:rFonts w:hint="eastAsia"/>
              </w:rPr>
              <w:t> ○ 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9C149D">
            <w:pPr>
              <w:pStyle w:val="2"/>
              <w:bidi w:val="0"/>
              <w:rPr>
                <w:rFonts w:hint="eastAsia"/>
              </w:rPr>
            </w:pPr>
          </w:p>
        </w:tc>
      </w:tr>
      <w:tr w14:paraId="12C4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5A5E51">
            <w:pPr>
              <w:pStyle w:val="2"/>
              <w:bidi w:val="0"/>
            </w:pPr>
            <w:r>
              <w:rPr>
                <w:rFonts w:hint="eastAsia"/>
              </w:rPr>
              <w:t>6</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BC2CA8">
            <w:pPr>
              <w:pStyle w:val="2"/>
              <w:bidi w:val="0"/>
            </w:pPr>
            <w:r>
              <w:rPr>
                <w:rFonts w:hint="eastAsia"/>
              </w:rPr>
              <w:t>人员安全</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484B53">
            <w:pPr>
              <w:pStyle w:val="2"/>
              <w:bidi w:val="0"/>
            </w:pPr>
            <w:r>
              <w:rPr>
                <w:rFonts w:hint="eastAsia"/>
              </w:rPr>
              <w:t>○ 是      </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7D80D6">
            <w:pPr>
              <w:pStyle w:val="2"/>
              <w:bidi w:val="0"/>
            </w:pPr>
            <w:r>
              <w:rPr>
                <w:rFonts w:hint="eastAsia"/>
              </w:rPr>
              <w:t> ○ 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A1D1FB">
            <w:pPr>
              <w:pStyle w:val="2"/>
              <w:bidi w:val="0"/>
              <w:rPr>
                <w:rFonts w:hint="eastAsia"/>
              </w:rPr>
            </w:pPr>
          </w:p>
        </w:tc>
      </w:tr>
      <w:tr w14:paraId="51ED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4047A9">
            <w:pPr>
              <w:pStyle w:val="2"/>
              <w:bidi w:val="0"/>
            </w:pPr>
            <w:r>
              <w:rPr>
                <w:rFonts w:hint="eastAsia"/>
              </w:rPr>
              <w:t>7</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D3C595">
            <w:pPr>
              <w:pStyle w:val="2"/>
              <w:bidi w:val="0"/>
            </w:pPr>
            <w:r>
              <w:rPr>
                <w:rFonts w:hint="eastAsia"/>
              </w:rPr>
              <w:t>教育和认知培训</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DEC3A2">
            <w:pPr>
              <w:pStyle w:val="2"/>
              <w:bidi w:val="0"/>
            </w:pPr>
            <w:r>
              <w:rPr>
                <w:rFonts w:hint="eastAsia"/>
              </w:rPr>
              <w:t>○ 是      </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776D26">
            <w:pPr>
              <w:pStyle w:val="2"/>
              <w:bidi w:val="0"/>
            </w:pPr>
            <w:r>
              <w:rPr>
                <w:rFonts w:hint="eastAsia"/>
              </w:rPr>
              <w:t> ○ 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F738EC">
            <w:pPr>
              <w:pStyle w:val="2"/>
              <w:bidi w:val="0"/>
              <w:rPr>
                <w:rFonts w:hint="eastAsia"/>
              </w:rPr>
            </w:pPr>
          </w:p>
        </w:tc>
      </w:tr>
      <w:tr w14:paraId="3FD9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6C90FC">
            <w:pPr>
              <w:pStyle w:val="2"/>
              <w:bidi w:val="0"/>
            </w:pPr>
            <w:r>
              <w:rPr>
                <w:rFonts w:hint="eastAsia"/>
              </w:rPr>
              <w:t>本公司承诺，上述声明表中内容准确无误。         公司签名及盖章：</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A25F2D">
            <w:pPr>
              <w:pStyle w:val="2"/>
              <w:bidi w:val="0"/>
              <w:rPr>
                <w:rFonts w:hint="eastAsia"/>
              </w:rPr>
            </w:pPr>
          </w:p>
        </w:tc>
      </w:tr>
      <w:tr w14:paraId="1121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gridSpan w:val="11"/>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67C616">
            <w:pPr>
              <w:pStyle w:val="2"/>
              <w:bidi w:val="0"/>
            </w:pPr>
            <w:r>
              <w:rPr>
                <w:rFonts w:hint="eastAsia"/>
              </w:rPr>
              <w:t>备注：以上项目如有否项目，请提供改进措施：</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A47A76">
            <w:pPr>
              <w:pStyle w:val="2"/>
              <w:bidi w:val="0"/>
              <w:rPr>
                <w:rFonts w:hint="eastAsia"/>
              </w:rPr>
            </w:pPr>
          </w:p>
        </w:tc>
      </w:tr>
      <w:tr w14:paraId="18B8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7"/>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4608DA">
            <w:pPr>
              <w:pStyle w:val="2"/>
              <w:bidi w:val="0"/>
            </w:pPr>
            <w:r>
              <w:rPr>
                <w:rFonts w:hint="eastAsia"/>
              </w:rPr>
              <w:t>附件2：</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BA8DA1">
            <w:pPr>
              <w:pStyle w:val="2"/>
              <w:bidi w:val="0"/>
              <w:rPr>
                <w:rFonts w:hint="eastAsia"/>
              </w:rPr>
            </w:pP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BBACEA">
            <w:pPr>
              <w:pStyle w:val="2"/>
              <w:bidi w:val="0"/>
              <w:rPr>
                <w:rFonts w:hint="eastAsia"/>
              </w:rPr>
            </w:pPr>
          </w:p>
        </w:tc>
      </w:tr>
      <w:tr w14:paraId="4888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F00865">
            <w:pPr>
              <w:pStyle w:val="2"/>
              <w:bidi w:val="0"/>
              <w:rPr>
                <w:rFonts w:hint="eastAsia"/>
              </w:rPr>
            </w:pPr>
          </w:p>
        </w:tc>
        <w:tc>
          <w:tcPr>
            <w:tcW w:w="0" w:type="auto"/>
            <w:gridSpan w:val="10"/>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BC89EC">
            <w:pPr>
              <w:pStyle w:val="2"/>
              <w:bidi w:val="0"/>
            </w:pPr>
            <w:r>
              <w:rPr>
                <w:rFonts w:hint="eastAsia"/>
              </w:rPr>
              <w:t>   供应商安全评估审核表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735482">
            <w:pPr>
              <w:pStyle w:val="2"/>
              <w:bidi w:val="0"/>
              <w:rPr>
                <w:rFonts w:hint="eastAsia"/>
              </w:rPr>
            </w:pPr>
          </w:p>
        </w:tc>
      </w:tr>
      <w:tr w14:paraId="35A0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4854B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FA6011">
            <w:pPr>
              <w:pStyle w:val="2"/>
              <w:bidi w:val="0"/>
            </w:pPr>
            <w:r>
              <w:rPr>
                <w:rFonts w:hint="eastAsia"/>
              </w:rPr>
              <w:t>供应商称：</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6F74FF">
            <w:pPr>
              <w:pStyle w:val="2"/>
              <w:bidi w:val="0"/>
            </w:pPr>
            <w:r>
              <w:rPr>
                <w:rFonts w:hint="eastAsia"/>
              </w:rPr>
              <w:t>  </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1F5D202">
            <w:pPr>
              <w:pStyle w:val="2"/>
              <w:bidi w:val="0"/>
              <w:rPr>
                <w:rFonts w:hint="eastAsia"/>
              </w:rPr>
            </w:pP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E15D99">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C347C9">
            <w:pPr>
              <w:pStyle w:val="2"/>
              <w:bidi w:val="0"/>
              <w:rPr>
                <w:rFonts w:hint="eastAsia"/>
              </w:rPr>
            </w:pPr>
          </w:p>
        </w:tc>
      </w:tr>
      <w:tr w14:paraId="51C8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916F2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EA02A9">
            <w:pPr>
              <w:pStyle w:val="2"/>
              <w:bidi w:val="0"/>
            </w:pPr>
            <w:r>
              <w:rPr>
                <w:rFonts w:hint="eastAsia"/>
              </w:rPr>
              <w:t>　</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B801FF">
            <w:pPr>
              <w:pStyle w:val="2"/>
              <w:bidi w:val="0"/>
              <w:rPr>
                <w:rFonts w:hint="eastAsia"/>
              </w:rPr>
            </w:pP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313F28">
            <w:pPr>
              <w:pStyle w:val="2"/>
              <w:bidi w:val="0"/>
              <w:rPr>
                <w:rFonts w:hint="eastAsia"/>
              </w:rPr>
            </w:pP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03904B">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652CC9">
            <w:pPr>
              <w:pStyle w:val="2"/>
              <w:bidi w:val="0"/>
              <w:rPr>
                <w:rFonts w:hint="eastAsia"/>
              </w:rPr>
            </w:pPr>
          </w:p>
        </w:tc>
      </w:tr>
      <w:tr w14:paraId="7779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12F24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1F4982">
            <w:pPr>
              <w:pStyle w:val="2"/>
              <w:bidi w:val="0"/>
              <w:rPr>
                <w:rFonts w:hint="eastAsia"/>
              </w:rPr>
            </w:pP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E4A9C2">
            <w:pPr>
              <w:pStyle w:val="2"/>
              <w:bidi w:val="0"/>
              <w:rPr>
                <w:rFonts w:hint="eastAsia"/>
              </w:rPr>
            </w:pP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8CF77A">
            <w:pPr>
              <w:pStyle w:val="2"/>
              <w:bidi w:val="0"/>
              <w:rPr>
                <w:rFonts w:hint="eastAsia"/>
              </w:rPr>
            </w:pP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2671D0">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3DFDB8">
            <w:pPr>
              <w:pStyle w:val="2"/>
              <w:bidi w:val="0"/>
              <w:rPr>
                <w:rFonts w:hint="eastAsia"/>
              </w:rPr>
            </w:pPr>
          </w:p>
        </w:tc>
      </w:tr>
      <w:tr w14:paraId="5C94D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15F4F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34D322">
            <w:pPr>
              <w:pStyle w:val="2"/>
              <w:bidi w:val="0"/>
            </w:pPr>
            <w:r>
              <w:rPr>
                <w:rFonts w:hint="eastAsia"/>
              </w:rPr>
              <w:t>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AA4038">
            <w:pPr>
              <w:pStyle w:val="2"/>
              <w:bidi w:val="0"/>
            </w:pPr>
            <w:r>
              <w:rPr>
                <w:rFonts w:hint="eastAsia"/>
              </w:rPr>
              <w:t>实体安全</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362F3E">
            <w:pPr>
              <w:pStyle w:val="2"/>
              <w:bidi w:val="0"/>
            </w:pPr>
            <w:r>
              <w:rPr>
                <w:rFonts w:hint="eastAsia"/>
              </w:rPr>
              <w:t>是否有相关要求</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350519">
            <w:pPr>
              <w:pStyle w:val="2"/>
              <w:bidi w:val="0"/>
            </w:pPr>
            <w:r>
              <w:rPr>
                <w:rFonts w:hint="eastAsia"/>
              </w:rPr>
              <w:t>备注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5C1C8D">
            <w:pPr>
              <w:pStyle w:val="2"/>
              <w:bidi w:val="0"/>
              <w:rPr>
                <w:rFonts w:hint="eastAsia"/>
              </w:rPr>
            </w:pPr>
          </w:p>
        </w:tc>
      </w:tr>
      <w:tr w14:paraId="1BCC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047CB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1926AA">
            <w:pPr>
              <w:pStyle w:val="2"/>
              <w:bidi w:val="0"/>
            </w:pPr>
            <w:r>
              <w:rPr>
                <w:rFonts w:hint="eastAsia"/>
              </w:rPr>
              <w:t>1.1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1533CF">
            <w:pPr>
              <w:pStyle w:val="2"/>
              <w:bidi w:val="0"/>
            </w:pPr>
            <w:r>
              <w:rPr>
                <w:rFonts w:hint="eastAsia"/>
              </w:rPr>
              <w:t>保安闸口是否有核准车辆的驶入，并签发车辆停车证或停车系统标识？</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94FE5E">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CAB492">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294219">
            <w:pPr>
              <w:pStyle w:val="2"/>
              <w:bidi w:val="0"/>
              <w:rPr>
                <w:rFonts w:hint="eastAsia"/>
              </w:rPr>
            </w:pPr>
          </w:p>
        </w:tc>
      </w:tr>
      <w:tr w14:paraId="2BAB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353C4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7B4388">
            <w:pPr>
              <w:pStyle w:val="2"/>
              <w:bidi w:val="0"/>
            </w:pPr>
            <w:r>
              <w:rPr>
                <w:rFonts w:hint="eastAsia"/>
              </w:rPr>
              <w:t>1.2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BCBA57">
            <w:pPr>
              <w:pStyle w:val="2"/>
              <w:bidi w:val="0"/>
            </w:pPr>
            <w:r>
              <w:rPr>
                <w:rFonts w:hint="eastAsia"/>
              </w:rPr>
              <w:t>停车场是否分割为私家车位（供雇员、访客 供应商及分包方等使用）及特定货物装卸位置等两大类，并严格限制私家车辆不得擅自驶入货物装卸区域？</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9907F8">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103A11">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697DFD">
            <w:pPr>
              <w:pStyle w:val="2"/>
              <w:bidi w:val="0"/>
              <w:rPr>
                <w:rFonts w:hint="eastAsia"/>
              </w:rPr>
            </w:pPr>
          </w:p>
        </w:tc>
      </w:tr>
      <w:tr w14:paraId="0188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131E5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22F000">
            <w:pPr>
              <w:pStyle w:val="2"/>
              <w:bidi w:val="0"/>
            </w:pPr>
            <w:r>
              <w:rPr>
                <w:rFonts w:hint="eastAsia"/>
              </w:rPr>
              <w:t>1.3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F98643">
            <w:pPr>
              <w:pStyle w:val="2"/>
              <w:bidi w:val="0"/>
            </w:pPr>
            <w:r>
              <w:rPr>
                <w:rFonts w:hint="eastAsia"/>
              </w:rPr>
              <w:t>有否分隔装卸货区与停泊区？</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D3D613">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6F07FD">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29D5B7">
            <w:pPr>
              <w:pStyle w:val="2"/>
              <w:bidi w:val="0"/>
              <w:rPr>
                <w:rFonts w:hint="eastAsia"/>
              </w:rPr>
            </w:pPr>
          </w:p>
        </w:tc>
      </w:tr>
      <w:tr w14:paraId="16B5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FED59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C4CAC8">
            <w:pPr>
              <w:pStyle w:val="2"/>
              <w:bidi w:val="0"/>
            </w:pPr>
            <w:r>
              <w:rPr>
                <w:rFonts w:hint="eastAsia"/>
              </w:rPr>
              <w:t>1.4</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F9A4F7">
            <w:pPr>
              <w:pStyle w:val="2"/>
              <w:bidi w:val="0"/>
            </w:pPr>
            <w:r>
              <w:rPr>
                <w:rFonts w:hint="eastAsia"/>
              </w:rPr>
              <w:t>是否设有保安严密的等候区，于货物装卸时，供司机逗留？</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052B41">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FFD2E8">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E4288F">
            <w:pPr>
              <w:pStyle w:val="2"/>
              <w:bidi w:val="0"/>
              <w:rPr>
                <w:rFonts w:hint="eastAsia"/>
              </w:rPr>
            </w:pPr>
          </w:p>
        </w:tc>
      </w:tr>
      <w:tr w14:paraId="5988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E8282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99455A">
            <w:pPr>
              <w:pStyle w:val="2"/>
              <w:bidi w:val="0"/>
            </w:pPr>
            <w:r>
              <w:rPr>
                <w:rFonts w:hint="eastAsia"/>
              </w:rPr>
              <w:t>1.5</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04A92F">
            <w:pPr>
              <w:pStyle w:val="2"/>
              <w:bidi w:val="0"/>
            </w:pPr>
            <w:r>
              <w:rPr>
                <w:rFonts w:hint="eastAsia"/>
              </w:rPr>
              <w:t>是否已于厂房周围各重要出口，装有闭路电视监视设备？</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31C901">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9B154C">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E23563">
            <w:pPr>
              <w:pStyle w:val="2"/>
              <w:bidi w:val="0"/>
              <w:rPr>
                <w:rFonts w:hint="eastAsia"/>
              </w:rPr>
            </w:pPr>
          </w:p>
        </w:tc>
      </w:tr>
      <w:tr w14:paraId="3B07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43F3AB">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3D2F7E">
            <w:pPr>
              <w:pStyle w:val="2"/>
              <w:bidi w:val="0"/>
            </w:pPr>
            <w:r>
              <w:rPr>
                <w:rFonts w:hint="eastAsia"/>
              </w:rPr>
              <w:t>1.6</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125630">
            <w:pPr>
              <w:pStyle w:val="2"/>
              <w:bidi w:val="0"/>
            </w:pPr>
            <w:r>
              <w:rPr>
                <w:rFonts w:hint="eastAsia"/>
              </w:rPr>
              <w:t>厂房内楼房设计及选材能否防御非法侵入？</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FC3EB8">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01E227">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41662C">
            <w:pPr>
              <w:pStyle w:val="2"/>
              <w:bidi w:val="0"/>
              <w:rPr>
                <w:rFonts w:hint="eastAsia"/>
              </w:rPr>
            </w:pPr>
          </w:p>
        </w:tc>
      </w:tr>
      <w:tr w14:paraId="46AA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99D5CB">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E6E462">
            <w:pPr>
              <w:pStyle w:val="2"/>
              <w:bidi w:val="0"/>
            </w:pPr>
            <w:r>
              <w:rPr>
                <w:rFonts w:hint="eastAsia"/>
              </w:rPr>
              <w:t>1.7</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49A35B">
            <w:pPr>
              <w:pStyle w:val="2"/>
              <w:bidi w:val="0"/>
            </w:pPr>
            <w:r>
              <w:rPr>
                <w:rFonts w:hint="eastAsia"/>
              </w:rPr>
              <w:t>厂房室内、外门户 窗户，有否装设门锁？</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E6BAD3">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5D38B2">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BA31BF">
            <w:pPr>
              <w:pStyle w:val="2"/>
              <w:bidi w:val="0"/>
              <w:rPr>
                <w:rFonts w:hint="eastAsia"/>
              </w:rPr>
            </w:pPr>
          </w:p>
        </w:tc>
      </w:tr>
      <w:tr w14:paraId="732C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6E52C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C73904">
            <w:pPr>
              <w:pStyle w:val="2"/>
              <w:bidi w:val="0"/>
            </w:pPr>
            <w:r>
              <w:rPr>
                <w:rFonts w:hint="eastAsia"/>
              </w:rPr>
              <w:t>1.8</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B5DBF4">
            <w:pPr>
              <w:pStyle w:val="2"/>
              <w:bidi w:val="0"/>
            </w:pPr>
            <w:r>
              <w:rPr>
                <w:rFonts w:hint="eastAsia"/>
              </w:rPr>
              <w:t>为防御入侵，厂房周围是否有有效保护的围墙及围栏？</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77977C">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92C65A">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8F065E">
            <w:pPr>
              <w:pStyle w:val="2"/>
              <w:bidi w:val="0"/>
              <w:rPr>
                <w:rFonts w:hint="eastAsia"/>
              </w:rPr>
            </w:pPr>
          </w:p>
        </w:tc>
      </w:tr>
      <w:tr w14:paraId="3A37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F481F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C0D861">
            <w:pPr>
              <w:pStyle w:val="2"/>
              <w:bidi w:val="0"/>
            </w:pPr>
            <w:r>
              <w:rPr>
                <w:rFonts w:hint="eastAsia"/>
              </w:rPr>
              <w:t>1.9</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7A628D">
            <w:pPr>
              <w:pStyle w:val="2"/>
              <w:bidi w:val="0"/>
            </w:pPr>
            <w:r>
              <w:rPr>
                <w:rFonts w:hint="eastAsia"/>
              </w:rPr>
              <w:t>厂房外围各主要出入口，是否设有值勤更亭？</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A955B9">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83EAC1">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1DE421">
            <w:pPr>
              <w:pStyle w:val="2"/>
              <w:bidi w:val="0"/>
              <w:rPr>
                <w:rFonts w:hint="eastAsia"/>
              </w:rPr>
            </w:pPr>
          </w:p>
        </w:tc>
      </w:tr>
      <w:tr w14:paraId="102B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543C1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3256A8">
            <w:pPr>
              <w:pStyle w:val="2"/>
              <w:bidi w:val="0"/>
            </w:pPr>
            <w:r>
              <w:rPr>
                <w:rFonts w:hint="eastAsia"/>
              </w:rPr>
              <w:t>1.10</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636979">
            <w:pPr>
              <w:pStyle w:val="2"/>
              <w:bidi w:val="0"/>
            </w:pPr>
            <w:r>
              <w:rPr>
                <w:rFonts w:hint="eastAsia"/>
              </w:rPr>
              <w:t>厂房外围是否设置图片及文字，为雇员 访客 供应商 承办商等提供清晰的指示方向？</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BEA5C2">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95126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94BC25">
            <w:pPr>
              <w:pStyle w:val="2"/>
              <w:bidi w:val="0"/>
              <w:rPr>
                <w:rFonts w:hint="eastAsia"/>
              </w:rPr>
            </w:pPr>
          </w:p>
        </w:tc>
      </w:tr>
      <w:tr w14:paraId="0CA7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81704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5C335D">
            <w:pPr>
              <w:pStyle w:val="2"/>
              <w:bidi w:val="0"/>
            </w:pPr>
            <w:r>
              <w:rPr>
                <w:rFonts w:hint="eastAsia"/>
              </w:rPr>
              <w:t>1.11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A0C1EA">
            <w:pPr>
              <w:pStyle w:val="2"/>
              <w:bidi w:val="0"/>
            </w:pPr>
            <w:r>
              <w:rPr>
                <w:rFonts w:hint="eastAsia"/>
              </w:rPr>
              <w:t>厂房货区是否把含有害物或危险货物，分存放及清晰标识其摆放位置，并确保存放安全及关进笼内，或停放于围栏的位置内</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006E99">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E13CBC">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297A49">
            <w:pPr>
              <w:pStyle w:val="2"/>
              <w:bidi w:val="0"/>
              <w:rPr>
                <w:rFonts w:hint="eastAsia"/>
              </w:rPr>
            </w:pPr>
          </w:p>
        </w:tc>
      </w:tr>
      <w:tr w14:paraId="0A60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E546F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92ABC7">
            <w:pPr>
              <w:pStyle w:val="2"/>
              <w:bidi w:val="0"/>
            </w:pPr>
            <w:r>
              <w:rPr>
                <w:rFonts w:hint="eastAsia"/>
              </w:rPr>
              <w:t>1.12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B39153">
            <w:pPr>
              <w:pStyle w:val="2"/>
              <w:bidi w:val="0"/>
            </w:pPr>
            <w:r>
              <w:rPr>
                <w:rFonts w:hint="eastAsia"/>
              </w:rPr>
              <w:t>是否有制定规范保养维修计划，安排定期检查跟保安相关的仪器（如：围栏 栅栏、 照片系统、 摄录机等），确保其操作正常？</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636279">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AEC57E">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7AEDD3">
            <w:pPr>
              <w:pStyle w:val="2"/>
              <w:bidi w:val="0"/>
              <w:rPr>
                <w:rFonts w:hint="eastAsia"/>
              </w:rPr>
            </w:pPr>
          </w:p>
        </w:tc>
      </w:tr>
      <w:tr w14:paraId="7D78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26F18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7F1509">
            <w:pPr>
              <w:pStyle w:val="2"/>
              <w:bidi w:val="0"/>
            </w:pPr>
            <w:r>
              <w:rPr>
                <w:rFonts w:hint="eastAsia"/>
              </w:rPr>
              <w:t>1.13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71176E">
            <w:pPr>
              <w:pStyle w:val="2"/>
              <w:bidi w:val="0"/>
            </w:pPr>
            <w:r>
              <w:rPr>
                <w:rFonts w:hint="eastAsia"/>
              </w:rPr>
              <w:t>是否有远离货物装卸区和生产线等位置划出特定区域并设置员工储物柜？</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A58F10">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A0643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E10A0A">
            <w:pPr>
              <w:pStyle w:val="2"/>
              <w:bidi w:val="0"/>
              <w:rPr>
                <w:rFonts w:hint="eastAsia"/>
              </w:rPr>
            </w:pPr>
          </w:p>
        </w:tc>
      </w:tr>
      <w:tr w14:paraId="467D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533044">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9D3837">
            <w:pPr>
              <w:pStyle w:val="2"/>
              <w:bidi w:val="0"/>
            </w:pPr>
            <w:r>
              <w:rPr>
                <w:rFonts w:hint="eastAsia"/>
              </w:rPr>
              <w:t>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1F2A00">
            <w:pPr>
              <w:pStyle w:val="2"/>
              <w:bidi w:val="0"/>
            </w:pPr>
            <w:r>
              <w:rPr>
                <w:rFonts w:hint="eastAsia"/>
              </w:rPr>
              <w:t>货仓/运输安全</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9EFEE0">
            <w:pPr>
              <w:pStyle w:val="2"/>
              <w:bidi w:val="0"/>
            </w:pPr>
            <w:r>
              <w:rPr>
                <w:rFonts w:hint="eastAsia"/>
              </w:rPr>
              <w:t>是否有相关要求</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48B541">
            <w:pPr>
              <w:pStyle w:val="2"/>
              <w:bidi w:val="0"/>
            </w:pPr>
            <w:r>
              <w:rPr>
                <w:rFonts w:hint="eastAsia"/>
              </w:rPr>
              <w:t>备注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051A66">
            <w:pPr>
              <w:pStyle w:val="2"/>
              <w:bidi w:val="0"/>
              <w:rPr>
                <w:rFonts w:hint="eastAsia"/>
              </w:rPr>
            </w:pPr>
          </w:p>
        </w:tc>
      </w:tr>
      <w:tr w14:paraId="0439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E0C88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ADE8FD">
            <w:pPr>
              <w:pStyle w:val="2"/>
              <w:bidi w:val="0"/>
            </w:pPr>
            <w:r>
              <w:rPr>
                <w:rFonts w:hint="eastAsia"/>
              </w:rPr>
              <w:t>2.1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6A6608">
            <w:pPr>
              <w:pStyle w:val="2"/>
              <w:bidi w:val="0"/>
            </w:pPr>
            <w:r>
              <w:rPr>
                <w:rFonts w:hint="eastAsia"/>
              </w:rPr>
              <w:t>厂区内是否有稳妥位置存放空货柜及已装货柜，以防止擅自闯入及非法操控？</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BC981D">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F3E898">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B8B383">
            <w:pPr>
              <w:pStyle w:val="2"/>
              <w:bidi w:val="0"/>
              <w:rPr>
                <w:rFonts w:hint="eastAsia"/>
              </w:rPr>
            </w:pPr>
          </w:p>
        </w:tc>
      </w:tr>
      <w:tr w14:paraId="666D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79B27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878BD5">
            <w:pPr>
              <w:pStyle w:val="2"/>
              <w:bidi w:val="0"/>
            </w:pPr>
            <w:r>
              <w:rPr>
                <w:rFonts w:hint="eastAsia"/>
              </w:rPr>
              <w:t>2.2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8AE1F4">
            <w:pPr>
              <w:pStyle w:val="2"/>
              <w:bidi w:val="0"/>
            </w:pPr>
            <w:r>
              <w:rPr>
                <w:rFonts w:hint="eastAsia"/>
              </w:rPr>
              <w:t>厂房方面有否与运输货物 货柜及原料等司机保持联系及跟进其行踪迹？</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CEA9A0A">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A8D8F1">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CC505A">
            <w:pPr>
              <w:pStyle w:val="2"/>
              <w:bidi w:val="0"/>
              <w:rPr>
                <w:rFonts w:hint="eastAsia"/>
              </w:rPr>
            </w:pPr>
          </w:p>
        </w:tc>
      </w:tr>
      <w:tr w14:paraId="5190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14D14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010B10">
            <w:pPr>
              <w:pStyle w:val="2"/>
              <w:bidi w:val="0"/>
            </w:pPr>
            <w:r>
              <w:rPr>
                <w:rFonts w:hint="eastAsia"/>
              </w:rPr>
              <w:t>2.3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D6A7C5">
            <w:pPr>
              <w:pStyle w:val="2"/>
              <w:bidi w:val="0"/>
            </w:pPr>
            <w:r>
              <w:rPr>
                <w:rFonts w:hint="eastAsia"/>
              </w:rPr>
              <w:t>是否有编制程序文件，确认① 托运人与受货人的名称及地址 ②货物名称、重量 、量度单位 、来源及价值</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DC9A95">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A924DE">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11B0CD">
            <w:pPr>
              <w:pStyle w:val="2"/>
              <w:bidi w:val="0"/>
              <w:rPr>
                <w:rFonts w:hint="eastAsia"/>
              </w:rPr>
            </w:pPr>
          </w:p>
        </w:tc>
      </w:tr>
      <w:tr w14:paraId="424D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29EB44">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30C5DE">
            <w:pPr>
              <w:pStyle w:val="2"/>
              <w:bidi w:val="0"/>
            </w:pPr>
            <w:r>
              <w:rPr>
                <w:rFonts w:hint="eastAsia"/>
              </w:rPr>
              <w:t>2.4</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FD61E8">
            <w:pPr>
              <w:pStyle w:val="2"/>
              <w:bidi w:val="0"/>
            </w:pPr>
            <w:r>
              <w:rPr>
                <w:rFonts w:hint="eastAsia"/>
              </w:rPr>
              <w:t>是否有制定文件化程序，规定记录 、汇报 、调查有关商品货物数量不足及超额情况，并报告相关管理人员</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C10990">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C21548">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9F74FD">
            <w:pPr>
              <w:pStyle w:val="2"/>
              <w:bidi w:val="0"/>
              <w:rPr>
                <w:rFonts w:hint="eastAsia"/>
              </w:rPr>
            </w:pPr>
          </w:p>
        </w:tc>
      </w:tr>
      <w:tr w14:paraId="3C357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5EFDF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D6517F">
            <w:pPr>
              <w:pStyle w:val="2"/>
              <w:bidi w:val="0"/>
            </w:pPr>
            <w:r>
              <w:rPr>
                <w:rFonts w:hint="eastAsia"/>
              </w:rPr>
              <w:t>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052289">
            <w:pPr>
              <w:pStyle w:val="2"/>
              <w:bidi w:val="0"/>
            </w:pPr>
            <w:r>
              <w:rPr>
                <w:rFonts w:hint="eastAsia"/>
              </w:rPr>
              <w:t>进出安全</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F5C658">
            <w:pPr>
              <w:pStyle w:val="2"/>
              <w:bidi w:val="0"/>
            </w:pPr>
            <w:r>
              <w:rPr>
                <w:rFonts w:hint="eastAsia"/>
              </w:rPr>
              <w:t>是否有相关要求</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268A78">
            <w:pPr>
              <w:pStyle w:val="2"/>
              <w:bidi w:val="0"/>
            </w:pPr>
            <w:r>
              <w:rPr>
                <w:rFonts w:hint="eastAsia"/>
              </w:rPr>
              <w:t>备注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C5A541">
            <w:pPr>
              <w:pStyle w:val="2"/>
              <w:bidi w:val="0"/>
              <w:rPr>
                <w:rFonts w:hint="eastAsia"/>
              </w:rPr>
            </w:pPr>
          </w:p>
        </w:tc>
      </w:tr>
      <w:tr w14:paraId="6E8D4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7F919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02D614">
            <w:pPr>
              <w:pStyle w:val="2"/>
              <w:bidi w:val="0"/>
            </w:pPr>
            <w:r>
              <w:rPr>
                <w:rFonts w:hint="eastAsia"/>
              </w:rPr>
              <w:t>3.1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FF28F1">
            <w:pPr>
              <w:pStyle w:val="2"/>
              <w:bidi w:val="0"/>
            </w:pPr>
            <w:r>
              <w:rPr>
                <w:rFonts w:hint="eastAsia"/>
              </w:rPr>
              <w:t>是否全厂员工进入厂均需出示身份核实证明？</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2512FF">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816AA0">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B61241">
            <w:pPr>
              <w:pStyle w:val="2"/>
              <w:bidi w:val="0"/>
              <w:rPr>
                <w:rFonts w:hint="eastAsia"/>
              </w:rPr>
            </w:pPr>
          </w:p>
        </w:tc>
      </w:tr>
      <w:tr w14:paraId="24E59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56DF9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5D4CE0">
            <w:pPr>
              <w:pStyle w:val="2"/>
              <w:bidi w:val="0"/>
            </w:pPr>
            <w:r>
              <w:rPr>
                <w:rFonts w:hint="eastAsia"/>
              </w:rPr>
              <w:t>3.2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01F5EE">
            <w:pPr>
              <w:pStyle w:val="2"/>
              <w:bidi w:val="0"/>
            </w:pPr>
            <w:r>
              <w:rPr>
                <w:rFonts w:hint="eastAsia"/>
              </w:rPr>
              <w:t>是否制定文件化程序，规定访客入厂控制措施？</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CA552D">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511F89">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A27724">
            <w:pPr>
              <w:pStyle w:val="2"/>
              <w:bidi w:val="0"/>
              <w:rPr>
                <w:rFonts w:hint="eastAsia"/>
              </w:rPr>
            </w:pPr>
          </w:p>
        </w:tc>
      </w:tr>
      <w:tr w14:paraId="4630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469E5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00934A">
            <w:pPr>
              <w:pStyle w:val="2"/>
              <w:bidi w:val="0"/>
            </w:pPr>
            <w:r>
              <w:rPr>
                <w:rFonts w:hint="eastAsia"/>
              </w:rPr>
              <w:t>3.3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C8661D">
            <w:pPr>
              <w:pStyle w:val="2"/>
              <w:bidi w:val="0"/>
            </w:pPr>
            <w:r>
              <w:rPr>
                <w:rFonts w:hint="eastAsia"/>
              </w:rPr>
              <w:t>是否有身份识别系统，控制员工进入危险品仓库 电脑控制室 货舱及货物装卸区域？</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56269E">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06FDED">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724D0F">
            <w:pPr>
              <w:pStyle w:val="2"/>
              <w:bidi w:val="0"/>
              <w:rPr>
                <w:rFonts w:hint="eastAsia"/>
              </w:rPr>
            </w:pPr>
          </w:p>
        </w:tc>
      </w:tr>
      <w:tr w14:paraId="3F2C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E8A70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138BE1">
            <w:pPr>
              <w:pStyle w:val="2"/>
              <w:bidi w:val="0"/>
            </w:pPr>
            <w:r>
              <w:rPr>
                <w:rFonts w:hint="eastAsia"/>
              </w:rPr>
              <w:t>3.4</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0890DA">
            <w:pPr>
              <w:pStyle w:val="2"/>
              <w:bidi w:val="0"/>
            </w:pPr>
            <w:r>
              <w:rPr>
                <w:rFonts w:hint="eastAsia"/>
              </w:rPr>
              <w:t>是否制定访客进厂身份核实程序，并要求访客，如供应商 分包方 货车及小型货车司机等，于进厂前出示照片身份证明文件供核对？</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BB10E3">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4678A8">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226FA4">
            <w:pPr>
              <w:pStyle w:val="2"/>
              <w:bidi w:val="0"/>
              <w:rPr>
                <w:rFonts w:hint="eastAsia"/>
              </w:rPr>
            </w:pPr>
          </w:p>
        </w:tc>
      </w:tr>
      <w:tr w14:paraId="5008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31310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AC40D4">
            <w:pPr>
              <w:pStyle w:val="2"/>
              <w:bidi w:val="0"/>
            </w:pPr>
            <w:r>
              <w:rPr>
                <w:rFonts w:hint="eastAsia"/>
              </w:rPr>
              <w:t>3.5</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8B99D4">
            <w:pPr>
              <w:pStyle w:val="2"/>
              <w:bidi w:val="0"/>
            </w:pPr>
            <w:r>
              <w:rPr>
                <w:rFonts w:hint="eastAsia"/>
              </w:rPr>
              <w:t>是否登记及保留访客（包括供应商及分包方）进厂记录？</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B80A8F">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0BB700">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D7FCFC">
            <w:pPr>
              <w:pStyle w:val="2"/>
              <w:bidi w:val="0"/>
              <w:rPr>
                <w:rFonts w:hint="eastAsia"/>
              </w:rPr>
            </w:pPr>
          </w:p>
        </w:tc>
      </w:tr>
      <w:tr w14:paraId="1B30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241D0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C0E41F">
            <w:pPr>
              <w:pStyle w:val="2"/>
              <w:bidi w:val="0"/>
            </w:pPr>
            <w:r>
              <w:rPr>
                <w:rFonts w:hint="eastAsia"/>
              </w:rPr>
              <w:t>3.6</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33F1B7">
            <w:pPr>
              <w:pStyle w:val="2"/>
              <w:bidi w:val="0"/>
            </w:pPr>
            <w:r>
              <w:rPr>
                <w:rFonts w:hint="eastAsia"/>
              </w:rPr>
              <w:t>是否签发临时访客证件（包括供应商及分包方）进厂记录？</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447B57">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BF41F5">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501E61">
            <w:pPr>
              <w:pStyle w:val="2"/>
              <w:bidi w:val="0"/>
              <w:rPr>
                <w:rFonts w:hint="eastAsia"/>
              </w:rPr>
            </w:pPr>
          </w:p>
        </w:tc>
      </w:tr>
      <w:tr w14:paraId="7BC9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C7A26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FC904E">
            <w:pPr>
              <w:pStyle w:val="2"/>
              <w:bidi w:val="0"/>
            </w:pPr>
            <w:r>
              <w:rPr>
                <w:rFonts w:hint="eastAsia"/>
              </w:rPr>
              <w:t>3.7</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F5D833">
            <w:pPr>
              <w:pStyle w:val="2"/>
              <w:bidi w:val="0"/>
            </w:pPr>
            <w:r>
              <w:rPr>
                <w:rFonts w:hint="eastAsia"/>
              </w:rPr>
              <w:t>有否签发临时访客证件（包括供应商及分包方）？</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57B475">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C0BEF4">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68A465">
            <w:pPr>
              <w:pStyle w:val="2"/>
              <w:bidi w:val="0"/>
              <w:rPr>
                <w:rFonts w:hint="eastAsia"/>
              </w:rPr>
            </w:pPr>
          </w:p>
        </w:tc>
      </w:tr>
      <w:tr w14:paraId="5EF9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9FAEA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D4AD05">
            <w:pPr>
              <w:pStyle w:val="2"/>
              <w:bidi w:val="0"/>
            </w:pPr>
            <w:r>
              <w:rPr>
                <w:rFonts w:hint="eastAsia"/>
              </w:rPr>
              <w:t>3.8</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67CF27">
            <w:pPr>
              <w:pStyle w:val="2"/>
              <w:bidi w:val="0"/>
            </w:pPr>
            <w:r>
              <w:rPr>
                <w:rFonts w:hint="eastAsia"/>
              </w:rPr>
              <w:t>访客（包括供应商及分包方）进入厂房后，是否全程由厂房职员陪同？</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4B1799">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31591E">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9797C4">
            <w:pPr>
              <w:pStyle w:val="2"/>
              <w:bidi w:val="0"/>
              <w:rPr>
                <w:rFonts w:hint="eastAsia"/>
              </w:rPr>
            </w:pPr>
          </w:p>
        </w:tc>
      </w:tr>
      <w:tr w14:paraId="21B4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A30A0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638353">
            <w:pPr>
              <w:pStyle w:val="2"/>
              <w:bidi w:val="0"/>
            </w:pPr>
            <w:r>
              <w:rPr>
                <w:rFonts w:hint="eastAsia"/>
              </w:rPr>
              <w:t>3.9</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897019">
            <w:pPr>
              <w:pStyle w:val="2"/>
              <w:bidi w:val="0"/>
            </w:pPr>
            <w:r>
              <w:rPr>
                <w:rFonts w:hint="eastAsia"/>
              </w:rPr>
              <w:t>进厂前，是否搜查访客（包括供应商及分包方）及检查其带来物品？</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1D69B3">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843DDF">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567F1F">
            <w:pPr>
              <w:pStyle w:val="2"/>
              <w:bidi w:val="0"/>
              <w:rPr>
                <w:rFonts w:hint="eastAsia"/>
              </w:rPr>
            </w:pPr>
          </w:p>
        </w:tc>
      </w:tr>
      <w:tr w14:paraId="2C9D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E77AE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354818">
            <w:pPr>
              <w:pStyle w:val="2"/>
              <w:bidi w:val="0"/>
            </w:pPr>
            <w:r>
              <w:rPr>
                <w:rFonts w:hint="eastAsia"/>
              </w:rPr>
              <w:t>3.10</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704980">
            <w:pPr>
              <w:pStyle w:val="2"/>
              <w:bidi w:val="0"/>
            </w:pPr>
            <w:r>
              <w:rPr>
                <w:rFonts w:hint="eastAsia"/>
              </w:rPr>
              <w:t>访客（包括供应商及分包方）是否需要预约或厂房经理的批准，方可进厂？</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CBCA8F">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DE5F8F">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8A55D7C">
            <w:pPr>
              <w:pStyle w:val="2"/>
              <w:bidi w:val="0"/>
              <w:rPr>
                <w:rFonts w:hint="eastAsia"/>
              </w:rPr>
            </w:pPr>
          </w:p>
        </w:tc>
      </w:tr>
      <w:tr w14:paraId="7774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9FD2C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D0D129">
            <w:pPr>
              <w:pStyle w:val="2"/>
              <w:bidi w:val="0"/>
            </w:pPr>
            <w:r>
              <w:rPr>
                <w:rFonts w:hint="eastAsia"/>
              </w:rPr>
              <w:t>3.11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AAE1C3">
            <w:pPr>
              <w:pStyle w:val="2"/>
              <w:bidi w:val="0"/>
            </w:pPr>
            <w:r>
              <w:rPr>
                <w:rFonts w:hint="eastAsia"/>
              </w:rPr>
              <w:t>有否执行钥匙管制，处理跟进钥匙遗失事件，并与员工离职/被辞退时及时更换钥匙？</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587CD3">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7683D0">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3361C4">
            <w:pPr>
              <w:pStyle w:val="2"/>
              <w:bidi w:val="0"/>
              <w:rPr>
                <w:rFonts w:hint="eastAsia"/>
              </w:rPr>
            </w:pPr>
          </w:p>
        </w:tc>
      </w:tr>
      <w:tr w14:paraId="171A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B9BB3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7B2448">
            <w:pPr>
              <w:pStyle w:val="2"/>
              <w:bidi w:val="0"/>
            </w:pPr>
            <w:r>
              <w:rPr>
                <w:rFonts w:hint="eastAsia"/>
              </w:rPr>
              <w:t>4</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1CC06DC">
            <w:pPr>
              <w:pStyle w:val="2"/>
              <w:bidi w:val="0"/>
            </w:pPr>
            <w:r>
              <w:rPr>
                <w:rFonts w:hint="eastAsia"/>
              </w:rPr>
              <w:t>保安设备和安全人员</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4E4B79">
            <w:pPr>
              <w:pStyle w:val="2"/>
              <w:bidi w:val="0"/>
            </w:pPr>
            <w:r>
              <w:rPr>
                <w:rFonts w:hint="eastAsia"/>
              </w:rPr>
              <w:t>是否有相关要求</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CC41FC">
            <w:pPr>
              <w:pStyle w:val="2"/>
              <w:bidi w:val="0"/>
            </w:pPr>
            <w:r>
              <w:rPr>
                <w:rFonts w:hint="eastAsia"/>
              </w:rPr>
              <w:t>备注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3B3C67">
            <w:pPr>
              <w:pStyle w:val="2"/>
              <w:bidi w:val="0"/>
              <w:rPr>
                <w:rFonts w:hint="eastAsia"/>
              </w:rPr>
            </w:pPr>
          </w:p>
        </w:tc>
      </w:tr>
      <w:tr w14:paraId="423C8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11AF1B">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7E1826">
            <w:pPr>
              <w:pStyle w:val="2"/>
              <w:bidi w:val="0"/>
            </w:pPr>
            <w:r>
              <w:rPr>
                <w:rFonts w:hint="eastAsia"/>
              </w:rPr>
              <w:t>4.1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EB4004">
            <w:pPr>
              <w:pStyle w:val="2"/>
              <w:bidi w:val="0"/>
            </w:pPr>
            <w:r>
              <w:rPr>
                <w:rFonts w:hint="eastAsia"/>
              </w:rPr>
              <w:t>是否设置保安报警系统？</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353582">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629696">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243F9F">
            <w:pPr>
              <w:pStyle w:val="2"/>
              <w:bidi w:val="0"/>
              <w:rPr>
                <w:rFonts w:hint="eastAsia"/>
              </w:rPr>
            </w:pPr>
          </w:p>
        </w:tc>
      </w:tr>
      <w:tr w14:paraId="4155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78206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015C7B">
            <w:pPr>
              <w:pStyle w:val="2"/>
              <w:bidi w:val="0"/>
            </w:pPr>
            <w:r>
              <w:rPr>
                <w:rFonts w:hint="eastAsia"/>
              </w:rPr>
              <w:t>4.2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CF0C4C">
            <w:pPr>
              <w:pStyle w:val="2"/>
              <w:bidi w:val="0"/>
            </w:pPr>
            <w:r>
              <w:rPr>
                <w:rFonts w:hint="eastAsia"/>
              </w:rPr>
              <w:t>厂房是否有聘用保安护卫？</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2C8E22">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7612DB">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C8230C">
            <w:pPr>
              <w:pStyle w:val="2"/>
              <w:bidi w:val="0"/>
              <w:rPr>
                <w:rFonts w:hint="eastAsia"/>
              </w:rPr>
            </w:pPr>
          </w:p>
        </w:tc>
      </w:tr>
      <w:tr w14:paraId="7CE8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5094E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25D148">
            <w:pPr>
              <w:pStyle w:val="2"/>
              <w:bidi w:val="0"/>
            </w:pPr>
            <w:r>
              <w:rPr>
                <w:rFonts w:hint="eastAsia"/>
              </w:rPr>
              <w:t>4.3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CDAF8D">
            <w:pPr>
              <w:pStyle w:val="2"/>
              <w:bidi w:val="0"/>
            </w:pPr>
            <w:r>
              <w:rPr>
                <w:rFonts w:hint="eastAsia"/>
              </w:rPr>
              <w:t>是否有专人负责工厂安全管理体系？</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E90168">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9EC0E0">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8AFB11">
            <w:pPr>
              <w:pStyle w:val="2"/>
              <w:bidi w:val="0"/>
              <w:rPr>
                <w:rFonts w:hint="eastAsia"/>
              </w:rPr>
            </w:pPr>
          </w:p>
        </w:tc>
      </w:tr>
      <w:tr w14:paraId="019F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B4156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CE287F">
            <w:pPr>
              <w:pStyle w:val="2"/>
              <w:bidi w:val="0"/>
            </w:pPr>
            <w:r>
              <w:rPr>
                <w:rFonts w:hint="eastAsia"/>
              </w:rPr>
              <w:t>4.4</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DD8404">
            <w:pPr>
              <w:pStyle w:val="2"/>
              <w:bidi w:val="0"/>
            </w:pPr>
            <w:r>
              <w:rPr>
                <w:rFonts w:hint="eastAsia"/>
              </w:rPr>
              <w:t>保安人员是否有执行厂内巡逻工作？</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69F6EB">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C0A8BE">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6D6EA0">
            <w:pPr>
              <w:pStyle w:val="2"/>
              <w:bidi w:val="0"/>
              <w:rPr>
                <w:rFonts w:hint="eastAsia"/>
              </w:rPr>
            </w:pPr>
          </w:p>
        </w:tc>
      </w:tr>
      <w:tr w14:paraId="2D3B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C112B1">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938F19">
            <w:pPr>
              <w:pStyle w:val="2"/>
              <w:bidi w:val="0"/>
            </w:pPr>
            <w:r>
              <w:rPr>
                <w:rFonts w:hint="eastAsia"/>
              </w:rPr>
              <w:t>4.5</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8AC87A">
            <w:pPr>
              <w:pStyle w:val="2"/>
              <w:bidi w:val="0"/>
            </w:pPr>
            <w:r>
              <w:rPr>
                <w:rFonts w:hint="eastAsia"/>
              </w:rPr>
              <w:t>是否有建立内 外联网通报系统，联系驻守厂内的各区保安及当地执法警队？</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D61916">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91BB5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349618">
            <w:pPr>
              <w:pStyle w:val="2"/>
              <w:bidi w:val="0"/>
              <w:rPr>
                <w:rFonts w:hint="eastAsia"/>
              </w:rPr>
            </w:pPr>
          </w:p>
        </w:tc>
      </w:tr>
      <w:tr w14:paraId="4952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5A06EB">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890848">
            <w:pPr>
              <w:pStyle w:val="2"/>
              <w:bidi w:val="0"/>
            </w:pPr>
            <w:r>
              <w:rPr>
                <w:rFonts w:hint="eastAsia"/>
              </w:rPr>
              <w:t>4.6</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EE3B1A">
            <w:pPr>
              <w:pStyle w:val="2"/>
              <w:bidi w:val="0"/>
            </w:pPr>
            <w:r>
              <w:rPr>
                <w:rFonts w:hint="eastAsia"/>
              </w:rPr>
              <w:t>是否对监控系统的权限、访问、布局、维护合理管控？</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9E00BA">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9C64EA">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5E8C48B">
            <w:pPr>
              <w:pStyle w:val="2"/>
              <w:bidi w:val="0"/>
              <w:rPr>
                <w:rFonts w:hint="eastAsia"/>
              </w:rPr>
            </w:pPr>
          </w:p>
        </w:tc>
      </w:tr>
      <w:tr w14:paraId="33E8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9A5EA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00B41A">
            <w:pPr>
              <w:pStyle w:val="2"/>
              <w:bidi w:val="0"/>
            </w:pPr>
            <w:r>
              <w:rPr>
                <w:rFonts w:hint="eastAsia"/>
              </w:rPr>
              <w:t>5</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1CDFA6">
            <w:pPr>
              <w:pStyle w:val="2"/>
              <w:bidi w:val="0"/>
            </w:pPr>
            <w:r>
              <w:rPr>
                <w:rFonts w:hint="eastAsia"/>
              </w:rPr>
              <w:t>安全程序</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06A959">
            <w:pPr>
              <w:pStyle w:val="2"/>
              <w:bidi w:val="0"/>
            </w:pPr>
            <w:r>
              <w:rPr>
                <w:rFonts w:hint="eastAsia"/>
              </w:rPr>
              <w:t>是否有相关要求</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1E14F7">
            <w:pPr>
              <w:pStyle w:val="2"/>
              <w:bidi w:val="0"/>
            </w:pPr>
            <w:r>
              <w:rPr>
                <w:rFonts w:hint="eastAsia"/>
              </w:rPr>
              <w:t>备注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C35666">
            <w:pPr>
              <w:pStyle w:val="2"/>
              <w:bidi w:val="0"/>
              <w:rPr>
                <w:rFonts w:hint="eastAsia"/>
              </w:rPr>
            </w:pPr>
          </w:p>
        </w:tc>
      </w:tr>
      <w:tr w14:paraId="7D26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30C0D64">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490407">
            <w:pPr>
              <w:pStyle w:val="2"/>
              <w:bidi w:val="0"/>
            </w:pPr>
            <w:r>
              <w:rPr>
                <w:rFonts w:hint="eastAsia"/>
              </w:rPr>
              <w:t>5.1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3F83CB7">
            <w:pPr>
              <w:pStyle w:val="2"/>
              <w:bidi w:val="0"/>
            </w:pPr>
            <w:r>
              <w:rPr>
                <w:rFonts w:hint="eastAsia"/>
              </w:rPr>
              <w:t>是否有制定特殊情况通报程序，对厂内、外有关部门（如：管理人员，保安）报告货物被窃，受损等？</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49F960">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EAF739">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7B331B">
            <w:pPr>
              <w:pStyle w:val="2"/>
              <w:bidi w:val="0"/>
              <w:rPr>
                <w:rFonts w:hint="eastAsia"/>
              </w:rPr>
            </w:pPr>
          </w:p>
        </w:tc>
      </w:tr>
      <w:tr w14:paraId="7EA1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EE87B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564AD4">
            <w:pPr>
              <w:pStyle w:val="2"/>
              <w:bidi w:val="0"/>
            </w:pPr>
            <w:r>
              <w:rPr>
                <w:rFonts w:hint="eastAsia"/>
              </w:rPr>
              <w:t>5.2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A3968E0">
            <w:pPr>
              <w:pStyle w:val="2"/>
              <w:bidi w:val="0"/>
            </w:pPr>
            <w:r>
              <w:rPr>
                <w:rFonts w:hint="eastAsia"/>
              </w:rPr>
              <w:t>是否有编制文件化程序，核对① 托运人与受货人的名称及地址 ②货物名称、重量 、量度单位 、来源及价值</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EA4440">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4B604B6">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8F18B9">
            <w:pPr>
              <w:pStyle w:val="2"/>
              <w:bidi w:val="0"/>
              <w:rPr>
                <w:rFonts w:hint="eastAsia"/>
              </w:rPr>
            </w:pPr>
          </w:p>
        </w:tc>
      </w:tr>
      <w:tr w14:paraId="31BD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D7404A">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F9CE1C">
            <w:pPr>
              <w:pStyle w:val="2"/>
              <w:bidi w:val="0"/>
            </w:pPr>
            <w:r>
              <w:rPr>
                <w:rFonts w:hint="eastAsia"/>
              </w:rPr>
              <w:t>5.3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A6591F">
            <w:pPr>
              <w:pStyle w:val="2"/>
              <w:bidi w:val="0"/>
            </w:pPr>
            <w:r>
              <w:rPr>
                <w:rFonts w:hint="eastAsia"/>
              </w:rPr>
              <w:t>是否有制定程序及保安控制措施，于工厂范围内原料及成品的流动状况？</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D0E5DF">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C7E4F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3D44AE">
            <w:pPr>
              <w:pStyle w:val="2"/>
              <w:bidi w:val="0"/>
              <w:rPr>
                <w:rFonts w:hint="eastAsia"/>
              </w:rPr>
            </w:pPr>
          </w:p>
        </w:tc>
      </w:tr>
      <w:tr w14:paraId="70EA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567936">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C38A69">
            <w:pPr>
              <w:pStyle w:val="2"/>
              <w:bidi w:val="0"/>
            </w:pPr>
            <w:r>
              <w:rPr>
                <w:rFonts w:hint="eastAsia"/>
              </w:rPr>
              <w:t>5.4</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3B206A">
            <w:pPr>
              <w:pStyle w:val="2"/>
              <w:bidi w:val="0"/>
            </w:pPr>
            <w:r>
              <w:rPr>
                <w:rFonts w:hint="eastAsia"/>
              </w:rPr>
              <w:t>有否制定程序，对怀疑未获授权及身份不明及擅进工厂人士进行质问？</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D03191">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4F3A1B">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5657E4">
            <w:pPr>
              <w:pStyle w:val="2"/>
              <w:bidi w:val="0"/>
              <w:rPr>
                <w:rFonts w:hint="eastAsia"/>
              </w:rPr>
            </w:pPr>
          </w:p>
        </w:tc>
      </w:tr>
      <w:tr w14:paraId="2788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BE08D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8381FE">
            <w:pPr>
              <w:pStyle w:val="2"/>
              <w:bidi w:val="0"/>
            </w:pPr>
            <w:r>
              <w:rPr>
                <w:rFonts w:hint="eastAsia"/>
              </w:rPr>
              <w:t>5.5</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87B465">
            <w:pPr>
              <w:pStyle w:val="2"/>
              <w:bidi w:val="0"/>
            </w:pPr>
            <w:r>
              <w:rPr>
                <w:rFonts w:hint="eastAsia"/>
              </w:rPr>
              <w:t>是否制定程序，设定不同员工进入不同保安级别权限，以限制擅进出入敏感区（如：生产、 包装 、货物暂存 、货仓及运输等）？</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9CDCC3">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C9AF7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4D52602">
            <w:pPr>
              <w:pStyle w:val="2"/>
              <w:bidi w:val="0"/>
              <w:rPr>
                <w:rFonts w:hint="eastAsia"/>
              </w:rPr>
            </w:pPr>
          </w:p>
        </w:tc>
      </w:tr>
      <w:tr w14:paraId="1EA3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F6C9A1">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0800B9">
            <w:pPr>
              <w:pStyle w:val="2"/>
              <w:bidi w:val="0"/>
            </w:pPr>
            <w:r>
              <w:rPr>
                <w:rFonts w:hint="eastAsia"/>
              </w:rPr>
              <w:t>5.6</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82DF18">
            <w:pPr>
              <w:pStyle w:val="2"/>
              <w:bidi w:val="0"/>
            </w:pPr>
            <w:r>
              <w:rPr>
                <w:rFonts w:hint="eastAsia"/>
              </w:rPr>
              <w:t>是否制定文件化程序落实检查运输车辆，以防已损坏及受污染/携不适当物品车辆进、出厂房？</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17D829">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18BAC6">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CA6C9D">
            <w:pPr>
              <w:pStyle w:val="2"/>
              <w:bidi w:val="0"/>
              <w:rPr>
                <w:rFonts w:hint="eastAsia"/>
              </w:rPr>
            </w:pPr>
          </w:p>
        </w:tc>
      </w:tr>
      <w:tr w14:paraId="618B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51858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E1BDE5">
            <w:pPr>
              <w:pStyle w:val="2"/>
              <w:bidi w:val="0"/>
            </w:pPr>
            <w:r>
              <w:rPr>
                <w:rFonts w:hint="eastAsia"/>
              </w:rPr>
              <w:t>5.7</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D40A3EF">
            <w:pPr>
              <w:pStyle w:val="2"/>
              <w:bidi w:val="0"/>
            </w:pPr>
            <w:r>
              <w:rPr>
                <w:rFonts w:hint="eastAsia"/>
              </w:rPr>
              <w:t>是否制定文件化程序，报告及阻止未授权而擅自闯进装货或储存区事件？</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E87582F">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689997">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063AAD">
            <w:pPr>
              <w:pStyle w:val="2"/>
              <w:bidi w:val="0"/>
              <w:rPr>
                <w:rFonts w:hint="eastAsia"/>
              </w:rPr>
            </w:pPr>
          </w:p>
        </w:tc>
      </w:tr>
      <w:tr w14:paraId="4CC0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6586A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CC4362">
            <w:pPr>
              <w:pStyle w:val="2"/>
              <w:bidi w:val="0"/>
            </w:pPr>
            <w:r>
              <w:rPr>
                <w:rFonts w:hint="eastAsia"/>
              </w:rPr>
              <w:t>5.8</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7BFF39">
            <w:pPr>
              <w:pStyle w:val="2"/>
              <w:bidi w:val="0"/>
            </w:pPr>
            <w:r>
              <w:rPr>
                <w:rFonts w:hint="eastAsia"/>
              </w:rPr>
              <w:t>是否制定资讯安全管理文件化程序？（规范包括电脑系统、公司系统、文件及表格等）</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5AD36A">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23B1AC">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F01875">
            <w:pPr>
              <w:pStyle w:val="2"/>
              <w:bidi w:val="0"/>
              <w:rPr>
                <w:rFonts w:hint="eastAsia"/>
              </w:rPr>
            </w:pPr>
          </w:p>
        </w:tc>
      </w:tr>
      <w:tr w14:paraId="0D0C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E23D7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ADA5F4">
            <w:pPr>
              <w:pStyle w:val="2"/>
              <w:bidi w:val="0"/>
            </w:pPr>
            <w:r>
              <w:rPr>
                <w:rFonts w:hint="eastAsia"/>
              </w:rPr>
              <w:t>5.9</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2AFEEF">
            <w:pPr>
              <w:pStyle w:val="2"/>
              <w:bidi w:val="0"/>
            </w:pPr>
            <w:r>
              <w:rPr>
                <w:rFonts w:hint="eastAsia"/>
              </w:rPr>
              <w:t>是否有随机抽查废物？</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7F520D">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AC9523">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2380BC">
            <w:pPr>
              <w:pStyle w:val="2"/>
              <w:bidi w:val="0"/>
              <w:rPr>
                <w:rFonts w:hint="eastAsia"/>
              </w:rPr>
            </w:pPr>
          </w:p>
        </w:tc>
      </w:tr>
      <w:tr w14:paraId="13408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31DEB6">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33A9F8">
            <w:pPr>
              <w:pStyle w:val="2"/>
              <w:bidi w:val="0"/>
            </w:pPr>
            <w:r>
              <w:rPr>
                <w:rFonts w:hint="eastAsia"/>
              </w:rPr>
              <w:t>6</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E62B71">
            <w:pPr>
              <w:pStyle w:val="2"/>
              <w:bidi w:val="0"/>
            </w:pPr>
            <w:r>
              <w:rPr>
                <w:rFonts w:hint="eastAsia"/>
              </w:rPr>
              <w:t>人员安全</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F017F7">
            <w:pPr>
              <w:pStyle w:val="2"/>
              <w:bidi w:val="0"/>
            </w:pPr>
            <w:r>
              <w:rPr>
                <w:rFonts w:hint="eastAsia"/>
              </w:rPr>
              <w:t>是否有相关要求</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4375A9">
            <w:pPr>
              <w:pStyle w:val="2"/>
              <w:bidi w:val="0"/>
            </w:pPr>
            <w:r>
              <w:rPr>
                <w:rFonts w:hint="eastAsia"/>
              </w:rPr>
              <w:t>备注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14746C2">
            <w:pPr>
              <w:pStyle w:val="2"/>
              <w:bidi w:val="0"/>
              <w:rPr>
                <w:rFonts w:hint="eastAsia"/>
              </w:rPr>
            </w:pPr>
          </w:p>
        </w:tc>
      </w:tr>
      <w:tr w14:paraId="5BC2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F62A8B">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B6A135">
            <w:pPr>
              <w:pStyle w:val="2"/>
              <w:bidi w:val="0"/>
            </w:pPr>
            <w:r>
              <w:rPr>
                <w:rFonts w:hint="eastAsia"/>
              </w:rPr>
              <w:t>6.1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63D144">
            <w:pPr>
              <w:pStyle w:val="2"/>
              <w:bidi w:val="0"/>
            </w:pPr>
            <w:r>
              <w:rPr>
                <w:rFonts w:hint="eastAsia"/>
              </w:rPr>
              <w:t>是否在符合国家法律的基础上，查核求职人士的履历资料？</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B65987">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93BCD8">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04D4F7">
            <w:pPr>
              <w:pStyle w:val="2"/>
              <w:bidi w:val="0"/>
              <w:rPr>
                <w:rFonts w:hint="eastAsia"/>
              </w:rPr>
            </w:pPr>
          </w:p>
        </w:tc>
      </w:tr>
      <w:tr w14:paraId="2C61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ECE70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BABD3E">
            <w:pPr>
              <w:pStyle w:val="2"/>
              <w:bidi w:val="0"/>
            </w:pPr>
            <w:r>
              <w:rPr>
                <w:rFonts w:hint="eastAsia"/>
              </w:rPr>
              <w:t>6.2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EC4850">
            <w:pPr>
              <w:pStyle w:val="2"/>
              <w:bidi w:val="0"/>
            </w:pPr>
            <w:r>
              <w:rPr>
                <w:rFonts w:hint="eastAsia"/>
              </w:rPr>
              <w:t>是否在符合国家法律的基础上，对合格的应征者进行面试评核?</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122232">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A3BAFF">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90B525">
            <w:pPr>
              <w:pStyle w:val="2"/>
              <w:bidi w:val="0"/>
              <w:rPr>
                <w:rFonts w:hint="eastAsia"/>
              </w:rPr>
            </w:pPr>
          </w:p>
        </w:tc>
      </w:tr>
      <w:tr w14:paraId="3F8F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706A4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ED27BC">
            <w:pPr>
              <w:pStyle w:val="2"/>
              <w:bidi w:val="0"/>
            </w:pPr>
            <w:r>
              <w:rPr>
                <w:rFonts w:hint="eastAsia"/>
              </w:rPr>
              <w:t>6.3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2568CD">
            <w:pPr>
              <w:pStyle w:val="2"/>
              <w:bidi w:val="0"/>
            </w:pPr>
            <w:r>
              <w:rPr>
                <w:rFonts w:hint="eastAsia"/>
              </w:rPr>
              <w:t>是否在符合国家法律的基础上，对合格的应征进行背景调查?</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108154">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20B9A5">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42DA54">
            <w:pPr>
              <w:pStyle w:val="2"/>
              <w:bidi w:val="0"/>
              <w:rPr>
                <w:rFonts w:hint="eastAsia"/>
              </w:rPr>
            </w:pPr>
          </w:p>
        </w:tc>
      </w:tr>
      <w:tr w14:paraId="23B2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6153D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33E68D">
            <w:pPr>
              <w:pStyle w:val="2"/>
              <w:bidi w:val="0"/>
            </w:pPr>
            <w:r>
              <w:rPr>
                <w:rFonts w:hint="eastAsia"/>
              </w:rPr>
              <w:t>6.4</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F06391">
            <w:pPr>
              <w:pStyle w:val="2"/>
              <w:bidi w:val="0"/>
            </w:pPr>
            <w:r>
              <w:rPr>
                <w:rFonts w:hint="eastAsia"/>
              </w:rPr>
              <w:t>是否有核实现职公司司机以往的驾驶记录？</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783FD7">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A4A0B4">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326F26">
            <w:pPr>
              <w:pStyle w:val="2"/>
              <w:bidi w:val="0"/>
              <w:rPr>
                <w:rFonts w:hint="eastAsia"/>
              </w:rPr>
            </w:pPr>
          </w:p>
        </w:tc>
      </w:tr>
      <w:tr w14:paraId="309A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20062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992DCC">
            <w:pPr>
              <w:pStyle w:val="2"/>
              <w:bidi w:val="0"/>
            </w:pPr>
            <w:r>
              <w:rPr>
                <w:rFonts w:hint="eastAsia"/>
              </w:rPr>
              <w:t>6.5</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5FBB22">
            <w:pPr>
              <w:pStyle w:val="2"/>
              <w:bidi w:val="0"/>
            </w:pPr>
            <w:r>
              <w:rPr>
                <w:rFonts w:hint="eastAsia"/>
              </w:rPr>
              <w:t>是否有制定文件化程序，调查当员工离职或辞退时，应执行的有关措施？</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FD8B3C">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D37B49">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FD4F9B">
            <w:pPr>
              <w:pStyle w:val="2"/>
              <w:bidi w:val="0"/>
              <w:rPr>
                <w:rFonts w:hint="eastAsia"/>
              </w:rPr>
            </w:pPr>
          </w:p>
        </w:tc>
      </w:tr>
      <w:tr w14:paraId="5C84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7F6113">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514F54">
            <w:pPr>
              <w:pStyle w:val="2"/>
              <w:bidi w:val="0"/>
            </w:pPr>
            <w:r>
              <w:rPr>
                <w:rFonts w:hint="eastAsia"/>
              </w:rPr>
              <w:t>6.6</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AF8495">
            <w:pPr>
              <w:pStyle w:val="2"/>
              <w:bidi w:val="0"/>
            </w:pPr>
            <w:r>
              <w:rPr>
                <w:rFonts w:hint="eastAsia"/>
              </w:rPr>
              <w:t>是否有制定在处理汇报及处理员工安全问题的程序？</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B59220">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F1763C">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FA862B4">
            <w:pPr>
              <w:pStyle w:val="2"/>
              <w:bidi w:val="0"/>
              <w:rPr>
                <w:rFonts w:hint="eastAsia"/>
              </w:rPr>
            </w:pPr>
          </w:p>
        </w:tc>
      </w:tr>
      <w:tr w14:paraId="5DBE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C5795D">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DD29B4">
            <w:pPr>
              <w:pStyle w:val="2"/>
              <w:bidi w:val="0"/>
            </w:pPr>
            <w:r>
              <w:rPr>
                <w:rFonts w:hint="eastAsia"/>
              </w:rPr>
              <w:t>6.7</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E1C2B92">
            <w:pPr>
              <w:pStyle w:val="2"/>
              <w:bidi w:val="0"/>
            </w:pPr>
            <w:r>
              <w:rPr>
                <w:rFonts w:hint="eastAsia"/>
              </w:rPr>
              <w:t>是否与员工签订行为规章协议？</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E1E3D7">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5F510B">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BAC40DF">
            <w:pPr>
              <w:pStyle w:val="2"/>
              <w:bidi w:val="0"/>
              <w:rPr>
                <w:rFonts w:hint="eastAsia"/>
              </w:rPr>
            </w:pPr>
          </w:p>
        </w:tc>
      </w:tr>
      <w:tr w14:paraId="2A2B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9F71EC7">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43625E">
            <w:pPr>
              <w:pStyle w:val="2"/>
              <w:bidi w:val="0"/>
            </w:pPr>
            <w:r>
              <w:rPr>
                <w:rFonts w:hint="eastAsia"/>
              </w:rPr>
              <w:t>7</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AA5C8C">
            <w:pPr>
              <w:pStyle w:val="2"/>
              <w:bidi w:val="0"/>
            </w:pPr>
            <w:r>
              <w:rPr>
                <w:rFonts w:hint="eastAsia"/>
              </w:rPr>
              <w:t>教育和认知培训</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EB591B">
            <w:pPr>
              <w:pStyle w:val="2"/>
              <w:bidi w:val="0"/>
            </w:pPr>
            <w:r>
              <w:rPr>
                <w:rFonts w:hint="eastAsia"/>
              </w:rPr>
              <w:t>是否有相关要求</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6B94D4">
            <w:pPr>
              <w:pStyle w:val="2"/>
              <w:bidi w:val="0"/>
            </w:pPr>
            <w:r>
              <w:rPr>
                <w:rFonts w:hint="eastAsia"/>
              </w:rPr>
              <w:t>备注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BE9505">
            <w:pPr>
              <w:pStyle w:val="2"/>
              <w:bidi w:val="0"/>
              <w:rPr>
                <w:rFonts w:hint="eastAsia"/>
              </w:rPr>
            </w:pPr>
          </w:p>
        </w:tc>
      </w:tr>
      <w:tr w14:paraId="29B6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66C624">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3B2D87">
            <w:pPr>
              <w:pStyle w:val="2"/>
              <w:bidi w:val="0"/>
            </w:pPr>
            <w:r>
              <w:rPr>
                <w:rFonts w:hint="eastAsia"/>
              </w:rPr>
              <w:t>7.1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37F0B3">
            <w:pPr>
              <w:pStyle w:val="2"/>
              <w:bidi w:val="0"/>
            </w:pPr>
            <w:r>
              <w:rPr>
                <w:rFonts w:hint="eastAsia"/>
              </w:rPr>
              <w:t>是否为员工提供安全培训</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D38C2C">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2D96FC">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21CC16">
            <w:pPr>
              <w:pStyle w:val="2"/>
              <w:bidi w:val="0"/>
              <w:rPr>
                <w:rFonts w:hint="eastAsia"/>
              </w:rPr>
            </w:pPr>
          </w:p>
        </w:tc>
      </w:tr>
      <w:tr w14:paraId="6933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C218DF">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8FD1EE">
            <w:pPr>
              <w:pStyle w:val="2"/>
              <w:bidi w:val="0"/>
            </w:pPr>
            <w:r>
              <w:rPr>
                <w:rFonts w:hint="eastAsia"/>
              </w:rPr>
              <w:t>7.2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972C14">
            <w:pPr>
              <w:pStyle w:val="2"/>
              <w:bidi w:val="0"/>
            </w:pPr>
            <w:r>
              <w:rPr>
                <w:rFonts w:hint="eastAsia"/>
              </w:rPr>
              <w:t>是否订出鼓励员工举报保安事故的奖励？</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11405E">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746887">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C27886">
            <w:pPr>
              <w:pStyle w:val="2"/>
              <w:bidi w:val="0"/>
              <w:rPr>
                <w:rFonts w:hint="eastAsia"/>
              </w:rPr>
            </w:pPr>
          </w:p>
        </w:tc>
      </w:tr>
      <w:tr w14:paraId="02D7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416A18">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52B79BF">
            <w:pPr>
              <w:pStyle w:val="2"/>
              <w:bidi w:val="0"/>
            </w:pPr>
            <w:r>
              <w:rPr>
                <w:rFonts w:hint="eastAsia"/>
              </w:rPr>
              <w:t>7.3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027683">
            <w:pPr>
              <w:pStyle w:val="2"/>
              <w:bidi w:val="0"/>
            </w:pPr>
            <w:r>
              <w:rPr>
                <w:rFonts w:hint="eastAsia"/>
              </w:rPr>
              <w:t>公司管理层或保安人员是否有透过定期简报或备忘，向员工传递及培育其危机管理意识？</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E7B4EB">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81D826">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46EE4F">
            <w:pPr>
              <w:pStyle w:val="2"/>
              <w:bidi w:val="0"/>
              <w:rPr>
                <w:rFonts w:hint="eastAsia"/>
              </w:rPr>
            </w:pPr>
          </w:p>
        </w:tc>
      </w:tr>
      <w:tr w14:paraId="1AF5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FCFEEE">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5B652F">
            <w:pPr>
              <w:pStyle w:val="2"/>
              <w:bidi w:val="0"/>
            </w:pPr>
            <w:r>
              <w:rPr>
                <w:rFonts w:hint="eastAsia"/>
              </w:rPr>
              <w:t>8</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323A47">
            <w:pPr>
              <w:pStyle w:val="2"/>
              <w:bidi w:val="0"/>
            </w:pPr>
            <w:r>
              <w:rPr>
                <w:rFonts w:hint="eastAsia"/>
              </w:rPr>
              <w:t>信息安全</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3CF17A">
            <w:pPr>
              <w:pStyle w:val="2"/>
              <w:bidi w:val="0"/>
            </w:pPr>
            <w:r>
              <w:rPr>
                <w:rFonts w:hint="eastAsia"/>
              </w:rPr>
              <w:t>是否有相关要求</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B61A08">
            <w:pPr>
              <w:pStyle w:val="2"/>
              <w:bidi w:val="0"/>
            </w:pPr>
            <w:r>
              <w:rPr>
                <w:rFonts w:hint="eastAsia"/>
              </w:rPr>
              <w:t>备注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781094">
            <w:pPr>
              <w:pStyle w:val="2"/>
              <w:bidi w:val="0"/>
              <w:rPr>
                <w:rFonts w:hint="eastAsia"/>
              </w:rPr>
            </w:pPr>
          </w:p>
        </w:tc>
      </w:tr>
      <w:tr w14:paraId="2673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EA6381">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002320">
            <w:pPr>
              <w:pStyle w:val="2"/>
              <w:bidi w:val="0"/>
            </w:pPr>
            <w:r>
              <w:rPr>
                <w:rFonts w:hint="eastAsia"/>
              </w:rPr>
              <w:t>8.1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227822">
            <w:pPr>
              <w:pStyle w:val="2"/>
              <w:bidi w:val="0"/>
            </w:pPr>
            <w:r>
              <w:rPr>
                <w:rFonts w:hint="eastAsia"/>
              </w:rPr>
              <w:t>是否所有的电脑都设置了密码，且密码定期更换，有明确的复杂度要求。</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7E92DF0">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03529B">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F3EC73">
            <w:pPr>
              <w:pStyle w:val="2"/>
              <w:bidi w:val="0"/>
              <w:rPr>
                <w:rFonts w:hint="eastAsia"/>
              </w:rPr>
            </w:pPr>
          </w:p>
        </w:tc>
      </w:tr>
      <w:tr w14:paraId="45CF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71EC42">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45AD1A">
            <w:pPr>
              <w:pStyle w:val="2"/>
              <w:bidi w:val="0"/>
            </w:pPr>
            <w:r>
              <w:rPr>
                <w:rFonts w:hint="eastAsia"/>
              </w:rPr>
              <w:t>8.2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2CFB21">
            <w:pPr>
              <w:pStyle w:val="2"/>
              <w:bidi w:val="0"/>
            </w:pPr>
            <w:r>
              <w:rPr>
                <w:rFonts w:hint="eastAsia"/>
              </w:rPr>
              <w:t>是否所有的电脑都安装了杀毒软件。</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6CA58D">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CA8926">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8281FC">
            <w:pPr>
              <w:pStyle w:val="2"/>
              <w:bidi w:val="0"/>
              <w:rPr>
                <w:rFonts w:hint="eastAsia"/>
              </w:rPr>
            </w:pPr>
          </w:p>
        </w:tc>
      </w:tr>
      <w:tr w14:paraId="49C2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98E0B9">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FFDA5B">
            <w:pPr>
              <w:pStyle w:val="2"/>
              <w:bidi w:val="0"/>
            </w:pPr>
            <w:r>
              <w:rPr>
                <w:rFonts w:hint="eastAsia"/>
              </w:rPr>
              <w:t>8.3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1673151">
            <w:pPr>
              <w:pStyle w:val="2"/>
              <w:bidi w:val="0"/>
            </w:pPr>
            <w:r>
              <w:rPr>
                <w:rFonts w:hint="eastAsia"/>
              </w:rPr>
              <w:t>重点系统是否有使用人员权限控制。</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D82C3D">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BD308B">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E6E734">
            <w:pPr>
              <w:pStyle w:val="2"/>
              <w:bidi w:val="0"/>
              <w:rPr>
                <w:rFonts w:hint="eastAsia"/>
              </w:rPr>
            </w:pPr>
          </w:p>
        </w:tc>
      </w:tr>
      <w:tr w14:paraId="1D01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B545E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97B707">
            <w:pPr>
              <w:pStyle w:val="2"/>
              <w:bidi w:val="0"/>
            </w:pPr>
            <w:r>
              <w:rPr>
                <w:rFonts w:hint="eastAsia"/>
              </w:rPr>
              <w:t>8.4</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4716632">
            <w:pPr>
              <w:pStyle w:val="2"/>
              <w:bidi w:val="0"/>
            </w:pPr>
            <w:r>
              <w:rPr>
                <w:rFonts w:hint="eastAsia"/>
              </w:rPr>
              <w:t>是否对离职人员、长期休假人员的系统权限进行管控？</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F52293">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9D5430">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573F8E">
            <w:pPr>
              <w:pStyle w:val="2"/>
              <w:bidi w:val="0"/>
              <w:rPr>
                <w:rFonts w:hint="eastAsia"/>
              </w:rPr>
            </w:pPr>
          </w:p>
        </w:tc>
      </w:tr>
      <w:tr w14:paraId="6475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AB9EE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F5669E">
            <w:pPr>
              <w:pStyle w:val="2"/>
              <w:bidi w:val="0"/>
            </w:pPr>
            <w:r>
              <w:rPr>
                <w:rFonts w:hint="eastAsia"/>
              </w:rPr>
              <w:t>8.5</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A62350">
            <w:pPr>
              <w:pStyle w:val="2"/>
              <w:bidi w:val="0"/>
            </w:pPr>
            <w:r>
              <w:rPr>
                <w:rFonts w:hint="eastAsia"/>
              </w:rPr>
              <w:t>是否对重要系统数据进行定期备份</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F2A385">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21DE95">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4445836">
            <w:pPr>
              <w:pStyle w:val="2"/>
              <w:bidi w:val="0"/>
              <w:rPr>
                <w:rFonts w:hint="eastAsia"/>
              </w:rPr>
            </w:pPr>
          </w:p>
        </w:tc>
      </w:tr>
      <w:tr w14:paraId="5950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FC2E5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EDDA7D">
            <w:pPr>
              <w:pStyle w:val="2"/>
              <w:bidi w:val="0"/>
            </w:pPr>
            <w:r>
              <w:rPr>
                <w:rFonts w:hint="eastAsia"/>
              </w:rPr>
              <w:t>9</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F1E4C7">
            <w:pPr>
              <w:pStyle w:val="2"/>
              <w:bidi w:val="0"/>
            </w:pPr>
            <w:r>
              <w:rPr>
                <w:rFonts w:hint="eastAsia"/>
              </w:rPr>
              <w:t>恐怖主义危险防范意识</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6A331F">
            <w:pPr>
              <w:pStyle w:val="2"/>
              <w:bidi w:val="0"/>
            </w:pPr>
            <w:r>
              <w:rPr>
                <w:rFonts w:hint="eastAsia"/>
              </w:rPr>
              <w:t>是否有相关要求</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F501FA">
            <w:pPr>
              <w:pStyle w:val="2"/>
              <w:bidi w:val="0"/>
            </w:pPr>
            <w:r>
              <w:rPr>
                <w:rFonts w:hint="eastAsia"/>
              </w:rPr>
              <w:t>备注</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0EAD1D">
            <w:pPr>
              <w:pStyle w:val="2"/>
              <w:bidi w:val="0"/>
              <w:rPr>
                <w:rFonts w:hint="eastAsia"/>
              </w:rPr>
            </w:pPr>
          </w:p>
        </w:tc>
      </w:tr>
      <w:tr w14:paraId="698D6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1E9CD9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80930B7">
            <w:pPr>
              <w:pStyle w:val="2"/>
              <w:bidi w:val="0"/>
            </w:pPr>
            <w:r>
              <w:rPr>
                <w:rFonts w:hint="eastAsia"/>
              </w:rPr>
              <w:t>9.1</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3D93CF">
            <w:pPr>
              <w:pStyle w:val="2"/>
              <w:bidi w:val="0"/>
            </w:pPr>
            <w:r>
              <w:rPr>
                <w:rFonts w:hint="eastAsia"/>
              </w:rPr>
              <w:t>是否有与恐怖主义进行合作？</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342DA60">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57470C">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FAEB86">
            <w:pPr>
              <w:pStyle w:val="2"/>
              <w:bidi w:val="0"/>
              <w:rPr>
                <w:rFonts w:hint="eastAsia"/>
              </w:rPr>
            </w:pPr>
          </w:p>
        </w:tc>
      </w:tr>
      <w:tr w14:paraId="23B4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29E1E0">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3CA977">
            <w:pPr>
              <w:pStyle w:val="2"/>
              <w:bidi w:val="0"/>
            </w:pPr>
            <w:r>
              <w:rPr>
                <w:rFonts w:hint="eastAsia"/>
              </w:rPr>
              <w:t>9.2</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1C53E9">
            <w:pPr>
              <w:pStyle w:val="2"/>
              <w:bidi w:val="0"/>
            </w:pPr>
            <w:r>
              <w:rPr>
                <w:rFonts w:hint="eastAsia"/>
              </w:rPr>
              <w:t>是否有洗钱和资助恐怖主义？</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8D735B">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9DE312">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84ECD36">
            <w:pPr>
              <w:pStyle w:val="2"/>
              <w:bidi w:val="0"/>
              <w:rPr>
                <w:rFonts w:hint="eastAsia"/>
              </w:rPr>
            </w:pPr>
          </w:p>
        </w:tc>
      </w:tr>
      <w:tr w14:paraId="4CCE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FE076C">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858DEA">
            <w:pPr>
              <w:pStyle w:val="2"/>
              <w:bidi w:val="0"/>
            </w:pPr>
            <w:r>
              <w:rPr>
                <w:rFonts w:hint="eastAsia"/>
              </w:rPr>
              <w:t>9.3</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F3C2C41">
            <w:pPr>
              <w:pStyle w:val="2"/>
              <w:bidi w:val="0"/>
            </w:pPr>
            <w:r>
              <w:rPr>
                <w:rFonts w:hint="eastAsia"/>
              </w:rPr>
              <w:t>财务状态是否稳定？</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C369F7">
            <w:pPr>
              <w:pStyle w:val="2"/>
              <w:bidi w:val="0"/>
            </w:pPr>
            <w:r>
              <w:rPr>
                <w:rFonts w:hint="eastAsia"/>
              </w:rPr>
              <w:t>□是     □否</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D26991">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F08F6C">
            <w:pPr>
              <w:pStyle w:val="2"/>
              <w:bidi w:val="0"/>
              <w:rPr>
                <w:rFonts w:hint="eastAsia"/>
              </w:rPr>
            </w:pPr>
          </w:p>
        </w:tc>
      </w:tr>
      <w:tr w14:paraId="5082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50BE45">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A86BA0">
            <w:pPr>
              <w:pStyle w:val="2"/>
              <w:bidi w:val="0"/>
            </w:pPr>
            <w:r>
              <w:rPr>
                <w:rFonts w:hint="eastAsia"/>
              </w:rPr>
              <w:t>　</w:t>
            </w:r>
          </w:p>
        </w:tc>
        <w:tc>
          <w:tcPr>
            <w:tcW w:w="0" w:type="auto"/>
            <w:gridSpan w:val="4"/>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206D45">
            <w:pPr>
              <w:pStyle w:val="2"/>
              <w:bidi w:val="0"/>
            </w:pPr>
            <w:r>
              <w:rPr>
                <w:rFonts w:hint="eastAsia"/>
              </w:rPr>
              <w:t>　</w:t>
            </w:r>
          </w:p>
        </w:tc>
        <w:tc>
          <w:tcPr>
            <w:tcW w:w="0" w:type="auto"/>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E850D5">
            <w:pPr>
              <w:pStyle w:val="2"/>
              <w:bidi w:val="0"/>
            </w:pPr>
            <w:r>
              <w:rPr>
                <w:rFonts w:hint="eastAsia"/>
              </w:rPr>
              <w:t>　</w:t>
            </w:r>
          </w:p>
        </w:tc>
        <w:tc>
          <w:tcPr>
            <w:tcW w:w="0" w:type="auto"/>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79C0FFB">
            <w:pPr>
              <w:pStyle w:val="2"/>
              <w:bidi w:val="0"/>
            </w:pPr>
            <w:r>
              <w:rPr>
                <w:rFonts w:hint="eastAsia"/>
              </w:rPr>
              <w:t>　</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F33706">
            <w:pPr>
              <w:pStyle w:val="2"/>
              <w:bidi w:val="0"/>
              <w:rPr>
                <w:rFonts w:hint="eastAsia"/>
              </w:rPr>
            </w:pPr>
          </w:p>
        </w:tc>
      </w:tr>
      <w:tr w14:paraId="43BD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A61EC4">
            <w:pPr>
              <w:pStyle w:val="2"/>
              <w:bidi w:val="0"/>
              <w:rPr>
                <w:rFonts w:hint="eastAsia"/>
              </w:rPr>
            </w:pPr>
          </w:p>
        </w:tc>
        <w:tc>
          <w:tcPr>
            <w:tcW w:w="0" w:type="auto"/>
            <w:gridSpan w:val="10"/>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F277EF">
            <w:pPr>
              <w:pStyle w:val="2"/>
              <w:bidi w:val="0"/>
            </w:pPr>
            <w:r>
              <w:rPr>
                <w:rFonts w:hint="eastAsia"/>
              </w:rPr>
              <w:t>总体评价：  □未符合要求 是的选项小于48个     □符合要求 是的选项大于48个</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4BFC8F">
            <w:pPr>
              <w:pStyle w:val="2"/>
              <w:bidi w:val="0"/>
              <w:rPr>
                <w:rFonts w:hint="eastAsia"/>
              </w:rPr>
            </w:pPr>
          </w:p>
        </w:tc>
      </w:tr>
      <w:tr w14:paraId="04F3A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D5B92F3">
            <w:pPr>
              <w:pStyle w:val="2"/>
              <w:bidi w:val="0"/>
              <w:rPr>
                <w:rFonts w:hint="eastAsia"/>
              </w:rPr>
            </w:pPr>
          </w:p>
        </w:tc>
        <w:tc>
          <w:tcPr>
            <w:tcW w:w="0" w:type="auto"/>
            <w:gridSpan w:val="10"/>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7741EB">
            <w:pPr>
              <w:pStyle w:val="2"/>
              <w:bidi w:val="0"/>
              <w:rPr>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8333845">
            <w:pPr>
              <w:pStyle w:val="2"/>
              <w:bidi w:val="0"/>
              <w:rPr>
                <w:rFonts w:hint="eastAsia"/>
              </w:rPr>
            </w:pPr>
          </w:p>
        </w:tc>
      </w:tr>
      <w:tr w14:paraId="09DB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E84A68">
            <w:pPr>
              <w:pStyle w:val="2"/>
              <w:bidi w:val="0"/>
              <w:rPr>
                <w:rFonts w:hint="eastAsia"/>
              </w:rPr>
            </w:pPr>
          </w:p>
        </w:tc>
        <w:tc>
          <w:tcPr>
            <w:tcW w:w="0" w:type="auto"/>
            <w:gridSpan w:val="10"/>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5B0718">
            <w:pPr>
              <w:pStyle w:val="2"/>
              <w:bidi w:val="0"/>
            </w:pPr>
            <w:r>
              <w:rPr>
                <w:rFonts w:hint="eastAsia"/>
              </w:rPr>
              <w:t>审核人签字：</w:t>
            </w:r>
          </w:p>
        </w:tc>
        <w:tc>
          <w:tcPr>
            <w:tcW w:w="0" w:type="auto"/>
            <w:shd w:val="clear" w:color="auto" w:fill="FFFFFF"/>
            <w:tcMar>
              <w:top w:w="0" w:type="dxa"/>
              <w:left w:w="0" w:type="dxa"/>
              <w:bottom w:w="0" w:type="dxa"/>
              <w:right w:w="0" w:type="dxa"/>
            </w:tcMar>
            <w:vAlign w:val="center"/>
          </w:tcPr>
          <w:p w14:paraId="6F601AF9">
            <w:pPr>
              <w:pStyle w:val="2"/>
              <w:bidi w:val="0"/>
              <w:rPr>
                <w:rFonts w:hint="eastAsia"/>
              </w:rPr>
            </w:pPr>
          </w:p>
        </w:tc>
      </w:tr>
      <w:tr w14:paraId="7802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0" w:type="dxa"/>
              <w:left w:w="0" w:type="dxa"/>
              <w:bottom w:w="0" w:type="dxa"/>
              <w:right w:w="0" w:type="dxa"/>
            </w:tcMar>
            <w:vAlign w:val="center"/>
          </w:tcPr>
          <w:p w14:paraId="6AF6E703">
            <w:pPr>
              <w:pStyle w:val="2"/>
              <w:bidi w:val="0"/>
              <w:rPr>
                <w:rFonts w:hint="eastAsia"/>
              </w:rPr>
            </w:pPr>
          </w:p>
        </w:tc>
        <w:tc>
          <w:tcPr>
            <w:tcW w:w="0" w:type="auto"/>
            <w:gridSpan w:val="10"/>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4352CCC">
            <w:pPr>
              <w:pStyle w:val="2"/>
              <w:bidi w:val="0"/>
              <w:rPr>
                <w:rFonts w:hint="eastAsia"/>
              </w:rPr>
            </w:pPr>
          </w:p>
        </w:tc>
        <w:tc>
          <w:tcPr>
            <w:tcW w:w="0" w:type="auto"/>
            <w:shd w:val="clear" w:color="auto" w:fill="FFFFFF"/>
            <w:tcMar>
              <w:top w:w="0" w:type="dxa"/>
              <w:left w:w="0" w:type="dxa"/>
              <w:bottom w:w="0" w:type="dxa"/>
              <w:right w:w="0" w:type="dxa"/>
            </w:tcMar>
            <w:vAlign w:val="center"/>
          </w:tcPr>
          <w:p w14:paraId="14037469">
            <w:pPr>
              <w:pStyle w:val="2"/>
              <w:bidi w:val="0"/>
              <w:rPr>
                <w:rFonts w:hint="eastAsia"/>
              </w:rPr>
            </w:pPr>
          </w:p>
        </w:tc>
      </w:tr>
    </w:tbl>
    <w:p w14:paraId="15574BF4">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76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2025-11-05T05:42:14Z</dcterms:created>
  <dc:creator>28039</dc:creator>
  <cp:lastModifiedBy>璇儿</cp:lastModifiedBy>
  <dcterms:modified xsi:type="dcterms:W3CDTF">2025-11-05T05:42:30Z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725C7C3A1D0F4D7BAA8BE3EB02AF4810_12</vt:lpwstr>
  </property>
</Properties>
</file>