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D43F">
      <w:pPr>
        <w:pStyle w:val="2"/>
        <w:bidi w:val="0"/>
      </w:pPr>
      <w:bookmarkStart w:id="0" w:name="_GoBack"/>
      <w:r>
        <w:t>询比价公告</w:t>
      </w:r>
    </w:p>
    <w:p w14:paraId="778851FD">
      <w:pPr>
        <w:pStyle w:val="2"/>
        <w:bidi w:val="0"/>
      </w:pPr>
      <w:r>
        <w:rPr>
          <w:rFonts w:hint="eastAsia"/>
        </w:rPr>
        <w:t>浙江金隅杭加绿建科技有限公司百公里物流运输招标询比价</w:t>
      </w:r>
    </w:p>
    <w:p w14:paraId="5765DDB1">
      <w:pPr>
        <w:pStyle w:val="2"/>
        <w:bidi w:val="0"/>
      </w:pPr>
      <w:r>
        <w:rPr>
          <w:rFonts w:hint="eastAsia"/>
        </w:rPr>
        <w:t>发布时间：2025-11-05 15:56:36</w:t>
      </w:r>
    </w:p>
    <w:p w14:paraId="1796F793">
      <w:pPr>
        <w:pStyle w:val="2"/>
        <w:bidi w:val="0"/>
      </w:pPr>
      <w:r>
        <w:rPr>
          <w:rFonts w:hint="eastAsia"/>
        </w:rPr>
        <w:t>浙江金隅杭加绿建科技有限公司现就如下项目进行采购，兹邀请合格的供应商参加报价。</w:t>
      </w:r>
    </w:p>
    <w:p w14:paraId="3B6D0BA2">
      <w:pPr>
        <w:pStyle w:val="2"/>
        <w:bidi w:val="0"/>
      </w:pPr>
      <w:r>
        <w:rPr>
          <w:rFonts w:hint="eastAsia"/>
        </w:rPr>
        <w:t>┃ 询比价基础信息</w:t>
      </w:r>
    </w:p>
    <w:p w14:paraId="408833DA">
      <w:pPr>
        <w:pStyle w:val="2"/>
        <w:bidi w:val="0"/>
      </w:pPr>
      <w:r>
        <w:rPr>
          <w:rFonts w:hint="eastAsia"/>
        </w:rPr>
        <w:t>询比价编号：15000503-XJ-2025-0134</w:t>
      </w:r>
    </w:p>
    <w:p w14:paraId="52F9D6C3">
      <w:pPr>
        <w:pStyle w:val="2"/>
        <w:bidi w:val="0"/>
      </w:pPr>
      <w:r>
        <w:rPr>
          <w:rFonts w:hint="eastAsia"/>
        </w:rPr>
        <w:t>采购单位：浙江金隅杭加绿建科技有限公司</w:t>
      </w:r>
    </w:p>
    <w:p w14:paraId="103CDE07">
      <w:pPr>
        <w:pStyle w:val="2"/>
        <w:bidi w:val="0"/>
      </w:pPr>
      <w:r>
        <w:rPr>
          <w:rFonts w:hint="eastAsia"/>
        </w:rPr>
        <w:t>报名截止时间：2025-11-10 10:00:00</w:t>
      </w:r>
    </w:p>
    <w:p w14:paraId="1E5605E0">
      <w:pPr>
        <w:pStyle w:val="2"/>
        <w:bidi w:val="0"/>
      </w:pPr>
      <w:r>
        <w:rPr>
          <w:rFonts w:hint="eastAsia"/>
        </w:rPr>
        <w:t>报价截止时间：2025-11-11 10:00:00</w:t>
      </w:r>
    </w:p>
    <w:p w14:paraId="3260BA37">
      <w:pPr>
        <w:pStyle w:val="2"/>
        <w:bidi w:val="0"/>
      </w:pPr>
      <w:r>
        <w:rPr>
          <w:rFonts w:hint="eastAsia"/>
        </w:rPr>
        <w:t>咨询截止时间：2025-11-10 10:00:00</w:t>
      </w:r>
    </w:p>
    <w:p w14:paraId="0ECA0F15">
      <w:pPr>
        <w:pStyle w:val="2"/>
        <w:bidi w:val="0"/>
      </w:pPr>
      <w:r>
        <w:rPr>
          <w:rFonts w:hint="eastAsia"/>
        </w:rPr>
        <w:t>价格开启时间：2025-11-11 10:00:00</w:t>
      </w:r>
    </w:p>
    <w:p w14:paraId="266C4D1A">
      <w:pPr>
        <w:pStyle w:val="2"/>
        <w:bidi w:val="0"/>
      </w:pPr>
      <w:r>
        <w:rPr>
          <w:rFonts w:hint="eastAsia"/>
        </w:rPr>
        <w:t>采购类别：运输</w:t>
      </w:r>
    </w:p>
    <w:p w14:paraId="1CB41C37">
      <w:pPr>
        <w:pStyle w:val="2"/>
        <w:bidi w:val="0"/>
      </w:pPr>
      <w:r>
        <w:rPr>
          <w:rFonts w:hint="eastAsia"/>
        </w:rPr>
        <w:t>┃供应商报价要求</w:t>
      </w:r>
    </w:p>
    <w:p w14:paraId="1F56D649">
      <w:pPr>
        <w:pStyle w:val="2"/>
        <w:bidi w:val="0"/>
      </w:pPr>
      <w:r>
        <w:rPr>
          <w:rFonts w:hint="eastAsia"/>
        </w:rPr>
        <w:t>其他资质信息：</w:t>
      </w:r>
    </w:p>
    <w:p w14:paraId="6E44FB27">
      <w:pPr>
        <w:pStyle w:val="2"/>
        <w:bidi w:val="0"/>
      </w:pPr>
      <w:r>
        <w:rPr>
          <w:rFonts w:hint="eastAsia"/>
        </w:rPr>
        <w:t>标书费：元 （电汇附言请注明：招采标书费15000503-XJ-2025-0134）</w:t>
      </w:r>
    </w:p>
    <w:p w14:paraId="4C9D2E9D">
      <w:pPr>
        <w:pStyle w:val="2"/>
        <w:bidi w:val="0"/>
      </w:pPr>
      <w:r>
        <w:rPr>
          <w:rFonts w:hint="eastAsia"/>
        </w:rPr>
        <w:t>标书费收款账户： //</w:t>
      </w:r>
    </w:p>
    <w:p w14:paraId="709AC50F">
      <w:pPr>
        <w:pStyle w:val="2"/>
        <w:bidi w:val="0"/>
      </w:pPr>
      <w:r>
        <w:rPr>
          <w:rFonts w:hint="eastAsia"/>
        </w:rPr>
        <w:t>保证金：元 （电汇附言请注明：招采保证金15000503-XJ-2025-0134）</w:t>
      </w:r>
    </w:p>
    <w:p w14:paraId="7D01C2FA">
      <w:pPr>
        <w:pStyle w:val="2"/>
        <w:bidi w:val="0"/>
      </w:pPr>
      <w:r>
        <w:rPr>
          <w:rFonts w:hint="eastAsia"/>
        </w:rPr>
        <w:t>保证金收款账户： //</w:t>
      </w:r>
    </w:p>
    <w:p w14:paraId="21DCE8A2">
      <w:pPr>
        <w:pStyle w:val="2"/>
        <w:bidi w:val="0"/>
      </w:pPr>
      <w:r>
        <w:rPr>
          <w:rFonts w:hint="eastAsia"/>
        </w:rPr>
        <w:t>┃物料清单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727"/>
        <w:gridCol w:w="546"/>
        <w:gridCol w:w="797"/>
        <w:gridCol w:w="942"/>
        <w:gridCol w:w="637"/>
        <w:gridCol w:w="1373"/>
        <w:gridCol w:w="1603"/>
      </w:tblGrid>
      <w:tr w14:paraId="2FA8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83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173899">
            <w:pPr>
              <w:pStyle w:val="2"/>
              <w:bidi w:val="0"/>
            </w:pPr>
            <w:r>
              <w:rPr>
                <w:lang w:val="en-US" w:eastAsia="zh-CN"/>
              </w:rPr>
              <w:t>物料描述(材料名称)</w:t>
            </w:r>
          </w:p>
        </w:tc>
        <w:tc>
          <w:tcPr>
            <w:tcW w:w="11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6436AF">
            <w:pPr>
              <w:pStyle w:val="2"/>
              <w:bidi w:val="0"/>
            </w:pPr>
            <w:r>
              <w:rPr>
                <w:lang w:val="en-US" w:eastAsia="zh-CN"/>
              </w:rPr>
              <w:t>物料类别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6A830F">
            <w:pPr>
              <w:pStyle w:val="2"/>
              <w:bidi w:val="0"/>
            </w:pPr>
            <w:r>
              <w:rPr>
                <w:lang w:val="en-US" w:eastAsia="zh-CN"/>
              </w:rPr>
              <w:t>规格型号</w:t>
            </w:r>
          </w:p>
        </w:tc>
        <w:tc>
          <w:tcPr>
            <w:tcW w:w="9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CC815B">
            <w:pPr>
              <w:pStyle w:val="2"/>
              <w:bidi w:val="0"/>
            </w:pPr>
            <w:r>
              <w:rPr>
                <w:lang w:val="en-US" w:eastAsia="zh-CN"/>
              </w:rPr>
              <w:t>采购数量</w:t>
            </w:r>
          </w:p>
        </w:tc>
        <w:tc>
          <w:tcPr>
            <w:tcW w:w="7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1F0E06">
            <w:pPr>
              <w:pStyle w:val="2"/>
              <w:bidi w:val="0"/>
            </w:pPr>
            <w:r>
              <w:rPr>
                <w:lang w:val="en-US" w:eastAsia="zh-CN"/>
              </w:rPr>
              <w:t>计量单位</w:t>
            </w:r>
          </w:p>
        </w:tc>
        <w:tc>
          <w:tcPr>
            <w:tcW w:w="9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87E61C">
            <w:pPr>
              <w:pStyle w:val="2"/>
              <w:bidi w:val="0"/>
            </w:pPr>
            <w:r>
              <w:rPr>
                <w:lang w:val="en-US" w:eastAsia="zh-CN"/>
              </w:rPr>
              <w:t>付款方式</w:t>
            </w:r>
          </w:p>
        </w:tc>
        <w:tc>
          <w:tcPr>
            <w:tcW w:w="86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AF9732">
            <w:pPr>
              <w:pStyle w:val="2"/>
              <w:bidi w:val="0"/>
            </w:pPr>
            <w:r>
              <w:rPr>
                <w:lang w:val="en-US" w:eastAsia="zh-CN"/>
              </w:rPr>
              <w:t>采购工厂</w:t>
            </w:r>
          </w:p>
        </w:tc>
        <w:tc>
          <w:tcPr>
            <w:tcW w:w="87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22E601">
            <w:pPr>
              <w:pStyle w:val="2"/>
              <w:bidi w:val="0"/>
            </w:pPr>
            <w:r>
              <w:rPr>
                <w:lang w:val="en-US" w:eastAsia="zh-CN"/>
              </w:rPr>
              <w:t>备注</w:t>
            </w:r>
          </w:p>
        </w:tc>
      </w:tr>
      <w:tr w14:paraId="4FD6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2DD661">
            <w:pPr>
              <w:pStyle w:val="2"/>
              <w:bidi w:val="0"/>
            </w:pPr>
            <w:r>
              <w:rPr>
                <w:lang w:val="en-US" w:eastAsia="zh-CN"/>
              </w:rPr>
              <w:t>0～10km（含）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432C03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9E04C0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AD392B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C86F2A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FC5247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435AB6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B6EA07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DFD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83F158">
            <w:pPr>
              <w:pStyle w:val="2"/>
              <w:bidi w:val="0"/>
            </w:pPr>
            <w:r>
              <w:rPr>
                <w:lang w:val="en-US" w:eastAsia="zh-CN"/>
              </w:rPr>
              <w:t>11～15km（含）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EA001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1D1AA9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5AF987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A06C8C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2905BC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A5DAE5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C72957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B07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3BEAE">
            <w:pPr>
              <w:pStyle w:val="2"/>
              <w:bidi w:val="0"/>
            </w:pPr>
            <w:r>
              <w:rPr>
                <w:lang w:val="en-US" w:eastAsia="zh-CN"/>
              </w:rPr>
              <w:t>16～20km（含）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44DED2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7FA660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A39F9C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73675E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DD4BE2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E25F74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F44977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32F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14E007">
            <w:pPr>
              <w:pStyle w:val="2"/>
              <w:bidi w:val="0"/>
            </w:pPr>
            <w:r>
              <w:rPr>
                <w:lang w:val="en-US" w:eastAsia="zh-CN"/>
              </w:rPr>
              <w:t>21～25km（含）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7AD27F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C1494E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DFC171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5F698E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497AA3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0FC1E9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13DA6D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D94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83FB6F">
            <w:pPr>
              <w:pStyle w:val="2"/>
              <w:bidi w:val="0"/>
            </w:pPr>
            <w:r>
              <w:rPr>
                <w:lang w:val="en-US" w:eastAsia="zh-CN"/>
              </w:rPr>
              <w:t>26～30km（含）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E4095D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A6271A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D6451E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A2E1F2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88A4B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60D350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86D0B4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221F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E705AD">
            <w:pPr>
              <w:pStyle w:val="2"/>
              <w:bidi w:val="0"/>
            </w:pPr>
            <w:r>
              <w:rPr>
                <w:lang w:val="en-US" w:eastAsia="zh-CN"/>
              </w:rPr>
              <w:t>31～35km（含）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E7F9E7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A20C97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F42BBE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6F7BFF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AFDB00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4D4D72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E6E585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3D7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1C7916">
            <w:pPr>
              <w:pStyle w:val="2"/>
              <w:bidi w:val="0"/>
            </w:pPr>
            <w:r>
              <w:rPr>
                <w:lang w:val="en-US" w:eastAsia="zh-CN"/>
              </w:rPr>
              <w:t>36～40km（含）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C4E6E6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1BF422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9AE813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05AAAD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E5A9D3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274A2F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F74412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ED7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423163">
            <w:pPr>
              <w:pStyle w:val="2"/>
              <w:bidi w:val="0"/>
            </w:pPr>
            <w:r>
              <w:rPr>
                <w:lang w:val="en-US" w:eastAsia="zh-CN"/>
              </w:rPr>
              <w:t>41～45km（含）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D4A0EB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1EFEEB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DEA2F3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58F0D8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8A51A5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61EF7B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2F2172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1FB3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1741B5">
            <w:pPr>
              <w:pStyle w:val="2"/>
              <w:bidi w:val="0"/>
            </w:pPr>
            <w:r>
              <w:rPr>
                <w:lang w:val="en-US" w:eastAsia="zh-CN"/>
              </w:rPr>
              <w:t>46～50km（含）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E65C54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041532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651CB1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1F1A26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C4118A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E20C80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59099C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3D21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A46F6A">
            <w:pPr>
              <w:pStyle w:val="2"/>
              <w:bidi w:val="0"/>
            </w:pPr>
            <w:r>
              <w:rPr>
                <w:lang w:val="en-US" w:eastAsia="zh-CN"/>
              </w:rPr>
              <w:t>51～55km（含）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D175A7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81E304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44FAE6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AA2586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A8CF21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F76721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266367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261C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BE227D">
            <w:pPr>
              <w:pStyle w:val="2"/>
              <w:bidi w:val="0"/>
            </w:pPr>
            <w:r>
              <w:rPr>
                <w:lang w:val="en-US" w:eastAsia="zh-CN"/>
              </w:rPr>
              <w:t>56～60km（含）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173175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04671E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1BC725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CE3671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D6F18A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BD60E1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C7FC1C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441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B425BD">
            <w:pPr>
              <w:pStyle w:val="2"/>
              <w:bidi w:val="0"/>
            </w:pPr>
            <w:r>
              <w:rPr>
                <w:lang w:val="en-US" w:eastAsia="zh-CN"/>
              </w:rPr>
              <w:t>61～65km（含）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6DE6E2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C9ECC9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02E17E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864858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28C9D0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9E9C34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EC248E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6D9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B13321">
            <w:pPr>
              <w:pStyle w:val="2"/>
              <w:bidi w:val="0"/>
            </w:pPr>
            <w:r>
              <w:rPr>
                <w:lang w:val="en-US" w:eastAsia="zh-CN"/>
              </w:rPr>
              <w:t>66～70km（含）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CB1773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A1759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6D65EA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919A34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0A9359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8C8390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C7D77D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03A7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0EDE1B">
            <w:pPr>
              <w:pStyle w:val="2"/>
              <w:bidi w:val="0"/>
            </w:pPr>
            <w:r>
              <w:rPr>
                <w:lang w:val="en-US" w:eastAsia="zh-CN"/>
              </w:rPr>
              <w:t>71～75km（含）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62CF50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1FBC30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DEB033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F1355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08A664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E580A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89C15F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616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BFF351">
            <w:pPr>
              <w:pStyle w:val="2"/>
              <w:bidi w:val="0"/>
            </w:pPr>
            <w:r>
              <w:rPr>
                <w:lang w:val="en-US" w:eastAsia="zh-CN"/>
              </w:rPr>
              <w:t>76～80km（含）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A0364A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EFBD79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7104A8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C10878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5C7D94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7F28E5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C8DF9B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4383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6283C5">
            <w:pPr>
              <w:pStyle w:val="2"/>
              <w:bidi w:val="0"/>
            </w:pPr>
            <w:r>
              <w:rPr>
                <w:lang w:val="en-US" w:eastAsia="zh-CN"/>
              </w:rPr>
              <w:t>81～85km（含）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863A4F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E2DF12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4DC3AB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447362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3B2986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3E4A05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D9F9EA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4DF7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2222DC">
            <w:pPr>
              <w:pStyle w:val="2"/>
              <w:bidi w:val="0"/>
            </w:pPr>
            <w:r>
              <w:rPr>
                <w:lang w:val="en-US" w:eastAsia="zh-CN"/>
              </w:rPr>
              <w:t>86～90km（含）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A880FA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795BE9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0F88BD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1143B4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162976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E7EA82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25D44B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3F72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636D88">
            <w:pPr>
              <w:pStyle w:val="2"/>
              <w:bidi w:val="0"/>
            </w:pPr>
            <w:r>
              <w:rPr>
                <w:lang w:val="en-US" w:eastAsia="zh-CN"/>
              </w:rPr>
              <w:t>91～95km（含）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050F83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8CCA3A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D058CA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606F6A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439E56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CE8B53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07C464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2162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B20DA3">
            <w:pPr>
              <w:pStyle w:val="2"/>
              <w:bidi w:val="0"/>
            </w:pPr>
            <w:r>
              <w:rPr>
                <w:lang w:val="en-US" w:eastAsia="zh-CN"/>
              </w:rPr>
              <w:t>96～100km（含）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8AD207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131E99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46A50B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1BE707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E33E7C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55DB33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E6C9A3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207C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21D44F">
            <w:pPr>
              <w:pStyle w:val="2"/>
              <w:bidi w:val="0"/>
            </w:pPr>
            <w:r>
              <w:rPr>
                <w:lang w:val="en-US" w:eastAsia="zh-CN"/>
              </w:rPr>
              <w:t>101～105km（含）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58737A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FBEFE8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94DD45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084993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3FE649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59A1B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69ECD0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24F7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D74C90">
            <w:pPr>
              <w:pStyle w:val="2"/>
              <w:bidi w:val="0"/>
            </w:pPr>
            <w:r>
              <w:rPr>
                <w:lang w:val="en-US" w:eastAsia="zh-CN"/>
              </w:rPr>
              <w:t>106～110km（含）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2CBA0E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13A146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ADDDD4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43334F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7382F2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1A4DF6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36A81C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1893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1F8702">
            <w:pPr>
              <w:pStyle w:val="2"/>
              <w:bidi w:val="0"/>
            </w:pPr>
            <w:r>
              <w:rPr>
                <w:lang w:val="en-US" w:eastAsia="zh-CN"/>
              </w:rPr>
              <w:t>110～120km（含）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25FA0A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DF9D97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79C233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9F746A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5F3C35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543CBF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44C6BC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696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AAF902">
            <w:pPr>
              <w:pStyle w:val="2"/>
              <w:bidi w:val="0"/>
            </w:pPr>
            <w:r>
              <w:rPr>
                <w:lang w:val="en-US" w:eastAsia="zh-CN"/>
              </w:rPr>
              <w:t>120～130km（含）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BCA8A2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4EEDFA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48E6EB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20F2E6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96F7C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FD3721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B01D07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83A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85D51A">
            <w:pPr>
              <w:pStyle w:val="2"/>
              <w:bidi w:val="0"/>
            </w:pPr>
            <w:r>
              <w:rPr>
                <w:lang w:val="en-US" w:eastAsia="zh-CN"/>
              </w:rPr>
              <w:t>130～140km（含）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05AFA7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BB3655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2DD815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725AB6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8A74BA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044FC7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A91852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2326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255FDA">
            <w:pPr>
              <w:pStyle w:val="2"/>
              <w:bidi w:val="0"/>
            </w:pPr>
            <w:r>
              <w:rPr>
                <w:lang w:val="en-US" w:eastAsia="zh-CN"/>
              </w:rPr>
              <w:t>140～150km（含）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346B68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203160">
            <w:pPr>
              <w:pStyle w:val="2"/>
              <w:bidi w:val="0"/>
            </w:pPr>
            <w:r>
              <w:rPr>
                <w:lang w:val="en-US" w:eastAsia="zh-CN"/>
              </w:rPr>
              <w:t>砌块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7148A1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CBEAAE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10F6BC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981120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D2A75A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1F52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ADFFC9">
            <w:pPr>
              <w:pStyle w:val="2"/>
              <w:bidi w:val="0"/>
            </w:pPr>
            <w:r>
              <w:rPr>
                <w:lang w:val="en-US" w:eastAsia="zh-CN"/>
              </w:rPr>
              <w:t>0～10m（含）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C28016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27B642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8519C4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716DF2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E27F9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65A6E4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A67B0D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34F1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5D1C9A">
            <w:pPr>
              <w:pStyle w:val="2"/>
              <w:bidi w:val="0"/>
            </w:pPr>
            <w:r>
              <w:rPr>
                <w:lang w:val="en-US" w:eastAsia="zh-CN"/>
              </w:rPr>
              <w:t>11～15km（含）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E57D2F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28D736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59EA5D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8E04E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18AED4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405AF1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CF1F43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69EC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BE4FD5">
            <w:pPr>
              <w:pStyle w:val="2"/>
              <w:bidi w:val="0"/>
            </w:pPr>
            <w:r>
              <w:rPr>
                <w:lang w:val="en-US" w:eastAsia="zh-CN"/>
              </w:rPr>
              <w:t>16～20km（含）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C7A7A0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B5DEC6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4A853C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B6C504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8B5097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A04F24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7DC816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D58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C5ACC8">
            <w:pPr>
              <w:pStyle w:val="2"/>
              <w:bidi w:val="0"/>
            </w:pPr>
            <w:r>
              <w:rPr>
                <w:lang w:val="en-US" w:eastAsia="zh-CN"/>
              </w:rPr>
              <w:t>21～25km（含）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6D55DE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30D3F2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2ED558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0EF390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4D7CF9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8E66BA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4EA0EF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5C6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B68AD5">
            <w:pPr>
              <w:pStyle w:val="2"/>
              <w:bidi w:val="0"/>
            </w:pPr>
            <w:r>
              <w:rPr>
                <w:lang w:val="en-US" w:eastAsia="zh-CN"/>
              </w:rPr>
              <w:t>26～30km（含）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A9AAC4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3388F0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1BF8F6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0E08EC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B9F1A6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976940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72B7DD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DD8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4BD5A4">
            <w:pPr>
              <w:pStyle w:val="2"/>
              <w:bidi w:val="0"/>
            </w:pPr>
            <w:r>
              <w:rPr>
                <w:lang w:val="en-US" w:eastAsia="zh-CN"/>
              </w:rPr>
              <w:t>31～35km（含）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705DF6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533A9B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C93460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A2BE37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155BE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FA8AB2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B10BC7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3E78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134513">
            <w:pPr>
              <w:pStyle w:val="2"/>
              <w:bidi w:val="0"/>
            </w:pPr>
            <w:r>
              <w:rPr>
                <w:lang w:val="en-US" w:eastAsia="zh-CN"/>
              </w:rPr>
              <w:t>36～40km（含）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32282E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078CA1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8DB748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FD3F6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DC81F4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ECC16F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3321FC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2DF5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78BC6B">
            <w:pPr>
              <w:pStyle w:val="2"/>
              <w:bidi w:val="0"/>
            </w:pPr>
            <w:r>
              <w:rPr>
                <w:lang w:val="en-US" w:eastAsia="zh-CN"/>
              </w:rPr>
              <w:t>41～45km（含）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B2733B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CDF9E7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C8D38A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1D327F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F52BDC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2591CE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AF5ED2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735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904545">
            <w:pPr>
              <w:pStyle w:val="2"/>
              <w:bidi w:val="0"/>
            </w:pPr>
            <w:r>
              <w:rPr>
                <w:lang w:val="en-US" w:eastAsia="zh-CN"/>
              </w:rPr>
              <w:t>46～50km（含）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F71E9F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389D66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DF2F5B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168897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D33DA1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C380E5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09A399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F2D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3EE80B">
            <w:pPr>
              <w:pStyle w:val="2"/>
              <w:bidi w:val="0"/>
            </w:pPr>
            <w:r>
              <w:rPr>
                <w:lang w:val="en-US" w:eastAsia="zh-CN"/>
              </w:rPr>
              <w:t>51～55km（含）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2C2805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5BB5A7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FFFAF0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39F465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68C934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E5213D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3044F0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61C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BB12CC">
            <w:pPr>
              <w:pStyle w:val="2"/>
              <w:bidi w:val="0"/>
            </w:pPr>
            <w:r>
              <w:rPr>
                <w:lang w:val="en-US" w:eastAsia="zh-CN"/>
              </w:rPr>
              <w:t>56～60km（含）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8DD086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E5B191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57D3B6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291C8C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6A56B3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BDE658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24756A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157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F9E7DF">
            <w:pPr>
              <w:pStyle w:val="2"/>
              <w:bidi w:val="0"/>
            </w:pPr>
            <w:r>
              <w:rPr>
                <w:lang w:val="en-US" w:eastAsia="zh-CN"/>
              </w:rPr>
              <w:t>61～65km（含）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918BC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F93689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8E435B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26FFCC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384952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77C9EE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30C2F8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13D1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E1EFEE">
            <w:pPr>
              <w:pStyle w:val="2"/>
              <w:bidi w:val="0"/>
            </w:pPr>
            <w:r>
              <w:rPr>
                <w:lang w:val="en-US" w:eastAsia="zh-CN"/>
              </w:rPr>
              <w:t>66～70km（含）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DA6CBD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EBA51A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EB0467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4169D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C63AFA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6DC6E5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C83081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7143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D5F14A">
            <w:pPr>
              <w:pStyle w:val="2"/>
              <w:bidi w:val="0"/>
            </w:pPr>
            <w:r>
              <w:rPr>
                <w:lang w:val="en-US" w:eastAsia="zh-CN"/>
              </w:rPr>
              <w:t>71～75km（含）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E2F38A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BEC826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25530A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0F8DD1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A53E49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07BBAB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1FA524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3BAF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65D464">
            <w:pPr>
              <w:pStyle w:val="2"/>
              <w:bidi w:val="0"/>
            </w:pPr>
            <w:r>
              <w:rPr>
                <w:lang w:val="en-US" w:eastAsia="zh-CN"/>
              </w:rPr>
              <w:t>76～80km（含）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886A66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FF0136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A2F4E6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4A5188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F63D0F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3FDA51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E3280D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13CF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4E3108">
            <w:pPr>
              <w:pStyle w:val="2"/>
              <w:bidi w:val="0"/>
            </w:pPr>
            <w:r>
              <w:rPr>
                <w:lang w:val="en-US" w:eastAsia="zh-CN"/>
              </w:rPr>
              <w:t>81～85km（含）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617CFB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8437B9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9629A2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878E71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90A774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35FAAF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8682F9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3EE3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F0F47D">
            <w:pPr>
              <w:pStyle w:val="2"/>
              <w:bidi w:val="0"/>
            </w:pPr>
            <w:r>
              <w:rPr>
                <w:lang w:val="en-US" w:eastAsia="zh-CN"/>
              </w:rPr>
              <w:t>86～90km（含）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61A28B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BBECA8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69244D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897D49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31B31B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24F804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256908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1B5F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0C1EE4">
            <w:pPr>
              <w:pStyle w:val="2"/>
              <w:bidi w:val="0"/>
            </w:pPr>
            <w:r>
              <w:rPr>
                <w:lang w:val="en-US" w:eastAsia="zh-CN"/>
              </w:rPr>
              <w:t>91～95km（含）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D995E8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96E58E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043849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263787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55ECB0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BBE888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129EEE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  <w:tr w14:paraId="56AF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D71872">
            <w:pPr>
              <w:pStyle w:val="2"/>
              <w:bidi w:val="0"/>
            </w:pPr>
            <w:r>
              <w:rPr>
                <w:lang w:val="en-US" w:eastAsia="zh-CN"/>
              </w:rPr>
              <w:t>96～100km（含）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1B25FA">
            <w:pPr>
              <w:pStyle w:val="2"/>
              <w:bidi w:val="0"/>
            </w:pPr>
            <w:r>
              <w:rPr>
                <w:lang w:val="en-US" w:eastAsia="zh-CN"/>
              </w:rP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703E0A">
            <w:pPr>
              <w:pStyle w:val="2"/>
              <w:bidi w:val="0"/>
            </w:pPr>
            <w:r>
              <w:rPr>
                <w:lang w:val="en-US" w:eastAsia="zh-CN"/>
              </w:rPr>
              <w:t>板材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37F447">
            <w:pPr>
              <w:pStyle w:val="2"/>
              <w:bidi w:val="0"/>
            </w:pPr>
            <w:r>
              <w:rPr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E6C1D0">
            <w:pPr>
              <w:pStyle w:val="2"/>
              <w:bidi w:val="0"/>
            </w:pPr>
            <w:r>
              <w:rPr>
                <w:lang w:val="en-US" w:eastAsia="zh-CN"/>
              </w:rPr>
              <w:t>元/km·m³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37D27">
            <w:pPr>
              <w:pStyle w:val="2"/>
              <w:bidi w:val="0"/>
            </w:pPr>
            <w:r>
              <w:rPr>
                <w:lang w:val="en-US" w:eastAsia="zh-CN"/>
              </w:rPr>
              <w:t>月结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E488AD">
            <w:pPr>
              <w:pStyle w:val="2"/>
              <w:bidi w:val="0"/>
            </w:pPr>
            <w:r>
              <w:rPr>
                <w:lang w:val="en-US" w:eastAsia="zh-CN"/>
              </w:rPr>
              <w:t>浙江金隅杭加绿建科技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B0ACA">
            <w:pPr>
              <w:pStyle w:val="2"/>
              <w:bidi w:val="0"/>
            </w:pPr>
            <w:r>
              <w:rPr>
                <w:lang w:val="en-US" w:eastAsia="zh-CN"/>
              </w:rPr>
              <w:t>报价以附件形式报价并盖章</w:t>
            </w:r>
          </w:p>
        </w:tc>
      </w:tr>
    </w:tbl>
    <w:p w14:paraId="632D3822">
      <w:pPr>
        <w:pStyle w:val="2"/>
        <w:bidi w:val="0"/>
      </w:pPr>
      <w:r>
        <w:rPr>
          <w:rFonts w:hint="eastAsia"/>
        </w:rPr>
        <w:t>收货地址： 浙江金隅杭加绿建科技有限公司</w:t>
      </w:r>
    </w:p>
    <w:p w14:paraId="2E9A8156">
      <w:pPr>
        <w:pStyle w:val="2"/>
        <w:bidi w:val="0"/>
      </w:pPr>
      <w:r>
        <w:rPr>
          <w:rFonts w:hint="eastAsia"/>
        </w:rPr>
        <w:t>┃详情描述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6"/>
      </w:tblGrid>
      <w:tr w14:paraId="1455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865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9C18FC">
            <w:pPr>
              <w:pStyle w:val="2"/>
              <w:bidi w:val="0"/>
            </w:pPr>
            <w:r>
              <w:t>1、运输服务中涉及的人工、车辆、产品防护、安全保障以及其他运输至指定地点验收合格前的全过程运输服务，该单价包含人工费、车辆损耗费、过路过桥费、产品保护费、利润、规费、等所有一切费用及其他不可预见费。</w:t>
            </w:r>
          </w:p>
          <w:p w14:paraId="60609942">
            <w:pPr>
              <w:pStyle w:val="2"/>
              <w:bidi w:val="0"/>
            </w:pPr>
            <w:r>
              <w:t>2、本次招标分为二个标的。板材“0-100km”，砌块“0-150km”、和特殊区域，标段按低价者物流供应商作为主要供应商。</w:t>
            </w:r>
          </w:p>
          <w:p w14:paraId="16A69AFE">
            <w:pPr>
              <w:pStyle w:val="2"/>
              <w:bidi w:val="0"/>
            </w:pPr>
            <w:r>
              <w:t>3、本次招标采购采用最高限价。</w:t>
            </w:r>
          </w:p>
          <w:p w14:paraId="5500251E">
            <w:pPr>
              <w:pStyle w:val="2"/>
              <w:bidi w:val="0"/>
            </w:pPr>
            <w:r>
              <w:t>4、砌块投标价包含回收钢托价（卸货费用单独报）</w:t>
            </w:r>
          </w:p>
          <w:p w14:paraId="1F5BE711">
            <w:pPr>
              <w:pStyle w:val="2"/>
              <w:bidi w:val="0"/>
            </w:pPr>
            <w:r>
              <w:t>请上传加盖公章和签字报价单。如果未上传加盖公章和签字报价单，视同无效报价。询价为平台一次性报价。</w:t>
            </w:r>
          </w:p>
        </w:tc>
      </w:tr>
    </w:tbl>
    <w:p w14:paraId="08ECA674">
      <w:pPr>
        <w:pStyle w:val="2"/>
        <w:bidi w:val="0"/>
      </w:pPr>
      <w:r>
        <w:rPr>
          <w:rFonts w:hint="eastAsia"/>
        </w:rPr>
        <w:t>┃联系人</w:t>
      </w:r>
    </w:p>
    <w:p w14:paraId="2DB595CE">
      <w:pPr>
        <w:pStyle w:val="2"/>
        <w:bidi w:val="0"/>
      </w:pPr>
      <w:r>
        <w:rPr>
          <w:rFonts w:hint="eastAsia"/>
        </w:rPr>
        <w:t>俞梦霞 / 13634173149</w:t>
      </w:r>
    </w:p>
    <w:p w14:paraId="5CB03BB5">
      <w:pPr>
        <w:pStyle w:val="2"/>
        <w:bidi w:val="0"/>
      </w:pPr>
      <w:r>
        <w:rPr>
          <w:rFonts w:hint="eastAsia"/>
        </w:rPr>
        <w:t>┃监督举报联系方式</w:t>
      </w:r>
    </w:p>
    <w:p w14:paraId="3D77FDD8">
      <w:pPr>
        <w:pStyle w:val="2"/>
        <w:bidi w:val="0"/>
      </w:pPr>
      <w:r>
        <w:rPr>
          <w:rFonts w:hint="eastAsia"/>
        </w:rPr>
        <w:t>监督举报电话：15810359868</w:t>
      </w:r>
    </w:p>
    <w:p w14:paraId="029B7239">
      <w:pPr>
        <w:pStyle w:val="2"/>
        <w:bidi w:val="0"/>
      </w:pPr>
      <w:r>
        <w:rPr>
          <w:rFonts w:hint="eastAsia"/>
        </w:rPr>
        <w:t>监督举报邮箱：jyhjjijian@126.com</w:t>
      </w:r>
    </w:p>
    <w:p w14:paraId="7196F67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报名网址：https://www.bbmgzc.com/hpc/index.html#/content?businessId=1985948147811819522&amp;noticeId=1985979547147509762&amp;noticeType=01</w:t>
      </w:r>
    </w:p>
    <w:p w14:paraId="01791DF3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A617F"/>
    <w:rsid w:val="2C9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2025-11-05T09:15:00Z</dcterms:created>
  <dc:creator>璇儿</dc:creator>
  <cp:lastModifiedBy>璇儿</cp:lastModifiedBy>
  <dcterms:modified xsi:type="dcterms:W3CDTF">2025-11-05T09:16:12Z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64F4D45630794977B660E8BE3A6FEEC7_11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