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10EEE">
      <w:pPr>
        <w:pStyle w:val="2"/>
        <w:bidi w:val="0"/>
        <w:rPr>
          <w:color w:val="auto"/>
        </w:rPr>
      </w:pPr>
      <w:bookmarkStart w:id="0" w:name="_GoBack"/>
      <w:r>
        <w:rPr>
          <w:color w:val="auto"/>
          <w:lang w:val="en-US" w:eastAsia="zh-CN"/>
        </w:rPr>
        <w:t>招标公告：长春祈健生物制品有限公司现就2026年出口水痘减毒活疫苗冷链运输服务项目进行公开招议标采购</w:t>
      </w:r>
    </w:p>
    <w:p w14:paraId="414185AE">
      <w:pPr>
        <w:pStyle w:val="2"/>
        <w:bidi w:val="0"/>
        <w:rPr>
          <w:color w:val="auto"/>
        </w:rPr>
      </w:pPr>
      <w:r>
        <w:rPr>
          <w:color w:val="auto"/>
          <w:lang w:val="en-US" w:eastAsia="zh-CN"/>
        </w:rPr>
        <w:t>发布日期：2025-11-06</w:t>
      </w:r>
    </w:p>
    <w:p w14:paraId="6920D972">
      <w:pPr>
        <w:pStyle w:val="2"/>
        <w:bidi w:val="0"/>
        <w:rPr>
          <w:color w:val="auto"/>
        </w:rPr>
      </w:pPr>
      <w:r>
        <w:rPr>
          <w:color w:val="auto"/>
        </w:rPr>
        <w:t>长春祈健生物制品有限公司现就2026年出口水痘减毒活疫苗冷链运输服务项目进行公开招议标采购，欢迎合格的投标人参加投标。</w:t>
      </w:r>
    </w:p>
    <w:p w14:paraId="1EA2913B">
      <w:pPr>
        <w:pStyle w:val="2"/>
        <w:bidi w:val="0"/>
        <w:rPr>
          <w:color w:val="auto"/>
        </w:rPr>
      </w:pPr>
      <w:r>
        <w:rPr>
          <w:color w:val="auto"/>
        </w:rPr>
        <w:t>一、招标内容：2026年出口水痘减毒活疫苗冷链运输服务招标发布时间：2025年11月05日。</w:t>
      </w:r>
    </w:p>
    <w:p w14:paraId="54E3FDB2">
      <w:pPr>
        <w:pStyle w:val="2"/>
        <w:bidi w:val="0"/>
        <w:rPr>
          <w:color w:val="auto"/>
        </w:rPr>
      </w:pPr>
      <w:r>
        <w:rPr>
          <w:color w:val="auto"/>
        </w:rPr>
        <w:t>三、付款形式：依照合同。</w:t>
      </w:r>
    </w:p>
    <w:p w14:paraId="52D8E2E1">
      <w:pPr>
        <w:pStyle w:val="2"/>
        <w:bidi w:val="0"/>
        <w:rPr>
          <w:color w:val="auto"/>
        </w:rPr>
      </w:pPr>
      <w:r>
        <w:rPr>
          <w:color w:val="auto"/>
        </w:rPr>
        <w:t>四、开标时间：2025年11月18日（如有变化另行通知）。</w:t>
      </w:r>
    </w:p>
    <w:p w14:paraId="007D93A8">
      <w:pPr>
        <w:pStyle w:val="2"/>
        <w:bidi w:val="0"/>
        <w:rPr>
          <w:color w:val="auto"/>
        </w:rPr>
      </w:pPr>
      <w:r>
        <w:rPr>
          <w:color w:val="auto"/>
        </w:rPr>
        <w:t>五、开标地点：长春祈健生物制品有限公司。</w:t>
      </w:r>
    </w:p>
    <w:p w14:paraId="7E79383F">
      <w:pPr>
        <w:pStyle w:val="2"/>
        <w:bidi w:val="0"/>
        <w:rPr>
          <w:color w:val="auto"/>
        </w:rPr>
      </w:pPr>
      <w:r>
        <w:rPr>
          <w:color w:val="auto"/>
        </w:rPr>
        <w:t>六、有关于此次项目招标的任何问题，欢迎咨询。</w:t>
      </w:r>
    </w:p>
    <w:p w14:paraId="776FD072">
      <w:pPr>
        <w:pStyle w:val="2"/>
        <w:bidi w:val="0"/>
        <w:rPr>
          <w:color w:val="auto"/>
        </w:rPr>
      </w:pPr>
      <w:r>
        <w:rPr>
          <w:color w:val="auto"/>
        </w:rPr>
        <w:t>联系人：苏莹莹</w:t>
      </w:r>
    </w:p>
    <w:p w14:paraId="1E0FF6B8">
      <w:pPr>
        <w:pStyle w:val="2"/>
        <w:bidi w:val="0"/>
        <w:rPr>
          <w:color w:val="auto"/>
        </w:rPr>
      </w:pPr>
      <w:r>
        <w:rPr>
          <w:color w:val="auto"/>
        </w:rPr>
        <w:t>邮  箱：yushi@sinopharm.com</w:t>
      </w:r>
    </w:p>
    <w:p w14:paraId="1CA97EB5">
      <w:pPr>
        <w:pStyle w:val="2"/>
        <w:bidi w:val="0"/>
        <w:rPr>
          <w:color w:val="auto"/>
        </w:rPr>
      </w:pPr>
      <w:r>
        <w:rPr>
          <w:color w:val="auto"/>
        </w:rPr>
        <w:t>地  址：长春市高新开发区火炬路1号</w:t>
      </w:r>
    </w:p>
    <w:p w14:paraId="18F6FF22">
      <w:pPr>
        <w:pStyle w:val="2"/>
        <w:bidi w:val="0"/>
        <w:rPr>
          <w:color w:val="auto"/>
        </w:rPr>
      </w:pPr>
      <w:r>
        <w:rPr>
          <w:color w:val="auto"/>
        </w:rPr>
        <w:t>邮政编码：130012              </w:t>
      </w:r>
    </w:p>
    <w:p w14:paraId="0B841F5E">
      <w:pPr>
        <w:pStyle w:val="2"/>
        <w:bidi w:val="0"/>
        <w:rPr>
          <w:color w:val="auto"/>
        </w:rPr>
      </w:pPr>
      <w:r>
        <w:rPr>
          <w:color w:val="auto"/>
        </w:rPr>
        <w:t>电　话：0431-85089162    13578682660</w:t>
      </w:r>
    </w:p>
    <w:p w14:paraId="3F74A332">
      <w:pPr>
        <w:pStyle w:val="2"/>
        <w:bidi w:val="0"/>
        <w:rPr>
          <w:color w:val="auto"/>
        </w:rPr>
      </w:pPr>
    </w:p>
    <w:p w14:paraId="1D6D48BE">
      <w:pPr>
        <w:pStyle w:val="2"/>
        <w:bidi w:val="0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2025-11-06T03:31:33Z</dcterms:created>
  <dc:creator>28039</dc:creator>
  <cp:lastModifiedBy>璇儿</cp:lastModifiedBy>
  <dcterms:modified xsi:type="dcterms:W3CDTF">2025-11-06T03:31:43Z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CF951306715B442EB9705841309F2F60_12</vt:lpwstr>
  </property>
</Properties>
</file>