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AE6E20">
      <w:pPr>
        <w:pStyle w:val="2"/>
        <w:bidi w:val="0"/>
        <w:rPr>
          <w:color w:val="auto"/>
        </w:rPr>
      </w:pPr>
      <w:bookmarkStart w:id="0" w:name="_GoBack"/>
      <w:r>
        <w:rPr>
          <w:rFonts w:hint="eastAsia"/>
          <w:color w:val="auto"/>
          <w:lang w:val="en-US" w:eastAsia="zh-CN"/>
        </w:rPr>
        <w:t>长沙很忙零食食品有限公司托盘采购公告</w:t>
      </w:r>
    </w:p>
    <w:p w14:paraId="2DA016EB">
      <w:pPr>
        <w:pStyle w:val="2"/>
        <w:bidi w:val="0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报名截止时间：2025-11-17投标截止时间：2025-11-17 00:00:00</w:t>
      </w:r>
    </w:p>
    <w:p w14:paraId="5192F05B">
      <w:pPr>
        <w:pStyle w:val="2"/>
        <w:bidi w:val="0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项目地区：</w:t>
      </w:r>
    </w:p>
    <w:p w14:paraId="285953BC">
      <w:pPr>
        <w:pStyle w:val="2"/>
        <w:bidi w:val="0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湖南省</w:t>
      </w:r>
    </w:p>
    <w:p w14:paraId="73B03AC1">
      <w:pPr>
        <w:pStyle w:val="2"/>
        <w:bidi w:val="0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详情内容：</w:t>
      </w:r>
    </w:p>
    <w:p w14:paraId="05B9710A">
      <w:pPr>
        <w:pStyle w:val="2"/>
        <w:bidi w:val="0"/>
        <w:rPr>
          <w:color w:val="auto"/>
        </w:rPr>
      </w:pPr>
      <w:r>
        <w:rPr>
          <w:rFonts w:hint="eastAsia"/>
          <w:color w:val="auto"/>
        </w:rPr>
        <w:t>一、木托盘</w:t>
      </w:r>
    </w:p>
    <w:p w14:paraId="7822EE89">
      <w:pPr>
        <w:pStyle w:val="2"/>
        <w:bidi w:val="0"/>
        <w:rPr>
          <w:color w:val="auto"/>
        </w:rPr>
      </w:pPr>
      <w:r>
        <w:rPr>
          <w:rFonts w:hint="eastAsia"/>
          <w:color w:val="auto"/>
        </w:rPr>
        <w:t>1、采购数量：57660块。</w:t>
      </w:r>
    </w:p>
    <w:p w14:paraId="5879B07C">
      <w:pPr>
        <w:pStyle w:val="2"/>
        <w:bidi w:val="0"/>
        <w:rPr>
          <w:color w:val="auto"/>
        </w:rPr>
      </w:pPr>
      <w:r>
        <w:rPr>
          <w:rFonts w:hint="eastAsia"/>
          <w:color w:val="auto"/>
        </w:rPr>
        <w:t>2、交货期：3个月内提供47660块，其余10000块根据甲方需求供货。</w:t>
      </w:r>
    </w:p>
    <w:p w14:paraId="5DF4BAEB">
      <w:pPr>
        <w:pStyle w:val="2"/>
        <w:bidi w:val="0"/>
        <w:rPr>
          <w:color w:val="auto"/>
        </w:rPr>
      </w:pPr>
      <w:r>
        <w:rPr>
          <w:rFonts w:hint="eastAsia"/>
          <w:color w:val="auto"/>
        </w:rPr>
        <w:t>3、交货地点：湖南省长沙市雨花区。</w:t>
      </w:r>
    </w:p>
    <w:p w14:paraId="02AD9CF2">
      <w:pPr>
        <w:pStyle w:val="2"/>
        <w:bidi w:val="0"/>
        <w:rPr>
          <w:color w:val="auto"/>
        </w:rPr>
      </w:pPr>
      <w:r>
        <w:rPr>
          <w:rFonts w:hint="eastAsia"/>
          <w:color w:val="auto"/>
        </w:rPr>
        <w:t>4、招标人应有自有的相应规模的厂房、生产设备、技术人员、生产人员。</w:t>
      </w:r>
    </w:p>
    <w:p w14:paraId="36615159">
      <w:pPr>
        <w:pStyle w:val="2"/>
        <w:bidi w:val="0"/>
        <w:rPr>
          <w:color w:val="auto"/>
        </w:rPr>
      </w:pPr>
      <w:r>
        <w:rPr>
          <w:rFonts w:hint="eastAsia"/>
          <w:color w:val="auto"/>
        </w:rPr>
        <w:t>5、基本技术要求：</w:t>
      </w:r>
    </w:p>
    <w:p w14:paraId="3FA1F375">
      <w:pPr>
        <w:pStyle w:val="2"/>
        <w:bidi w:val="0"/>
        <w:rPr>
          <w:color w:val="auto"/>
        </w:rPr>
      </w:pPr>
      <w:r>
        <w:rPr>
          <w:rFonts w:hint="eastAsia"/>
          <w:color w:val="auto"/>
        </w:rPr>
        <w:t>1）规格尺寸：长宽高1200×1000×160mm。</w:t>
      </w:r>
    </w:p>
    <w:p w14:paraId="1F57E178">
      <w:pPr>
        <w:pStyle w:val="2"/>
        <w:bidi w:val="0"/>
        <w:rPr>
          <w:color w:val="auto"/>
        </w:rPr>
      </w:pPr>
      <w:r>
        <w:rPr>
          <w:rFonts w:hint="eastAsia"/>
          <w:color w:val="auto"/>
        </w:rPr>
        <w:t>2）托盘腿宽要求：利于托盘在输送机上的运行，并满足自动化立体仓库的使用。</w:t>
      </w:r>
    </w:p>
    <w:p w14:paraId="3CECC65A">
      <w:pPr>
        <w:pStyle w:val="2"/>
        <w:bidi w:val="0"/>
        <w:rPr>
          <w:color w:val="auto"/>
        </w:rPr>
      </w:pPr>
      <w:r>
        <w:rPr>
          <w:rFonts w:hint="eastAsia"/>
          <w:color w:val="auto"/>
        </w:rPr>
        <w:t>3）托盘叉孔高度：120mm。</w:t>
      </w:r>
    </w:p>
    <w:p w14:paraId="7FF19695">
      <w:pPr>
        <w:pStyle w:val="2"/>
        <w:bidi w:val="0"/>
        <w:rPr>
          <w:color w:val="auto"/>
        </w:rPr>
      </w:pPr>
      <w:r>
        <w:rPr>
          <w:rFonts w:hint="eastAsia"/>
          <w:color w:val="auto"/>
        </w:rPr>
        <w:t>4）型式：三纵梁开式四向木托盘，平板川字型，四周设有贴放条码的位置。</w:t>
      </w:r>
    </w:p>
    <w:p w14:paraId="16AC1CBD">
      <w:pPr>
        <w:pStyle w:val="2"/>
        <w:bidi w:val="0"/>
        <w:rPr>
          <w:color w:val="auto"/>
        </w:rPr>
      </w:pPr>
      <w:r>
        <w:rPr>
          <w:rFonts w:hint="eastAsia"/>
          <w:color w:val="auto"/>
        </w:rPr>
        <w:t>5）托盘含水率：各部件的含水率应不高于18%，托盘自重不得小于28Kg。</w:t>
      </w:r>
    </w:p>
    <w:p w14:paraId="28021018">
      <w:pPr>
        <w:pStyle w:val="2"/>
        <w:bidi w:val="0"/>
        <w:rPr>
          <w:color w:val="auto"/>
        </w:rPr>
      </w:pPr>
      <w:r>
        <w:rPr>
          <w:rFonts w:hint="eastAsia"/>
          <w:color w:val="auto"/>
        </w:rPr>
        <w:t>6）材质：采用质量等级不低于优质南方松的全新木材，不得采用低密度速生类木材，并提供原产地证明，密度≥550kg/m3，对材料密度提供权威检测报告。所有材料均不得有影响使用和承载能力的裂缝、节疤等缺陷。木材必须在秋冬季节砍伐，存放时间小于2年，所有木材质经过熏蒸、烘烤，进行除虫害处理（热处理等方式）。</w:t>
      </w:r>
    </w:p>
    <w:p w14:paraId="4FEA65E8">
      <w:pPr>
        <w:pStyle w:val="2"/>
        <w:bidi w:val="0"/>
        <w:rPr>
          <w:color w:val="auto"/>
        </w:rPr>
      </w:pPr>
      <w:r>
        <w:rPr>
          <w:rFonts w:hint="eastAsia"/>
          <w:color w:val="auto"/>
        </w:rPr>
        <w:t>7）使用工况：四面进叉，适合全自动堆垛机、全自动托盘输送线、横梁式托盘货架、电动叉车、电动托盘搬运车、手动托盘搬运车、潜伏式AGV及月台工况使用。</w:t>
      </w:r>
    </w:p>
    <w:p w14:paraId="7DBA438F">
      <w:pPr>
        <w:pStyle w:val="2"/>
        <w:bidi w:val="0"/>
        <w:rPr>
          <w:color w:val="auto"/>
        </w:rPr>
      </w:pPr>
      <w:r>
        <w:rPr>
          <w:rFonts w:hint="eastAsia"/>
          <w:color w:val="auto"/>
        </w:rPr>
        <w:t>8）承载能力：静态载荷不小于3000kg，动态载荷不小于1500kg，货架载荷不小于1000kg，其他性能指标应符合GB/T 4995-2014《联运通用平托盘 性能要求和实验选择》规定的要求。</w:t>
      </w:r>
    </w:p>
    <w:p w14:paraId="7E5285A3">
      <w:pPr>
        <w:pStyle w:val="2"/>
        <w:bidi w:val="0"/>
        <w:rPr>
          <w:color w:val="auto"/>
        </w:rPr>
      </w:pPr>
      <w:r>
        <w:rPr>
          <w:rFonts w:hint="eastAsia"/>
          <w:color w:val="auto"/>
        </w:rPr>
        <w:t>9）托盘的四周中间支腿位置切长宽深约110*80*3mm（暂定）尺寸的槽，方向为纵置（暂定），每个槽内配置1个镀锌标签板（或更好材料），标签版尺寸为100*70mm（暂定），并固定在开槽中心处，用于粘贴条码。</w:t>
      </w:r>
    </w:p>
    <w:p w14:paraId="0C850EEB">
      <w:pPr>
        <w:pStyle w:val="2"/>
        <w:bidi w:val="0"/>
        <w:rPr>
          <w:color w:val="auto"/>
        </w:rPr>
      </w:pPr>
      <w:r>
        <w:rPr>
          <w:rFonts w:hint="eastAsia"/>
          <w:color w:val="auto"/>
        </w:rPr>
        <w:t>10）最大变形量：满载置放于横梁上时两方向挠度≤10mm，货架上存放永久变形量≤5mm，不影响自动堆垛机的使用。</w:t>
      </w:r>
    </w:p>
    <w:p w14:paraId="600F9127">
      <w:pPr>
        <w:pStyle w:val="2"/>
        <w:bidi w:val="0"/>
        <w:rPr>
          <w:color w:val="auto"/>
        </w:rPr>
      </w:pPr>
      <w:r>
        <w:rPr>
          <w:rFonts w:hint="eastAsia"/>
          <w:color w:val="auto"/>
        </w:rPr>
        <w:t>11）特别要求：托盘的木钉应采用专用螺纹钉，不得使用直钉或仅带防滑表面的直钉。</w:t>
      </w:r>
    </w:p>
    <w:p w14:paraId="0E752390">
      <w:pPr>
        <w:pStyle w:val="2"/>
        <w:bidi w:val="0"/>
        <w:rPr>
          <w:color w:val="auto"/>
        </w:rPr>
      </w:pPr>
      <w:r>
        <w:rPr>
          <w:rFonts w:hint="eastAsia"/>
          <w:color w:val="auto"/>
        </w:rPr>
        <w:t>12）托盘其他方面符合GB/T 31148-2022 《木质平托盘 通用技术要求》及其他相关国标、行标的要求。</w:t>
      </w:r>
    </w:p>
    <w:p w14:paraId="0DF7B4C5">
      <w:pPr>
        <w:pStyle w:val="2"/>
        <w:bidi w:val="0"/>
        <w:rPr>
          <w:color w:val="auto"/>
        </w:rPr>
      </w:pPr>
      <w:r>
        <w:rPr>
          <w:rFonts w:hint="eastAsia"/>
          <w:color w:val="auto"/>
        </w:rPr>
        <w:t> </w:t>
      </w:r>
    </w:p>
    <w:p w14:paraId="68A28B7A">
      <w:pPr>
        <w:pStyle w:val="2"/>
        <w:bidi w:val="0"/>
        <w:rPr>
          <w:color w:val="auto"/>
        </w:rPr>
      </w:pPr>
      <w:r>
        <w:rPr>
          <w:rFonts w:hint="eastAsia"/>
          <w:color w:val="auto"/>
        </w:rPr>
        <w:t>二、塑料托盘</w:t>
      </w:r>
    </w:p>
    <w:p w14:paraId="460E257E">
      <w:pPr>
        <w:pStyle w:val="2"/>
        <w:bidi w:val="0"/>
        <w:rPr>
          <w:color w:val="auto"/>
        </w:rPr>
      </w:pPr>
      <w:r>
        <w:rPr>
          <w:rFonts w:hint="eastAsia"/>
          <w:color w:val="auto"/>
        </w:rPr>
        <w:t>1、采购数量：57660块。</w:t>
      </w:r>
    </w:p>
    <w:p w14:paraId="7FEB4D4F">
      <w:pPr>
        <w:pStyle w:val="2"/>
        <w:bidi w:val="0"/>
        <w:rPr>
          <w:color w:val="auto"/>
        </w:rPr>
      </w:pPr>
      <w:r>
        <w:rPr>
          <w:rFonts w:hint="eastAsia"/>
          <w:color w:val="auto"/>
        </w:rPr>
        <w:t>2、交货期：3个月内提供47660块，其余10000块根据甲方需求供货。</w:t>
      </w:r>
    </w:p>
    <w:p w14:paraId="354B2A3E">
      <w:pPr>
        <w:pStyle w:val="2"/>
        <w:bidi w:val="0"/>
        <w:rPr>
          <w:color w:val="auto"/>
        </w:rPr>
      </w:pPr>
      <w:r>
        <w:rPr>
          <w:rFonts w:hint="eastAsia"/>
          <w:color w:val="auto"/>
        </w:rPr>
        <w:t>3、交货地点：湖南省长沙市雨花区。</w:t>
      </w:r>
    </w:p>
    <w:p w14:paraId="451953C0">
      <w:pPr>
        <w:pStyle w:val="2"/>
        <w:bidi w:val="0"/>
        <w:rPr>
          <w:color w:val="auto"/>
        </w:rPr>
      </w:pPr>
      <w:r>
        <w:rPr>
          <w:rFonts w:hint="eastAsia"/>
          <w:color w:val="auto"/>
        </w:rPr>
        <w:t>4、招标人应有自有的相应规模的厂房、生产设备、技术人员、生产人员。</w:t>
      </w:r>
    </w:p>
    <w:p w14:paraId="21E8FD77">
      <w:pPr>
        <w:pStyle w:val="2"/>
        <w:bidi w:val="0"/>
        <w:rPr>
          <w:color w:val="auto"/>
        </w:rPr>
      </w:pPr>
      <w:r>
        <w:rPr>
          <w:rFonts w:hint="eastAsia"/>
          <w:color w:val="auto"/>
        </w:rPr>
        <w:t>5、基本技术要求：</w:t>
      </w:r>
    </w:p>
    <w:p w14:paraId="09C35E83">
      <w:pPr>
        <w:pStyle w:val="2"/>
        <w:bidi w:val="0"/>
        <w:rPr>
          <w:color w:val="auto"/>
        </w:rPr>
      </w:pPr>
      <w:r>
        <w:rPr>
          <w:rFonts w:hint="eastAsia"/>
          <w:color w:val="auto"/>
        </w:rPr>
        <w:t>1）规格尺寸：长宽高1200×1000×160mm。</w:t>
      </w:r>
    </w:p>
    <w:p w14:paraId="2B27B561">
      <w:pPr>
        <w:pStyle w:val="2"/>
        <w:bidi w:val="0"/>
        <w:rPr>
          <w:color w:val="auto"/>
        </w:rPr>
      </w:pPr>
      <w:r>
        <w:rPr>
          <w:rFonts w:hint="eastAsia"/>
          <w:color w:val="auto"/>
        </w:rPr>
        <w:t>2）托盘腿宽要求：利于托盘在输送机上的运行，并满足自动化立体仓库的使用。</w:t>
      </w:r>
    </w:p>
    <w:p w14:paraId="354132D1">
      <w:pPr>
        <w:pStyle w:val="2"/>
        <w:bidi w:val="0"/>
        <w:rPr>
          <w:color w:val="auto"/>
        </w:rPr>
      </w:pPr>
      <w:r>
        <w:rPr>
          <w:rFonts w:hint="eastAsia"/>
          <w:color w:val="auto"/>
        </w:rPr>
        <w:t>3）托盘叉孔高度：120mm。</w:t>
      </w:r>
    </w:p>
    <w:p w14:paraId="2BFACF47">
      <w:pPr>
        <w:pStyle w:val="2"/>
        <w:bidi w:val="0"/>
        <w:rPr>
          <w:color w:val="auto"/>
        </w:rPr>
      </w:pPr>
      <w:r>
        <w:rPr>
          <w:rFonts w:hint="eastAsia"/>
          <w:color w:val="auto"/>
        </w:rPr>
        <w:t>4）型式：三纵梁开式四向塑料托盘，平板川字型，四周设有贴放条码的位置。</w:t>
      </w:r>
    </w:p>
    <w:p w14:paraId="5618F854">
      <w:pPr>
        <w:pStyle w:val="2"/>
        <w:bidi w:val="0"/>
        <w:rPr>
          <w:color w:val="auto"/>
        </w:rPr>
      </w:pPr>
      <w:r>
        <w:rPr>
          <w:rFonts w:hint="eastAsia"/>
          <w:color w:val="auto"/>
        </w:rPr>
        <w:t>5）材质及外观：环保要求达到国标标准；抗冲击性高密度聚乙烯/聚丙烯，原材料为全新料，不添加回料。产品表面及平整、无飞边，无影响使用的裂纹和变形。边沿无毛刺，焊接处平整。单个托盘上下没有明显色差，同批产品色泽基本一致。颜色由甲方指定。</w:t>
      </w:r>
    </w:p>
    <w:p w14:paraId="56B4E069">
      <w:pPr>
        <w:pStyle w:val="2"/>
        <w:bidi w:val="0"/>
        <w:rPr>
          <w:color w:val="auto"/>
        </w:rPr>
      </w:pPr>
      <w:r>
        <w:rPr>
          <w:rFonts w:hint="eastAsia"/>
          <w:color w:val="auto"/>
        </w:rPr>
        <w:t>6）使用工况：四面进叉，适合全自动堆垛机、全自动托盘输送线、横梁式托盘货架、电动叉车、电动托盘搬运车、手动托盘搬运车、潜伏式AGV及月台工况使用。</w:t>
      </w:r>
    </w:p>
    <w:p w14:paraId="7C92142D">
      <w:pPr>
        <w:pStyle w:val="2"/>
        <w:bidi w:val="0"/>
        <w:rPr>
          <w:color w:val="auto"/>
        </w:rPr>
      </w:pPr>
      <w:r>
        <w:rPr>
          <w:rFonts w:hint="eastAsia"/>
          <w:color w:val="auto"/>
        </w:rPr>
        <w:t>7）静态载荷：6000kg，动态载荷：1500kg，货架载荷：1000kg。</w:t>
      </w:r>
    </w:p>
    <w:p w14:paraId="34B19FCF">
      <w:pPr>
        <w:pStyle w:val="2"/>
        <w:bidi w:val="0"/>
        <w:rPr>
          <w:color w:val="auto"/>
        </w:rPr>
      </w:pPr>
      <w:r>
        <w:rPr>
          <w:rFonts w:hint="eastAsia"/>
          <w:color w:val="auto"/>
        </w:rPr>
        <w:t>8）托盘的四周中间支腿位置切长宽深约110*80*3mm（暂定）尺寸的槽，方向为纵置（暂定），每个槽内配置1个镀锌标签板（或更好材料），标签版尺寸为100*70mm（暂定），并固定在开槽中心处，用于粘贴条码。</w:t>
      </w:r>
    </w:p>
    <w:p w14:paraId="403CB1D0">
      <w:pPr>
        <w:pStyle w:val="2"/>
        <w:bidi w:val="0"/>
        <w:rPr>
          <w:color w:val="auto"/>
        </w:rPr>
      </w:pPr>
      <w:r>
        <w:rPr>
          <w:rFonts w:hint="eastAsia"/>
          <w:color w:val="auto"/>
        </w:rPr>
        <w:t>9）最大变形量：满载置放于横梁上时两方向挠度≤10mm，货架上存放永久变形量≤5mm，不影响自动堆垛机的使用。</w:t>
      </w:r>
    </w:p>
    <w:p w14:paraId="1D954E94">
      <w:pPr>
        <w:pStyle w:val="2"/>
        <w:bidi w:val="0"/>
        <w:rPr>
          <w:color w:val="auto"/>
        </w:rPr>
      </w:pPr>
      <w:r>
        <w:rPr>
          <w:rFonts w:hint="eastAsia"/>
          <w:color w:val="auto"/>
        </w:rPr>
        <w:t>10）防滑设施：具备良好的托面防滑、货叉防滑及托底防滑设施，确保做到：使用堆垛机货叉、叉车货叉和手动液压车货叉转运托盘时货物不会在托盘上滑动，托盘和货叉无相对滑动；托盘（空托盘、满托盘、空托盘组）在输送设备、堆垛机上输送时不会打滑；空托盘堆码成组时，托盘间不会打滑错位，转运时不会打滑，摩擦力良好。</w:t>
      </w:r>
    </w:p>
    <w:p w14:paraId="44AFA4BB">
      <w:pPr>
        <w:pStyle w:val="2"/>
        <w:bidi w:val="0"/>
        <w:rPr>
          <w:color w:val="auto"/>
        </w:rPr>
      </w:pPr>
      <w:r>
        <w:rPr>
          <w:rFonts w:hint="eastAsia"/>
          <w:color w:val="auto"/>
        </w:rPr>
        <w:t>11）托盘强度：托盘内置钢管。面部和底部呈“十”字布置，保证托盘工作强度。</w:t>
      </w:r>
    </w:p>
    <w:p w14:paraId="04A4A469">
      <w:pPr>
        <w:pStyle w:val="2"/>
        <w:bidi w:val="0"/>
        <w:rPr>
          <w:color w:val="auto"/>
        </w:rPr>
      </w:pPr>
      <w:r>
        <w:rPr>
          <w:rFonts w:hint="eastAsia"/>
          <w:color w:val="auto"/>
        </w:rPr>
        <w:t>各投标人可选择以上规格中的一种或者2中进行投标。</w:t>
      </w:r>
    </w:p>
    <w:p w14:paraId="6FAD4ED0">
      <w:pPr>
        <w:pStyle w:val="2"/>
        <w:bidi w:val="0"/>
        <w:rPr>
          <w:color w:val="auto"/>
        </w:rPr>
      </w:pPr>
      <w:r>
        <w:rPr>
          <w:rFonts w:hint="eastAsia"/>
          <w:color w:val="auto"/>
        </w:rPr>
        <w:t>12）托盘其他方面符合GB/T 15234—2025《塑料平托盘》及其他相关国标、行标的要求。</w:t>
      </w:r>
    </w:p>
    <w:p w14:paraId="0AEA6E76">
      <w:pPr>
        <w:pStyle w:val="2"/>
        <w:bidi w:val="0"/>
        <w:rPr>
          <w:color w:val="auto"/>
        </w:rPr>
      </w:pPr>
      <w:r>
        <w:rPr>
          <w:rFonts w:hint="eastAsia"/>
          <w:color w:val="auto"/>
        </w:rPr>
        <w:t>         </w:t>
      </w:r>
    </w:p>
    <w:p w14:paraId="0243F45F">
      <w:pPr>
        <w:pStyle w:val="2"/>
        <w:bidi w:val="0"/>
        <w:rPr>
          <w:color w:val="auto"/>
        </w:rPr>
      </w:pPr>
      <w:r>
        <w:rPr>
          <w:rFonts w:hint="eastAsia"/>
          <w:color w:val="auto"/>
        </w:rPr>
        <w:t>请投标人仔细阅读以上采购要求，并对自身的生产能力、供货能力、产品质量等进行针对性的检查，如确认符合以上条件的，可将附件中的文件填写后发送至luliang2@hnlshm.com。投标人可选择木托盘和塑料托盘其中的一种或者两种货物进行投标，但招标人最终选择其中的一种货物作为中标产品。</w:t>
      </w:r>
    </w:p>
    <w:p w14:paraId="0A195580">
      <w:pPr>
        <w:pStyle w:val="2"/>
        <w:bidi w:val="0"/>
        <w:rPr>
          <w:color w:val="auto"/>
        </w:rPr>
      </w:pPr>
      <w:r>
        <w:rPr>
          <w:rFonts w:hint="eastAsia"/>
          <w:color w:val="auto"/>
        </w:rPr>
        <w:t>如投标人确认符合以上条件，且有意愿投标本项目的，请将符合的样品于2025年11月16日前邮寄至招标人公司，招标人将对样品进行符合性检查，样品邮寄地址：湖南省长沙市雨花区东山路普洛斯物流园零食很忙食品有限公司C区 卢亮 15927027343。样品件数为2件。样品不合格的其投标将被拒绝。为保证货物及时到货，推荐使用顺丰快运。</w:t>
      </w:r>
    </w:p>
    <w:p w14:paraId="36E1743D">
      <w:pPr>
        <w:pStyle w:val="2"/>
        <w:bidi w:val="0"/>
        <w:rPr>
          <w:color w:val="auto"/>
        </w:rPr>
      </w:pPr>
      <w:r>
        <w:rPr>
          <w:rFonts w:hint="eastAsia"/>
          <w:color w:val="auto"/>
        </w:rPr>
        <w:t>本项目将于2025年11月中旬发出标书，2025年11月下旬开标。</w:t>
      </w:r>
    </w:p>
    <w:p w14:paraId="160E01AF">
      <w:pPr>
        <w:pStyle w:val="2"/>
        <w:bidi w:val="0"/>
        <w:rPr>
          <w:color w:val="auto"/>
        </w:rPr>
      </w:pPr>
      <w:r>
        <w:rPr>
          <w:rFonts w:hint="eastAsia"/>
          <w:color w:val="auto"/>
        </w:rPr>
        <w:t> </w:t>
      </w:r>
    </w:p>
    <w:p w14:paraId="046BB59E">
      <w:pPr>
        <w:pStyle w:val="2"/>
        <w:bidi w:val="0"/>
        <w:rPr>
          <w:color w:val="auto"/>
        </w:rPr>
      </w:pPr>
      <w:r>
        <w:rPr>
          <w:rFonts w:hint="eastAsia"/>
          <w:color w:val="auto"/>
        </w:rPr>
        <w:t> </w:t>
      </w:r>
    </w:p>
    <w:p w14:paraId="44CF3A5F">
      <w:pPr>
        <w:pStyle w:val="2"/>
        <w:bidi w:val="0"/>
        <w:rPr>
          <w:color w:val="auto"/>
        </w:rPr>
      </w:pPr>
    </w:p>
    <w:p w14:paraId="6844C19F">
      <w:pPr>
        <w:pStyle w:val="2"/>
        <w:bidi w:val="0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附件：</w:t>
      </w:r>
    </w:p>
    <w:p w14:paraId="509D40E8">
      <w:pPr>
        <w:pStyle w:val="2"/>
        <w:bidi w:val="0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fldChar w:fldCharType="begin"/>
      </w:r>
      <w:r>
        <w:rPr>
          <w:rFonts w:hint="eastAsia"/>
          <w:color w:val="auto"/>
          <w:lang w:val="en-US" w:eastAsia="zh-CN"/>
        </w:rPr>
        <w:instrText xml:space="preserve"> HYPERLINK "https://zbfile.zhaobiao.cn/resources/styles/v2/jsp/bidFile.jsp?provCode=430111&amp;channel=bidding&amp;docid=213611390&amp;id=2104594490" \t "https://zb.zhaobiao.cn/_blank" </w:instrText>
      </w:r>
      <w:r>
        <w:rPr>
          <w:rFonts w:hint="eastAsia"/>
          <w:color w:val="auto"/>
          <w:lang w:val="en-US" w:eastAsia="zh-CN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Cs w:val="16"/>
          <w:u w:val="none"/>
          <w:bdr w:val="none" w:color="auto" w:sz="0" w:space="0"/>
          <w:shd w:val="clear" w:fill="FFFFFF"/>
        </w:rPr>
        <w:t>【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Cs w:val="16"/>
          <w:u w:val="none"/>
          <w:bdr w:val="none" w:color="auto" w:sz="0" w:space="0"/>
          <w:shd w:val="clear" w:fill="FFFFFF"/>
        </w:rPr>
        <w:t>托盘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Cs w:val="16"/>
          <w:u w:val="none"/>
          <w:bdr w:val="none" w:color="auto" w:sz="0" w:space="0"/>
          <w:shd w:val="clear" w:fill="FFFFFF"/>
        </w:rPr>
        <w:t>采购邀标报名厂家登记表20251106.xlsx】</w:t>
      </w:r>
      <w:r>
        <w:rPr>
          <w:rFonts w:hint="eastAsia"/>
          <w:color w:val="auto"/>
          <w:lang w:val="en-US" w:eastAsia="zh-CN"/>
        </w:rPr>
        <w:fldChar w:fldCharType="end"/>
      </w:r>
    </w:p>
    <w:p w14:paraId="1287D06D">
      <w:pPr>
        <w:pStyle w:val="2"/>
        <w:bidi w:val="0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报价网址:http://www.clb.org.cn/bids/detail/1063529881851133952</w:t>
      </w:r>
    </w:p>
    <w:p w14:paraId="7E27B08F">
      <w:pPr>
        <w:pStyle w:val="2"/>
        <w:bidi w:val="0"/>
        <w:rPr>
          <w:color w:val="auto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364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1885</Words>
  <Characters>2195</Characters>
  <Lines>0</Lines>
  <Paragraphs>0</Paragraphs>
  <TotalTime>0</TotalTime>
  <ScaleCrop>false</ScaleCrop>
  <LinksUpToDate>false</LinksUpToDate>
  <CharactersWithSpaces>2216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2025-11-10T06:09:50Z</dcterms:created>
  <dc:creator>28039</dc:creator>
  <cp:lastModifiedBy>璇儿</cp:lastModifiedBy>
  <dcterms:modified xsi:type="dcterms:W3CDTF">2025-11-10T06:09:56Z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eyJoZGlkIjoiMGM2Y2JhNTI2ODZhZDhlNDdiZWJlOWMzN2NmM2E2N2QiLCJ1c2VySWQiOiI5NjU3NTMzMzUifQ==</vt:lpwstr>
  </property>
  <property fmtid="{D5CDD505-2E9C-101B-9397-08002B2CF9AE}" pid="4" name="ICV">
    <vt:lpwstr>B61177D7089D4366A4107B04344B70B0_12</vt:lpwstr>
  </property>
</Properties>
</file>