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AEF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Pr>
      </w:pPr>
      <w:bookmarkStart w:id="0" w:name="_GoBack"/>
      <w:r>
        <w:rPr>
          <w:rStyle w:val="4"/>
          <w:rFonts w:hint="eastAsia"/>
        </w:rPr>
        <w:t>湖北亿诺瑞就湖北亿诺瑞生物制药有限公司电动叉车采购招标在红日药业采购平台进行招标采购 ，现公开邀请合格投标人进行网上电子投标。</w:t>
      </w:r>
    </w:p>
    <w:p w14:paraId="51C3F5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一、项目内容</w:t>
      </w:r>
    </w:p>
    <w:p w14:paraId="04013D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项目标号：YR01000000ZB000829</w:t>
      </w:r>
    </w:p>
    <w:p w14:paraId="2FFBF5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项目标名：湖北亿诺瑞生物制药有限公司电动叉车采购招标</w:t>
      </w:r>
    </w:p>
    <w:p w14:paraId="48FF0D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交货地点和时间：</w:t>
      </w:r>
    </w:p>
    <w:p w14:paraId="010D84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物资名称及数量：请点击左下角物资明细表查看。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40"/>
        <w:gridCol w:w="840"/>
        <w:gridCol w:w="840"/>
      </w:tblGrid>
      <w:tr w14:paraId="4FD84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tcMar>
              <w:top w:w="0" w:type="dxa"/>
              <w:left w:w="0" w:type="dxa"/>
              <w:bottom w:w="0" w:type="dxa"/>
              <w:right w:w="0" w:type="dxa"/>
            </w:tcMar>
            <w:vAlign w:val="center"/>
          </w:tcPr>
          <w:p w14:paraId="2E169D0F">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标的名称</w:t>
            </w:r>
          </w:p>
        </w:tc>
        <w:tc>
          <w:tcPr>
            <w:tcW w:w="0" w:type="auto"/>
            <w:shd w:val="clear" w:color="auto" w:fill="FFFFFF"/>
            <w:tcMar>
              <w:top w:w="0" w:type="dxa"/>
              <w:left w:w="0" w:type="dxa"/>
              <w:bottom w:w="0" w:type="dxa"/>
              <w:right w:w="0" w:type="dxa"/>
            </w:tcMar>
            <w:vAlign w:val="center"/>
          </w:tcPr>
          <w:p w14:paraId="2F93E4B6">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规格型号</w:t>
            </w:r>
          </w:p>
        </w:tc>
        <w:tc>
          <w:tcPr>
            <w:tcW w:w="0" w:type="auto"/>
            <w:shd w:val="clear" w:color="auto" w:fill="FFFFFF"/>
            <w:tcMar>
              <w:top w:w="0" w:type="dxa"/>
              <w:left w:w="0" w:type="dxa"/>
              <w:bottom w:w="0" w:type="dxa"/>
              <w:right w:w="0" w:type="dxa"/>
            </w:tcMar>
            <w:vAlign w:val="center"/>
          </w:tcPr>
          <w:p w14:paraId="37CBDD9C">
            <w:pPr>
              <w:keepNext w:val="0"/>
              <w:keepLines w:val="0"/>
              <w:widowControl/>
              <w:suppressLineNumbers w:val="0"/>
              <w:wordWrap w:val="0"/>
              <w:spacing w:before="0" w:beforeAutospacing="0" w:after="0" w:afterAutospacing="0"/>
              <w:ind w:left="0" w:right="0"/>
              <w:jc w:val="center"/>
              <w:rPr>
                <w:rStyle w:val="4"/>
                <w:rFonts w:hint="eastAsia"/>
              </w:rPr>
            </w:pPr>
            <w:r>
              <w:rPr>
                <w:rStyle w:val="4"/>
                <w:rFonts w:hint="eastAsia"/>
                <w:lang w:val="en-US" w:eastAsia="zh-CN"/>
              </w:rPr>
              <w:t>计量单位</w:t>
            </w:r>
          </w:p>
        </w:tc>
      </w:tr>
      <w:tr w14:paraId="09639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EF27ED0">
            <w:pPr>
              <w:keepNext w:val="0"/>
              <w:keepLines w:val="0"/>
              <w:widowControl/>
              <w:suppressLineNumbers w:val="0"/>
              <w:wordWrap w:val="0"/>
              <w:spacing w:before="0" w:beforeAutospacing="0" w:after="0" w:afterAutospacing="0" w:line="200" w:lineRule="atLeast"/>
              <w:ind w:left="0" w:right="0"/>
              <w:jc w:val="left"/>
              <w:rPr>
                <w:rStyle w:val="4"/>
                <w:rFonts w:hint="eastAsia"/>
              </w:rPr>
            </w:pPr>
            <w:r>
              <w:rPr>
                <w:rStyle w:val="4"/>
                <w:rFonts w:hint="eastAsia"/>
                <w:lang w:val="en-US" w:eastAsia="zh-CN"/>
              </w:rPr>
              <w:t>电动叉车</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E50F76C">
            <w:pPr>
              <w:rPr>
                <w:rStyle w:val="4"/>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F1578A">
            <w:pPr>
              <w:rPr>
                <w:rStyle w:val="4"/>
                <w:rFonts w:hint="eastAsia"/>
              </w:rPr>
            </w:pPr>
          </w:p>
        </w:tc>
      </w:tr>
    </w:tbl>
    <w:p w14:paraId="5E2259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t>二、投标人资格要求：</w:t>
      </w:r>
    </w:p>
    <w:p w14:paraId="28269A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DAD3A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请采购员维护</w:t>
      </w:r>
    </w:p>
    <w:p w14:paraId="3400A9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2966FA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三、投标人须登录红日药业集团电子采购平台（www.chasesun.cn）进行投标和开标活动，务必在开标前完成注册并获得投标资格，中标情况将在本网公示。</w:t>
      </w:r>
    </w:p>
    <w:p w14:paraId="37BF03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四、网上投标方法：具体步骤请参照本网站首页“服务指南”。</w:t>
      </w:r>
    </w:p>
    <w:p w14:paraId="1A2FA1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五、报名截止时间：2025-11-20 10:30，投标截止及开标时间：2025-11-27 10:30，投标人应于投标截止时间前在红日药业电子交易平台成功递交所有电子投标文件。</w:t>
      </w:r>
    </w:p>
    <w:p w14:paraId="379FBA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六、有意者报名联系电话18071218060，技术联系电话18071218019。</w:t>
      </w:r>
    </w:p>
    <w:p w14:paraId="4A1B7E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3CB5EB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644E56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br w:type="textWrapping"/>
      </w:r>
      <w:r>
        <w:rPr>
          <w:rStyle w:val="4"/>
          <w:rFonts w:hint="eastAsia"/>
        </w:rPr>
        <w:t>                                                                                                              </w:t>
      </w:r>
    </w:p>
    <w:p w14:paraId="4A7072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                                                                                                                           2025-11-17 11:43</w:t>
      </w:r>
    </w:p>
    <w:p w14:paraId="6FE374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D7F85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0C19DF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507B49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p>
    <w:p w14:paraId="3BF7597C">
      <w:pPr>
        <w:rPr>
          <w:rStyle w:val="4"/>
        </w:rPr>
      </w:pPr>
      <w:r>
        <w:rPr>
          <w:rStyle w:val="4"/>
          <w:rFonts w:hint="eastAsia"/>
        </w:rPr>
        <w:t>                                                                                                                                                                                                                                                                                                                                                                            </w:t>
      </w:r>
      <w:r>
        <w:rPr>
          <w:rStyle w:val="4"/>
          <w:rFonts w:hint="eastAsia"/>
        </w:rPr>
        <w:br w:type="textWrapping"/>
      </w:r>
      <w:r>
        <w:rPr>
          <w:rStyle w:val="4"/>
          <w:rFonts w:hint="eastAsia"/>
        </w:rPr>
        <w:t>附件清单： 明细表.xls</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E24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2025-11-17T06:28:30Z</dcterms:created>
  <dc:creator>28039</dc:creator>
  <cp:lastModifiedBy>璇儿</cp:lastModifiedBy>
  <dcterms:modified xsi:type="dcterms:W3CDTF">2025-11-17T06:28:37Z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EC72E3824DD344EB8B91C0B38C7AE383_12</vt:lpwstr>
  </property>
</Properties>
</file>