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FF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公告编号：XHXYGG202511190067</w:t>
      </w:r>
    </w:p>
    <w:p w14:paraId="32FE4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08661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一、采购项目基本情况</w:t>
      </w:r>
    </w:p>
    <w:p w14:paraId="3DF81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采购人：华润酒业控股有限公司</w:t>
      </w:r>
    </w:p>
    <w:p w14:paraId="07DB0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采购项目编号：XHCGXY202511190039</w:t>
      </w:r>
    </w:p>
    <w:p w14:paraId="577C9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采购项目名称：华润酒业2026年塑料托盘公开采购</w:t>
      </w:r>
    </w:p>
    <w:p w14:paraId="179B2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采购内容或范围：华润雪花2026年所需一次性托盘、塑料托盘、顶板、隔板、底板。</w:t>
      </w:r>
    </w:p>
    <w:p w14:paraId="673DC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二、供应商资格要求</w:t>
      </w:r>
    </w:p>
    <w:p w14:paraId="11963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资格审查:参与雪花/喜力标段报价的供应商须为雪花/喜力塑料托盘合格目录内的供应商</w:t>
      </w:r>
    </w:p>
    <w:p w14:paraId="71156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三、采购文件的获取</w:t>
      </w:r>
    </w:p>
    <w:p w14:paraId="28D6C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采购文件在华润守正采购交易平台发布，不再另行线下提供纸质采购文件，凡有意参与者可在本公告期间自行登录华润守正采购交易平台查看和下载采购文件。</w:t>
      </w:r>
    </w:p>
    <w:p w14:paraId="5C691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四、响应文件的提交</w:t>
      </w:r>
    </w:p>
    <w:p w14:paraId="2D2D4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响应文件提交/报价截止时间： 2025-11-25 09:00:00 _（北京时间，若有变化另行通知）</w:t>
      </w:r>
    </w:p>
    <w:p w14:paraId="0D9D9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响应文件提交/报价方式：在响应文件提交/报价截止时间前，通过华润守正采购交易平台提交电子响应文件或报价，逾期提交将被拒收。</w:t>
      </w:r>
    </w:p>
    <w:p w14:paraId="065BE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五、谈判和最终报价</w:t>
      </w:r>
    </w:p>
    <w:p w14:paraId="66EC3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谈判时间和地点：_ SRM系统__（若有变化另行通知）</w:t>
      </w:r>
    </w:p>
    <w:p w14:paraId="383E4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若谈判地点为“平台线上”时，各供应商需根据采购人要求，在约定的谈判开始时间登陆守正电子招标平台进行线上谈判；若谈判地点为具体地址线下进行时，各供应商需在约定的谈判开始时间抵达谈判地点与采购人进行当面谈判。</w:t>
      </w:r>
    </w:p>
    <w:p w14:paraId="039F5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若谈判对采购文件或响应文件有补充或者修改，将以澄清或谈判纪要的形式进行记录。若供应商未参加谈判或放弃谈判，视为放弃本次竞标。</w:t>
      </w:r>
    </w:p>
    <w:p w14:paraId="6DAAF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谈判结束后，各供应商需根据采购人要求，通过华润守正采购交易平台进行最终报价，对于未在规定时间内提交最终报价的，以其上一轮提交的有效报价为准。</w:t>
      </w:r>
    </w:p>
    <w:p w14:paraId="32765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六、采购人联系方式</w:t>
      </w:r>
    </w:p>
    <w:p w14:paraId="4191D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联系人：郑文斌</w:t>
      </w:r>
    </w:p>
    <w:p w14:paraId="1B79C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电话：13065157882</w:t>
      </w:r>
    </w:p>
    <w:p w14:paraId="10CEA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邮箱：zhengwenbin11@crb.cn</w:t>
      </w:r>
    </w:p>
    <w:p w14:paraId="5B771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0"/>
        <w:gridCol w:w="2775"/>
        <w:gridCol w:w="570"/>
        <w:gridCol w:w="1031"/>
        <w:gridCol w:w="3460"/>
      </w:tblGrid>
      <w:tr w14:paraId="50B1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54B1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行号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AC8C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物品/项目名称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FB50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EEB1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需求数量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D99E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补充说明</w:t>
            </w:r>
          </w:p>
        </w:tc>
      </w:tr>
      <w:tr w14:paraId="4CBC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827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970C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CBF2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A68D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CBEF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东北_常规托盘</w:t>
            </w:r>
          </w:p>
        </w:tc>
      </w:tr>
      <w:tr w14:paraId="3E25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8396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75D2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489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DAF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70700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7F19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华北_常规托盘</w:t>
            </w:r>
          </w:p>
        </w:tc>
      </w:tr>
      <w:tr w14:paraId="6105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90E1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569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8BC2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E33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49300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C896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华东_常规托盘</w:t>
            </w:r>
          </w:p>
        </w:tc>
      </w:tr>
      <w:tr w14:paraId="2B4C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76C8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859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12F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04F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398F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西北（不含甘青藏）_常规托盘</w:t>
            </w:r>
          </w:p>
        </w:tc>
      </w:tr>
      <w:tr w14:paraId="2A29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CB9D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3424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B30E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3BAE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72000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E760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华南_常规托盘</w:t>
            </w:r>
          </w:p>
        </w:tc>
      </w:tr>
      <w:tr w14:paraId="3EB9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6150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FAC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EFD9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A9CE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91700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A99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西南_常规托盘</w:t>
            </w:r>
          </w:p>
        </w:tc>
      </w:tr>
      <w:tr w14:paraId="5E92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1DBA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39F5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0B69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2163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2D7D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甘青藏_常规托盘</w:t>
            </w:r>
          </w:p>
        </w:tc>
      </w:tr>
      <w:tr w14:paraId="3732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DEB4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58B1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F2D9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8CE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212600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4B0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嘉善/杭州_常规托盘</w:t>
            </w:r>
          </w:p>
        </w:tc>
      </w:tr>
      <w:tr w14:paraId="43B1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A846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E8D8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533E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9DA6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91900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F87D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广州/厦门_常规托盘</w:t>
            </w:r>
          </w:p>
        </w:tc>
      </w:tr>
      <w:tr w14:paraId="0143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3CBE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499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EC94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4BCA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398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东北_一次性托盘</w:t>
            </w:r>
          </w:p>
        </w:tc>
      </w:tr>
      <w:tr w14:paraId="2780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F86B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D83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3222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4D95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528A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华北_一次性托盘</w:t>
            </w:r>
          </w:p>
        </w:tc>
      </w:tr>
      <w:tr w14:paraId="34A6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CAFD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F38A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E06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D43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01E2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华东_一次性托盘</w:t>
            </w:r>
          </w:p>
        </w:tc>
      </w:tr>
      <w:tr w14:paraId="3953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14E4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EBA8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4FED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DDF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A448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西北（不含甘青藏）_一次性托盘</w:t>
            </w:r>
          </w:p>
        </w:tc>
      </w:tr>
      <w:tr w14:paraId="4152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D67B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9938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2F0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A2A6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11280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C3C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华南_一次性托盘</w:t>
            </w:r>
          </w:p>
        </w:tc>
      </w:tr>
      <w:tr w14:paraId="1529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C1B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A73B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6D7A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70AE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E24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西南_一次性托盘</w:t>
            </w:r>
          </w:p>
        </w:tc>
      </w:tr>
      <w:tr w14:paraId="6F0C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8923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0789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D68D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31B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BA79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甘青藏_一次性托盘</w:t>
            </w:r>
          </w:p>
        </w:tc>
      </w:tr>
      <w:tr w14:paraId="1317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76C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C529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BD1C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EA18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90F6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嘉善/杭州_一次性托盘</w:t>
            </w:r>
          </w:p>
        </w:tc>
      </w:tr>
      <w:tr w14:paraId="7731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B54F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1A0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E7B0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5C14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982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广州/厦门_一次性托盘</w:t>
            </w:r>
          </w:p>
        </w:tc>
      </w:tr>
      <w:tr w14:paraId="2B9D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E34C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D10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FE67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1C56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32500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8713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东北_顶板</w:t>
            </w:r>
          </w:p>
        </w:tc>
      </w:tr>
      <w:tr w14:paraId="3A03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F068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7B4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3C0A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0B2A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DFE6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华北_顶板</w:t>
            </w:r>
          </w:p>
        </w:tc>
      </w:tr>
      <w:tr w14:paraId="5079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B30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F914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167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9233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34400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D6C9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华东_顶板</w:t>
            </w:r>
          </w:p>
        </w:tc>
      </w:tr>
      <w:tr w14:paraId="24A2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3839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C495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A2B4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B0C2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9200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DBD2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西北（不含甘青藏）_顶板</w:t>
            </w:r>
          </w:p>
        </w:tc>
      </w:tr>
      <w:tr w14:paraId="0346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91F3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57B0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07C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0B7B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D63A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华南_顶板</w:t>
            </w:r>
          </w:p>
        </w:tc>
      </w:tr>
      <w:tr w14:paraId="3AE0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7DED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D9C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43C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E4EA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13400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1A69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西南_顶板</w:t>
            </w:r>
          </w:p>
        </w:tc>
      </w:tr>
      <w:tr w14:paraId="3772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7588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1E0F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6566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B781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8600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F5CD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甘青藏_顶板</w:t>
            </w:r>
          </w:p>
        </w:tc>
      </w:tr>
      <w:tr w14:paraId="7972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1A9A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886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F5F6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FB1E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C4BD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嘉善/杭州_顶板</w:t>
            </w:r>
          </w:p>
        </w:tc>
      </w:tr>
      <w:tr w14:paraId="466D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41E2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AC66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F787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6E44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B1BE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广州/厦门_顶板</w:t>
            </w:r>
          </w:p>
        </w:tc>
      </w:tr>
      <w:tr w14:paraId="65F3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66D7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6B84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E6C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2B2F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206300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2BAF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东北_隔板</w:t>
            </w:r>
          </w:p>
        </w:tc>
      </w:tr>
      <w:tr w14:paraId="16E1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742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54EC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C607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5E8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4455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华北_隔板</w:t>
            </w:r>
          </w:p>
        </w:tc>
      </w:tr>
      <w:tr w14:paraId="0166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B8F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D346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2F62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7DB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139200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8C28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华东_隔板</w:t>
            </w:r>
          </w:p>
        </w:tc>
      </w:tr>
      <w:tr w14:paraId="3816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C1EF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C88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4CC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21C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11200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A67D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西北（不含甘青藏）_隔板</w:t>
            </w:r>
          </w:p>
        </w:tc>
      </w:tr>
      <w:tr w14:paraId="3031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DD18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592A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D8B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0631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83C7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华南_隔板</w:t>
            </w:r>
          </w:p>
        </w:tc>
      </w:tr>
      <w:tr w14:paraId="4DDE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20C7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41F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46CC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84A9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53500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053C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西南_隔板</w:t>
            </w:r>
          </w:p>
        </w:tc>
      </w:tr>
      <w:tr w14:paraId="503E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94C1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5E01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7468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B23D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12600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00DE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甘青藏_隔板</w:t>
            </w:r>
          </w:p>
        </w:tc>
      </w:tr>
      <w:tr w14:paraId="5B53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CE6F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D72A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5A9B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0045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00E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嘉善/杭州_隔板</w:t>
            </w:r>
          </w:p>
        </w:tc>
      </w:tr>
      <w:tr w14:paraId="1CA9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2DF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A85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31A3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9CD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80D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广州/厦门_隔板</w:t>
            </w:r>
          </w:p>
        </w:tc>
      </w:tr>
      <w:tr w14:paraId="31E9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0FB1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F414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E05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86B3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30700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956B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东北_底板</w:t>
            </w:r>
          </w:p>
        </w:tc>
      </w:tr>
      <w:tr w14:paraId="259C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8122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3DB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FB1A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865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27200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AEEB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华北_底板</w:t>
            </w:r>
          </w:p>
        </w:tc>
      </w:tr>
      <w:tr w14:paraId="243A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0440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31CE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89A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2402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F24C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华东_底板</w:t>
            </w:r>
          </w:p>
        </w:tc>
      </w:tr>
      <w:tr w14:paraId="57D6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C772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D01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EC8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14D3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38500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CD17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西北（不含甘青藏）_底板</w:t>
            </w:r>
          </w:p>
        </w:tc>
      </w:tr>
      <w:tr w14:paraId="722B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2680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B30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AA05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DF9B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0532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华南_底板</w:t>
            </w:r>
          </w:p>
        </w:tc>
      </w:tr>
      <w:tr w14:paraId="05D5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165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A26B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42D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5475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31D0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西南_底板</w:t>
            </w:r>
          </w:p>
        </w:tc>
      </w:tr>
      <w:tr w14:paraId="2971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79C6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EA1E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F625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989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16300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57BA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甘青藏_底板</w:t>
            </w:r>
          </w:p>
        </w:tc>
      </w:tr>
      <w:tr w14:paraId="1399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9AF6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1B91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D470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3EA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3C2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嘉善/杭州_底板</w:t>
            </w:r>
          </w:p>
        </w:tc>
      </w:tr>
      <w:tr w14:paraId="334D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AE12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4B92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3280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1051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572D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广州/厦门_底板</w:t>
            </w:r>
          </w:p>
        </w:tc>
      </w:tr>
      <w:tr w14:paraId="39AA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A089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B31D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121B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C1F8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AC3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加价项_塑料托盘阶梯加价</w:t>
            </w:r>
          </w:p>
        </w:tc>
      </w:tr>
      <w:tr w14:paraId="4E16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A09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E9BA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周转包装物.托盘-双面塑料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35D5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867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B57E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加价项_顶隔底板阶梯加价</w:t>
            </w:r>
          </w:p>
        </w:tc>
      </w:tr>
    </w:tbl>
    <w:p w14:paraId="18449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八、采购说明</w:t>
      </w:r>
    </w:p>
    <w:p w14:paraId="647DD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1、采购文件与附件（1-8）需下载/填写后盖章扫描成PDF格式，报价环节在SRM系统上传。</w:t>
      </w:r>
      <w:r>
        <w:rPr>
          <w:rStyle w:val="4"/>
          <w:rFonts w:hint="eastAsia"/>
        </w:rPr>
        <w:br w:type="textWrapping"/>
      </w:r>
      <w:r>
        <w:rPr>
          <w:rStyle w:val="4"/>
          <w:rFonts w:hint="eastAsia"/>
        </w:rPr>
        <w:t>2、采购文件中要求的资格证明文件需盖章扫描成PDF格式，报价环节在SRM系统上传。</w:t>
      </w:r>
      <w:r>
        <w:rPr>
          <w:rStyle w:val="4"/>
          <w:rFonts w:hint="eastAsia"/>
        </w:rPr>
        <w:br w:type="textWrapping"/>
      </w:r>
      <w:r>
        <w:rPr>
          <w:rStyle w:val="4"/>
          <w:rFonts w:hint="eastAsia"/>
        </w:rPr>
        <w:t>3、请认真阅读采购文件中的内容并仔细填报，避免漏报或错报。</w:t>
      </w:r>
      <w:r>
        <w:rPr>
          <w:rStyle w:val="4"/>
          <w:rFonts w:hint="eastAsia"/>
        </w:rPr>
        <w:br w:type="textWrapping"/>
      </w:r>
      <w:r>
        <w:rPr>
          <w:rStyle w:val="4"/>
          <w:rFonts w:hint="eastAsia"/>
        </w:rPr>
        <w:t>4、需求数量中为1的仅为目前未知需求数量，后期以实际需求量为准。</w:t>
      </w:r>
      <w:r>
        <w:rPr>
          <w:rStyle w:val="4"/>
          <w:rFonts w:hint="eastAsia"/>
        </w:rPr>
        <w:br w:type="textWrapping"/>
      </w:r>
      <w:r>
        <w:rPr>
          <w:rStyle w:val="4"/>
          <w:rFonts w:hint="eastAsia"/>
        </w:rPr>
        <w:t>5、请注意报价截止时间。</w:t>
      </w:r>
    </w:p>
    <w:p w14:paraId="6D890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九、服务费交纳</w:t>
      </w:r>
    </w:p>
    <w:p w14:paraId="772E4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本项目不收取服务费。</w:t>
      </w:r>
    </w:p>
    <w:p w14:paraId="71216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十、其他事项</w:t>
      </w:r>
    </w:p>
    <w:p w14:paraId="0D699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1.本公告在华润守正采购交易平台（https://www.szecp.com.cn/）上公开发布。</w:t>
      </w:r>
    </w:p>
    <w:p w14:paraId="3752B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本项目采购通过华润守正采购交易平台线上进行，供应商需注册华润守正采购交易平台，按需办理CA电子钥匙（用于需插CA锁报价的项目），通过平台进行响应文件的递交或报价，具体操作步骤可查阅网站首页帮助中心的操作手册，也可以联系守正客服。</w:t>
      </w:r>
    </w:p>
    <w:p w14:paraId="3FB5A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3.答疑澄清、通知等文件一经在华润守正采购交易平台发布，视为已发放给相应供应商（发放时间即为发出时间），请随时关注华润守正采购交易平台发布的相关信息，并及时查阅和处理。</w:t>
      </w:r>
    </w:p>
    <w:p w14:paraId="6675F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7C984437">
      <w:pPr>
        <w:rPr>
          <w:rStyle w:val="4"/>
        </w:rPr>
      </w:pPr>
      <w:r>
        <w:rPr>
          <w:rStyle w:val="4"/>
          <w:rFonts w:hint="eastAsia"/>
        </w:rPr>
        <w:t>报价网址：https://szecp.crc.com.cn/TPBidder/memberLogin?type=1</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E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2161</Words>
  <Characters>2481</Characters>
  <Lines>0</Lines>
  <Paragraphs>0</Paragraphs>
  <TotalTime>0</TotalTime>
  <ScaleCrop>false</ScaleCrop>
  <LinksUpToDate>false</LinksUpToDate>
  <CharactersWithSpaces>2486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2025-11-20T06:40:49Z</dcterms:created>
  <dc:creator>28039</dc:creator>
  <cp:lastModifiedBy>璇儿</cp:lastModifiedBy>
  <dcterms:modified xsi:type="dcterms:W3CDTF">2025-11-20T06:40:55Z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C591AFACA7D0430AB654ABE40032BBEE_12</vt:lpwstr>
  </property>
</Properties>
</file>