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285A">
      <w:pPr>
        <w:spacing w:line="360" w:lineRule="auto"/>
        <w:jc w:val="center"/>
        <w:rPr>
          <w:rFonts w:hint="eastAsia" w:ascii="黑体" w:hAnsi="黑体" w:eastAsia="黑体" w:cs="黑体"/>
          <w:b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芜湖安得智联川渝区家电业务2</w:t>
      </w:r>
      <w:r>
        <w:rPr>
          <w:rFonts w:hint="eastAsia" w:ascii="黑体" w:hAnsi="黑体" w:eastAsia="黑体" w:cs="黑体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年招标公告</w:t>
      </w:r>
    </w:p>
    <w:p w14:paraId="49A8E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芜湖安得智联科技有限公司四川分公司&amp;重庆分公司定于202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5日对2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 xml:space="preserve">年度美的家电业务进行公开招标。现就招标有关事宜予以公告，竭诚欢迎国内符合要求的物流服务供应商参加投标。 </w:t>
      </w:r>
    </w:p>
    <w:p w14:paraId="4A912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一、招标时间</w:t>
      </w:r>
    </w:p>
    <w:p w14:paraId="57ECE4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1日—202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5日</w:t>
      </w:r>
    </w:p>
    <w:p w14:paraId="0F04E7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二、招标项目</w:t>
      </w:r>
    </w:p>
    <w:p w14:paraId="56D17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1、德阳广汉&amp;成都青白江始发至全川区域以及云贵渝和西藏线路的往返运输，总招标物流体积约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125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万方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/年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（历史运量）；</w:t>
      </w:r>
    </w:p>
    <w:p w14:paraId="653A6E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2、眉山彭山始发至全川和西藏区域的往返运输，总招标物流体积约</w:t>
      </w:r>
      <w:r>
        <w:rPr>
          <w:rFonts w:hint="eastAsia" w:eastAsia="宋体" w:cs="宋体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万方</w:t>
      </w:r>
      <w:r>
        <w:rPr>
          <w:rFonts w:hint="eastAsia" w:eastAsia="宋体" w:cs="宋体"/>
          <w:color w:val="000000"/>
          <w:sz w:val="24"/>
          <w:szCs w:val="24"/>
          <w:lang w:val="en-US" w:eastAsia="zh-CN"/>
        </w:rPr>
        <w:t>/年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（历史运量）；</w:t>
      </w:r>
    </w:p>
    <w:p w14:paraId="6E811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3、南充高坪始发至全川区域的往返运输，总招标物流体积约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万方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/年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（历史运量）；</w:t>
      </w:r>
    </w:p>
    <w:p w14:paraId="07834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4、重庆南岸始发重庆区域、泸州区域、宜宾区域、达州区域以及万州、宜宾、达州的区域配送，总招标物流体积约1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万方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/年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（历史运量）；</w:t>
      </w:r>
    </w:p>
    <w:p w14:paraId="353F2B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5、泸州龙马潭始发泸州区域、宜宾区域、内江区域、自贡区域的配送，总招标物流体积约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万方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/年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（历史运量）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56EC0A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三、资质要求</w:t>
      </w:r>
    </w:p>
    <w:p w14:paraId="7911E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1、注册资金不少于￥100万元；</w:t>
      </w:r>
    </w:p>
    <w:p w14:paraId="0B2C7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2、须具有一年以上家电运输配送经验、相关物流企业营运资质且无不良合作历史；</w:t>
      </w:r>
    </w:p>
    <w:p w14:paraId="0F143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3、能够开具货物运输业增值税专用发票（税率9%）；</w:t>
      </w:r>
    </w:p>
    <w:p w14:paraId="3DC95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4、本次招标不接受两家及以上供应商联合投标，否则无效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</w:p>
    <w:p w14:paraId="03400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注：招标方将对投标单位资格进行审核，符合条件的方可参与投标。</w:t>
      </w:r>
    </w:p>
    <w:p w14:paraId="01F75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四、招标相关事项说明 </w:t>
      </w:r>
    </w:p>
    <w:p w14:paraId="43C80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（一）报名</w:t>
      </w:r>
    </w:p>
    <w:p w14:paraId="7067C6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1、报名截止时间：202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 w14:paraId="620F8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2、本次招标新承运商请登录（http://el.annto.com）注册上传完善资质信息经我方审核通过后方可报名，老承运商可直接系统报名，过程中遇到问题可随时与我们联系。</w:t>
      </w:r>
    </w:p>
    <w:p w14:paraId="5EE944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</w:t>
      </w:r>
      <w:r>
        <w:rPr>
          <w:rFonts w:hint="eastAsia" w:ascii="宋体" w:hAnsi="宋体"/>
          <w:color w:val="000000"/>
          <w:sz w:val="24"/>
          <w:lang w:val="en-US" w:eastAsia="zh-CN"/>
        </w:rPr>
        <w:t>参加投标的供应商必须缴纳</w:t>
      </w:r>
      <w:r>
        <w:rPr>
          <w:rFonts w:hint="eastAsia" w:ascii="宋体" w:hAnsi="宋体"/>
          <w:color w:val="FF0000"/>
          <w:sz w:val="24"/>
          <w:lang w:val="en-US" w:eastAsia="zh-CN"/>
        </w:rPr>
        <w:t>5万元</w:t>
      </w:r>
      <w:r>
        <w:rPr>
          <w:rFonts w:hint="eastAsia" w:ascii="宋体" w:hAnsi="宋体"/>
          <w:color w:val="000000"/>
          <w:sz w:val="24"/>
          <w:lang w:val="en-US" w:eastAsia="zh-CN"/>
        </w:rPr>
        <w:t>人民币的投标保证金（线上缴纳）</w:t>
      </w:r>
    </w:p>
    <w:p w14:paraId="18BCE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4、报名所需资料</w:t>
      </w:r>
    </w:p>
    <w:p w14:paraId="68A915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（1）营业执照（税务登记证、组织机构代码）、道路运输经营许可证复印件或电子扫描文档（必须提供项）；</w:t>
      </w:r>
    </w:p>
    <w:p w14:paraId="72E747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（2）其他可证明公司资历及实力的书面资料（例如年度审计报告、完税凭证、获奖证书）；</w:t>
      </w:r>
    </w:p>
    <w:p w14:paraId="2753B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（3）3台自有车辆或合同车辆及司机相关资料（司机身份证、从业资格证、驾驶证、行驶证、道路运输许可证、非自有需挂靠协议），近3个月运输发票开票底联；</w:t>
      </w:r>
    </w:p>
    <w:p w14:paraId="0128B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（3）近1个月无欠税证明，开户许可证；</w:t>
      </w:r>
    </w:p>
    <w:p w14:paraId="4F43F8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（4）报名及相关资料请通过电子文档先发送至招标联系人邮箱，纸质档资料请加盖公章后邮寄至招标方；</w:t>
      </w:r>
    </w:p>
    <w:p w14:paraId="0A0B2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5、招标方将对投标单位提供的相关资料进行资格审核，并在202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日前通知审核通过的供应商，参与后续投标工作。</w:t>
      </w:r>
      <w:bookmarkStart w:id="0" w:name="_GoBack"/>
      <w:bookmarkEnd w:id="0"/>
    </w:p>
    <w:p w14:paraId="300481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（二）标前会</w:t>
      </w:r>
    </w:p>
    <w:p w14:paraId="7E256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1、标书购买时间：2025年1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1日-202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年1月1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日，参加投标的供应商应购买招标文件（线上购买），每份招标文件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售价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00元，不论中标与否，恕不退款；</w:t>
      </w:r>
    </w:p>
    <w:p w14:paraId="1AB320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2、标书购买地址：报名网址（http://el.annto.com）线上购买（如有变更，以招标方通知为准）；</w:t>
      </w:r>
    </w:p>
    <w:p w14:paraId="5ABAF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3、标前会时间：202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日（未完成顺延）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3702C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4、标前会地点：</w:t>
      </w:r>
    </w:p>
    <w:p w14:paraId="75739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四川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四川省成都市新都区百郦中心10楼1001安得智联四川分公司（如有变更，以招标方通知为准）；</w:t>
      </w:r>
    </w:p>
    <w:p w14:paraId="2BA5E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重庆：重庆市南岸区茶园新区长江工业园江溪路4号安得物流3楼（如有变更，以招标方通知为准）；</w:t>
      </w:r>
    </w:p>
    <w:p w14:paraId="593CD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5、标前会内容：招标方对招标项目进行现场讲解并答疑（未参加标前会的单位不得参与后续招标工作）。</w:t>
      </w:r>
    </w:p>
    <w:p w14:paraId="28BEA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（三）竞标会</w:t>
      </w:r>
    </w:p>
    <w:p w14:paraId="7899E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1、现场竞标时间：202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5日(未完成顺延) ；</w:t>
      </w:r>
    </w:p>
    <w:p w14:paraId="4EBDB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竞标会地点：四川省成都市新都区百郦中心10楼1001安得智联四川分公司（如有变更，以招标方通知为准）；</w:t>
      </w:r>
    </w:p>
    <w:p w14:paraId="07142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2、中标结果公布时间：202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7日-202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日(未完成顺延)。</w:t>
      </w:r>
    </w:p>
    <w:p w14:paraId="7830C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四、招标单位、联系人及联系电话</w:t>
      </w:r>
    </w:p>
    <w:p w14:paraId="41C87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承办单位：芜湖安得智联科技有限公司</w:t>
      </w:r>
    </w:p>
    <w:p w14:paraId="2280B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公司地址：四川省成都市新都区百郦中心10楼1001安得智联四川分公司</w:t>
      </w:r>
    </w:p>
    <w:p w14:paraId="2EB52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联系人：</w:t>
      </w:r>
    </w:p>
    <w:p w14:paraId="2BDE1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朱邵金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联系电话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13728929177 邮箱：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000000"/>
          <w:sz w:val="24"/>
          <w:szCs w:val="24"/>
        </w:rPr>
        <w:instrText xml:space="preserve"> HYPERLINK "mailto:zhusj59@annto.com.cn" </w:instrText>
      </w:r>
      <w:r>
        <w:rPr>
          <w:rFonts w:hint="eastAsia" w:ascii="宋体" w:hAnsi="宋体" w:eastAsia="宋体" w:cs="宋体"/>
          <w:color w:val="000000"/>
          <w:sz w:val="24"/>
          <w:szCs w:val="24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  <w:szCs w:val="24"/>
        </w:rPr>
        <w:t>zhusj59@annto.com.cn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（四川）</w:t>
      </w:r>
    </w:p>
    <w:p w14:paraId="2F974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罗佑红 联系电话：17760456015 邮箱：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instrText xml:space="preserve"> HYPERLINK "mailto:luoyh53@annto.com.cn" </w:instrTex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luoyh53@annto.com.cn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(四川）</w:t>
      </w:r>
    </w:p>
    <w:p w14:paraId="205D5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莫崇庆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联系电话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15102338237 邮箱：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000000"/>
          <w:sz w:val="24"/>
          <w:szCs w:val="24"/>
        </w:rPr>
        <w:instrText xml:space="preserve"> HYPERLINK "mailto:mocq3@annto.com.cn" </w:instrText>
      </w:r>
      <w:r>
        <w:rPr>
          <w:rFonts w:hint="eastAsia" w:ascii="宋体" w:hAnsi="宋体" w:eastAsia="宋体" w:cs="宋体"/>
          <w:color w:val="000000"/>
          <w:sz w:val="24"/>
          <w:szCs w:val="24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  <w:szCs w:val="24"/>
        </w:rPr>
        <w:t>mocq3@annto.com.cn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(重庆）</w:t>
      </w:r>
    </w:p>
    <w:p w14:paraId="351BB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杨思奇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联系电话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 xml:space="preserve">：17696032743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邮箱：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instrText xml:space="preserve"> HYPERLINK "mailto:yangsq78@annto.com.cn" </w:instrTex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yangsq78@annto.com.cn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（重庆）</w:t>
      </w:r>
    </w:p>
    <w:p w14:paraId="76D37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五、廉正监督</w:t>
      </w:r>
    </w:p>
    <w:p w14:paraId="10079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举报电话：+86 757 2660 5599；</w:t>
      </w:r>
    </w:p>
    <w:p w14:paraId="213FA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举报微信：“芜湖安得智联科技有限公司”；“mideajc333”或“廉正美的”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；</w:t>
      </w:r>
    </w:p>
    <w:p w14:paraId="5A5B3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举报邮箱：tousu@midea.com；tousu@annto.com</w:t>
      </w:r>
    </w:p>
    <w:p w14:paraId="52580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邮寄地址：</w:t>
      </w:r>
      <w:r>
        <w:rPr>
          <w:rFonts w:hint="eastAsia" w:ascii="宋体" w:hAnsi="宋体"/>
          <w:color w:val="000000"/>
          <w:sz w:val="24"/>
        </w:rPr>
        <w:t>广东省佛山市顺德区美的大道6号美的总部大楼廉正办公室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</w:p>
    <w:p w14:paraId="40A37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D6973B2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449F3E0B">
      <w:pPr>
        <w:spacing w:line="360" w:lineRule="auto"/>
        <w:ind w:left="420" w:leftChars="200"/>
        <w:rPr>
          <w:rFonts w:hint="eastAsia" w:ascii="宋体" w:hAnsi="宋体"/>
          <w:color w:val="000000"/>
          <w:sz w:val="24"/>
        </w:rPr>
      </w:pPr>
    </w:p>
    <w:p w14:paraId="7EF916D9">
      <w:pPr>
        <w:spacing w:line="360" w:lineRule="auto"/>
        <w:ind w:left="420" w:leftChars="200"/>
        <w:rPr>
          <w:rFonts w:hint="eastAsia" w:ascii="宋体" w:hAnsi="宋体"/>
          <w:color w:val="000000"/>
          <w:sz w:val="24"/>
        </w:rPr>
      </w:pPr>
    </w:p>
    <w:p w14:paraId="746BC541">
      <w:pPr>
        <w:spacing w:line="360" w:lineRule="auto"/>
        <w:ind w:left="420" w:leftChars="200"/>
        <w:rPr>
          <w:rFonts w:hint="eastAsia" w:ascii="宋体" w:hAnsi="宋体"/>
          <w:color w:val="000000"/>
          <w:sz w:val="24"/>
        </w:rPr>
      </w:pPr>
    </w:p>
    <w:p w14:paraId="6922CF9C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1A5894A3">
      <w:pPr>
        <w:spacing w:line="360" w:lineRule="auto"/>
        <w:ind w:right="42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</w:t>
      </w:r>
    </w:p>
    <w:p w14:paraId="3DAA0705">
      <w:pPr>
        <w:spacing w:line="360" w:lineRule="auto"/>
        <w:jc w:val="righ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芜湖安得智联科技有限公司</w:t>
      </w:r>
    </w:p>
    <w:p w14:paraId="539F2D5B">
      <w:pPr>
        <w:spacing w:line="360" w:lineRule="auto"/>
        <w:jc w:val="righ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sz w:val="24"/>
        </w:rPr>
        <w:t>202</w:t>
      </w:r>
      <w:r>
        <w:rPr>
          <w:rFonts w:hint="eastAsia" w:ascii="宋体" w:hAnsi="宋体"/>
          <w:b/>
          <w:sz w:val="24"/>
          <w:lang w:val="en-US" w:eastAsia="zh-CN"/>
        </w:rPr>
        <w:t>5</w:t>
      </w:r>
      <w:r>
        <w:rPr>
          <w:rFonts w:hint="eastAsia" w:ascii="宋体" w:hAnsi="宋体"/>
          <w:b/>
          <w:sz w:val="24"/>
        </w:rPr>
        <w:t>年1</w:t>
      </w:r>
      <w:r>
        <w:rPr>
          <w:rFonts w:hint="eastAsia" w:ascii="宋体" w:hAnsi="宋体"/>
          <w:b/>
          <w:sz w:val="24"/>
          <w:lang w:val="en-US" w:eastAsia="zh-CN"/>
        </w:rPr>
        <w:t>1</w:t>
      </w:r>
      <w:r>
        <w:rPr>
          <w:rFonts w:hint="eastAsia" w:ascii="宋体" w:hAnsi="宋体"/>
          <w:b/>
          <w:sz w:val="24"/>
        </w:rPr>
        <w:t>月</w:t>
      </w:r>
      <w:r>
        <w:rPr>
          <w:rFonts w:hint="eastAsia" w:ascii="宋体" w:hAnsi="宋体"/>
          <w:b/>
          <w:sz w:val="24"/>
          <w:lang w:val="en-US" w:eastAsia="zh-CN"/>
        </w:rPr>
        <w:t>21</w:t>
      </w:r>
      <w:r>
        <w:rPr>
          <w:rFonts w:hint="eastAsia" w:ascii="宋体" w:hAnsi="宋体"/>
          <w:b/>
          <w:sz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973A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ZGY1YzcyYmE5ODdmOTg0OTIzZTU0ODUyMjAwOWEifQ=="/>
  </w:docVars>
  <w:rsids>
    <w:rsidRoot w:val="001F4B20"/>
    <w:rsid w:val="00000556"/>
    <w:rsid w:val="00045FA0"/>
    <w:rsid w:val="00054344"/>
    <w:rsid w:val="00062968"/>
    <w:rsid w:val="0009415C"/>
    <w:rsid w:val="000A000B"/>
    <w:rsid w:val="000A6F8A"/>
    <w:rsid w:val="000D529B"/>
    <w:rsid w:val="00106528"/>
    <w:rsid w:val="001153BE"/>
    <w:rsid w:val="00122C36"/>
    <w:rsid w:val="00132908"/>
    <w:rsid w:val="00140C02"/>
    <w:rsid w:val="001626C4"/>
    <w:rsid w:val="001826AF"/>
    <w:rsid w:val="00195CF0"/>
    <w:rsid w:val="001B1AFE"/>
    <w:rsid w:val="001B5AA3"/>
    <w:rsid w:val="001D14B4"/>
    <w:rsid w:val="001D5259"/>
    <w:rsid w:val="001F4B20"/>
    <w:rsid w:val="00201BF4"/>
    <w:rsid w:val="002261DC"/>
    <w:rsid w:val="00226ED0"/>
    <w:rsid w:val="00245A79"/>
    <w:rsid w:val="00271120"/>
    <w:rsid w:val="0031018B"/>
    <w:rsid w:val="00361524"/>
    <w:rsid w:val="00363827"/>
    <w:rsid w:val="003D6012"/>
    <w:rsid w:val="003E407B"/>
    <w:rsid w:val="00415002"/>
    <w:rsid w:val="00423CFD"/>
    <w:rsid w:val="004710EB"/>
    <w:rsid w:val="00495698"/>
    <w:rsid w:val="004A0D46"/>
    <w:rsid w:val="004A271F"/>
    <w:rsid w:val="004C5560"/>
    <w:rsid w:val="00503B20"/>
    <w:rsid w:val="005167E9"/>
    <w:rsid w:val="0052103B"/>
    <w:rsid w:val="0052144C"/>
    <w:rsid w:val="00532C52"/>
    <w:rsid w:val="00654939"/>
    <w:rsid w:val="006863C8"/>
    <w:rsid w:val="00686AC7"/>
    <w:rsid w:val="006A226D"/>
    <w:rsid w:val="006D2A24"/>
    <w:rsid w:val="006E3C80"/>
    <w:rsid w:val="006F6BB1"/>
    <w:rsid w:val="007029C5"/>
    <w:rsid w:val="00704434"/>
    <w:rsid w:val="0077077D"/>
    <w:rsid w:val="0078384B"/>
    <w:rsid w:val="007A08C7"/>
    <w:rsid w:val="007B005F"/>
    <w:rsid w:val="007B1D40"/>
    <w:rsid w:val="007C6B70"/>
    <w:rsid w:val="007C76C1"/>
    <w:rsid w:val="007D4168"/>
    <w:rsid w:val="00800FA8"/>
    <w:rsid w:val="008176C4"/>
    <w:rsid w:val="00843959"/>
    <w:rsid w:val="008470FC"/>
    <w:rsid w:val="0088234B"/>
    <w:rsid w:val="008B6442"/>
    <w:rsid w:val="008B6DBE"/>
    <w:rsid w:val="008D0BDB"/>
    <w:rsid w:val="008D4770"/>
    <w:rsid w:val="008E1C6B"/>
    <w:rsid w:val="009267A3"/>
    <w:rsid w:val="009F05BA"/>
    <w:rsid w:val="009F48A0"/>
    <w:rsid w:val="00A242CB"/>
    <w:rsid w:val="00A32006"/>
    <w:rsid w:val="00AA2FED"/>
    <w:rsid w:val="00AC4D32"/>
    <w:rsid w:val="00AC6647"/>
    <w:rsid w:val="00B940E4"/>
    <w:rsid w:val="00B95D67"/>
    <w:rsid w:val="00BA6892"/>
    <w:rsid w:val="00BF555B"/>
    <w:rsid w:val="00C42511"/>
    <w:rsid w:val="00C5452E"/>
    <w:rsid w:val="00C8505D"/>
    <w:rsid w:val="00CA0BD6"/>
    <w:rsid w:val="00CE27A5"/>
    <w:rsid w:val="00DB6CFD"/>
    <w:rsid w:val="00DF3327"/>
    <w:rsid w:val="00E33872"/>
    <w:rsid w:val="00EC6D59"/>
    <w:rsid w:val="00F32598"/>
    <w:rsid w:val="00F37C3A"/>
    <w:rsid w:val="00F90703"/>
    <w:rsid w:val="00F97FED"/>
    <w:rsid w:val="00FA30AF"/>
    <w:rsid w:val="00FA5DFE"/>
    <w:rsid w:val="00FA7152"/>
    <w:rsid w:val="00FB5C53"/>
    <w:rsid w:val="00FC420F"/>
    <w:rsid w:val="00FC4EE1"/>
    <w:rsid w:val="00FE2A35"/>
    <w:rsid w:val="00FF3EF5"/>
    <w:rsid w:val="00FF4985"/>
    <w:rsid w:val="01245D12"/>
    <w:rsid w:val="017A0C1F"/>
    <w:rsid w:val="06413B8D"/>
    <w:rsid w:val="07FC1AE2"/>
    <w:rsid w:val="10B22749"/>
    <w:rsid w:val="192F1B26"/>
    <w:rsid w:val="1AA646C4"/>
    <w:rsid w:val="1BB9498B"/>
    <w:rsid w:val="1C5F35C7"/>
    <w:rsid w:val="1FCF0C21"/>
    <w:rsid w:val="2053575E"/>
    <w:rsid w:val="21076199"/>
    <w:rsid w:val="2BE45A54"/>
    <w:rsid w:val="2C56553D"/>
    <w:rsid w:val="33D8591C"/>
    <w:rsid w:val="35074561"/>
    <w:rsid w:val="368818E0"/>
    <w:rsid w:val="36E5781D"/>
    <w:rsid w:val="435F7966"/>
    <w:rsid w:val="4A447DA3"/>
    <w:rsid w:val="4B15391F"/>
    <w:rsid w:val="4CED4967"/>
    <w:rsid w:val="4FC51BCD"/>
    <w:rsid w:val="5221414F"/>
    <w:rsid w:val="52455AC8"/>
    <w:rsid w:val="53AE2D0E"/>
    <w:rsid w:val="56E302F2"/>
    <w:rsid w:val="589D4AC6"/>
    <w:rsid w:val="59184C46"/>
    <w:rsid w:val="59215D37"/>
    <w:rsid w:val="5E111E29"/>
    <w:rsid w:val="5EB53FE4"/>
    <w:rsid w:val="63F30A7C"/>
    <w:rsid w:val="682E4552"/>
    <w:rsid w:val="6EA85ED2"/>
    <w:rsid w:val="760C5605"/>
    <w:rsid w:val="79323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character" w:styleId="7">
    <w:name w:val="Hyperlink"/>
    <w:uiPriority w:val="0"/>
    <w:rPr>
      <w:rFonts w:cs="Times New Roman"/>
      <w:color w:val="0000FF"/>
      <w:u w:val="single"/>
    </w:rPr>
  </w:style>
  <w:style w:type="paragraph" w:customStyle="1" w:styleId="8">
    <w:name w:val="b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1560</Words>
  <Characters>1845</Characters>
  <Lines>14</Lines>
  <Paragraphs>4</Paragraphs>
  <TotalTime>22</TotalTime>
  <ScaleCrop>false</ScaleCrop>
  <LinksUpToDate>false</LinksUpToDate>
  <CharactersWithSpaces>1889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2015-05-06T11:48:00Z</dcterms:created>
  <dc:creator>User</dc:creator>
  <cp:lastModifiedBy>小罗哥哥</cp:lastModifiedBy>
  <dcterms:modified xsi:type="dcterms:W3CDTF">2025-11-20T03:20:23Z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6F3EF38243E449F3B595100FE7F03997_13</vt:lpwstr>
  </property>
  <property fmtid="{D5CDD505-2E9C-101B-9397-08002B2CF9AE}" pid="4" name="KSOTemplateDocerSaveRecord">
    <vt:lpwstr>eyJoZGlkIjoiZWQ3ZjdhOTRkMWE3ZmIwNTcxZDgyMGY3MzhlYjdmZDQiLCJ1c2VySWQiOiIzMDE4ODYyODcifQ==</vt:lpwstr>
  </property>
</Properties>
</file>