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5EE58" w14:textId="77777777" w:rsidR="00DE7535" w:rsidRDefault="00BD32F1">
      <w:pPr>
        <w:spacing w:line="360" w:lineRule="exact"/>
        <w:jc w:val="center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投标保证金承诺函</w:t>
      </w:r>
    </w:p>
    <w:p w14:paraId="606D563E" w14:textId="77777777" w:rsidR="00DE7535" w:rsidRDefault="00BD32F1">
      <w:pPr>
        <w:autoSpaceDE w:val="0"/>
        <w:autoSpaceDN w:val="0"/>
        <w:adjustRightInd w:val="0"/>
        <w:jc w:val="left"/>
        <w:rPr>
          <w:rFonts w:ascii="仿宋" w:eastAsia="仿宋" w:hAnsi="仿宋" w:cs="仿宋"/>
          <w:b/>
          <w:bCs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Cs w:val="21"/>
        </w:rPr>
        <w:t>致：</w:t>
      </w:r>
      <w:r>
        <w:rPr>
          <w:rFonts w:ascii="仿宋" w:eastAsia="仿宋" w:hAnsi="仿宋" w:cs="仿宋" w:hint="eastAsia"/>
          <w:b/>
          <w:bCs/>
          <w:color w:val="000000"/>
          <w:kern w:val="0"/>
          <w:szCs w:val="21"/>
          <w:u w:val="single"/>
        </w:rPr>
        <w:t>跨越速运集团有限公司</w:t>
      </w:r>
      <w:r>
        <w:rPr>
          <w:rFonts w:ascii="仿宋" w:eastAsia="仿宋" w:hAnsi="仿宋" w:cs="仿宋" w:hint="eastAsia"/>
          <w:b/>
          <w:bCs/>
          <w:color w:val="000000"/>
          <w:kern w:val="0"/>
          <w:szCs w:val="21"/>
          <w:u w:val="single"/>
        </w:rPr>
        <w:t>及其关联公司</w:t>
      </w:r>
      <w:r>
        <w:rPr>
          <w:rFonts w:ascii="仿宋" w:eastAsia="仿宋" w:hAnsi="仿宋" w:cs="仿宋" w:hint="eastAsia"/>
          <w:b/>
          <w:bCs/>
          <w:color w:val="000000"/>
          <w:kern w:val="0"/>
          <w:szCs w:val="21"/>
        </w:rPr>
        <w:t>（以下简称“贵公司”）</w:t>
      </w:r>
    </w:p>
    <w:p w14:paraId="54B5982D" w14:textId="5BE7C9D9" w:rsidR="00DE7535" w:rsidRDefault="00BD32F1">
      <w:pPr>
        <w:autoSpaceDE w:val="0"/>
        <w:autoSpaceDN w:val="0"/>
        <w:adjustRightInd w:val="0"/>
        <w:ind w:firstLineChars="200" w:firstLine="420"/>
        <w:jc w:val="left"/>
        <w:rPr>
          <w:rFonts w:ascii="仿宋" w:eastAsia="仿宋" w:hAnsi="仿宋" w:cs="仿宋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color w:val="000000"/>
          <w:kern w:val="0"/>
          <w:szCs w:val="21"/>
        </w:rPr>
        <w:t>本着长期合作、友好共赢的目标，根据贵公司发布的招标编号：</w:t>
      </w:r>
      <w:r>
        <w:rPr>
          <w:rFonts w:ascii="仿宋" w:eastAsia="仿宋" w:hAnsi="仿宋" w:cs="仿宋" w:hint="eastAsia"/>
          <w:color w:val="000000"/>
          <w:kern w:val="0"/>
          <w:szCs w:val="21"/>
          <w:u w:val="single"/>
        </w:rPr>
        <w:t xml:space="preserve"> </w:t>
      </w:r>
      <w:r w:rsidR="00C01147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>KYZB202508009227</w:t>
      </w:r>
      <w:r>
        <w:rPr>
          <w:rFonts w:ascii="仿宋" w:eastAsia="仿宋" w:hAnsi="仿宋" w:cs="仿宋" w:hint="eastAsia"/>
          <w:color w:val="000000"/>
          <w:kern w:val="0"/>
          <w:szCs w:val="21"/>
          <w:u w:val="single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Cs w:val="21"/>
        </w:rPr>
        <w:t>项目名称：</w:t>
      </w:r>
      <w:r>
        <w:rPr>
          <w:rFonts w:ascii="仿宋" w:eastAsia="仿宋" w:hAnsi="仿宋" w:cs="仿宋" w:hint="eastAsia"/>
          <w:color w:val="000000"/>
          <w:kern w:val="0"/>
          <w:szCs w:val="21"/>
          <w:u w:val="single"/>
        </w:rPr>
        <w:t>“</w:t>
      </w:r>
      <w:r w:rsidR="00C01147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>跨越速运2026年手动液压叉车采购招标项目</w:t>
      </w:r>
      <w:r>
        <w:rPr>
          <w:rFonts w:ascii="仿宋" w:eastAsia="仿宋" w:hAnsi="仿宋" w:cs="仿宋" w:hint="eastAsia"/>
          <w:color w:val="000000"/>
          <w:kern w:val="0"/>
          <w:szCs w:val="21"/>
          <w:u w:val="single"/>
        </w:rPr>
        <w:t>”</w:t>
      </w:r>
      <w:r>
        <w:rPr>
          <w:rFonts w:ascii="仿宋" w:eastAsia="仿宋" w:hAnsi="仿宋" w:cs="仿宋" w:hint="eastAsia"/>
          <w:color w:val="000000"/>
          <w:kern w:val="0"/>
          <w:szCs w:val="21"/>
        </w:rPr>
        <w:t>（填写招标项目名称）</w:t>
      </w:r>
      <w:r>
        <w:rPr>
          <w:rFonts w:ascii="仿宋" w:eastAsia="仿宋" w:hAnsi="仿宋" w:cs="仿宋" w:hint="eastAsia"/>
          <w:color w:val="000000"/>
          <w:kern w:val="0"/>
          <w:szCs w:val="21"/>
        </w:rPr>
        <w:t>（以下简称“招标公告”）规定的报名交纳投标保证金相关事宜，我司参加投标，对贵公司作出承诺，具体如下：</w:t>
      </w:r>
    </w:p>
    <w:p w14:paraId="3798E695" w14:textId="526517F1" w:rsidR="00DE7535" w:rsidRDefault="00BD32F1">
      <w:pPr>
        <w:autoSpaceDE w:val="0"/>
        <w:autoSpaceDN w:val="0"/>
        <w:adjustRightInd w:val="0"/>
        <w:ind w:firstLineChars="200" w:firstLine="420"/>
        <w:jc w:val="left"/>
        <w:rPr>
          <w:rFonts w:ascii="仿宋" w:eastAsia="仿宋" w:hAnsi="仿宋" w:cs="仿宋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color w:val="000000"/>
          <w:kern w:val="0"/>
          <w:szCs w:val="21"/>
        </w:rPr>
        <w:t>1</w:t>
      </w:r>
      <w:r>
        <w:rPr>
          <w:rFonts w:ascii="仿宋" w:eastAsia="仿宋" w:hAnsi="仿宋" w:cs="仿宋" w:hint="eastAsia"/>
          <w:color w:val="000000"/>
          <w:kern w:val="0"/>
          <w:szCs w:val="21"/>
        </w:rPr>
        <w:t>、投标保证金：</w:t>
      </w:r>
      <w:r>
        <w:rPr>
          <w:rFonts w:ascii="仿宋" w:eastAsia="仿宋" w:hAnsi="仿宋" w:cs="仿宋" w:hint="eastAsia"/>
          <w:b/>
          <w:bCs/>
          <w:color w:val="FF0000"/>
          <w:kern w:val="0"/>
          <w:szCs w:val="21"/>
        </w:rPr>
        <w:t>在投标前缴纳投标保证金</w:t>
      </w:r>
      <w:r w:rsidR="00662B2A">
        <w:rPr>
          <w:rFonts w:ascii="宋体" w:eastAsia="宋体" w:hAnsi="宋体" w:cs="宋体" w:hint="eastAsia"/>
          <w:b/>
          <w:bCs/>
          <w:color w:val="FF0000"/>
          <w:kern w:val="0"/>
          <w:szCs w:val="21"/>
          <w:u w:val="single"/>
        </w:rPr>
        <w:t>100000.00</w:t>
      </w:r>
      <w:r>
        <w:rPr>
          <w:rFonts w:ascii="仿宋" w:eastAsia="仿宋" w:hAnsi="仿宋" w:cs="仿宋" w:hint="eastAsia"/>
          <w:b/>
          <w:bCs/>
          <w:color w:val="FF0000"/>
          <w:kern w:val="0"/>
          <w:szCs w:val="21"/>
        </w:rPr>
        <w:t>元。</w:t>
      </w:r>
    </w:p>
    <w:p w14:paraId="1103AD93" w14:textId="5E18F74D" w:rsidR="00DE7535" w:rsidRDefault="00BD32F1">
      <w:pPr>
        <w:autoSpaceDE w:val="0"/>
        <w:autoSpaceDN w:val="0"/>
        <w:adjustRightInd w:val="0"/>
        <w:ind w:firstLineChars="200" w:firstLine="420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color w:val="000000"/>
          <w:kern w:val="0"/>
          <w:szCs w:val="21"/>
        </w:rPr>
        <w:t>2</w:t>
      </w:r>
      <w:r>
        <w:rPr>
          <w:rFonts w:ascii="仿宋" w:eastAsia="仿宋" w:hAnsi="仿宋" w:cs="仿宋" w:hint="eastAsia"/>
          <w:color w:val="000000"/>
          <w:kern w:val="0"/>
          <w:szCs w:val="21"/>
        </w:rPr>
        <w:t>、投标保证金交纳约定：鉴于我司与贵公司前期已签署</w:t>
      </w:r>
      <w:r>
        <w:rPr>
          <w:rFonts w:ascii="仿宋" w:eastAsia="仿宋" w:hAnsi="仿宋" w:cs="仿宋" w:hint="eastAsia"/>
          <w:kern w:val="0"/>
          <w:szCs w:val="21"/>
        </w:rPr>
        <w:t>合同</w:t>
      </w:r>
      <w:r>
        <w:rPr>
          <w:rFonts w:ascii="仿宋" w:eastAsia="仿宋" w:hAnsi="仿宋" w:cs="仿宋" w:hint="eastAsia"/>
          <w:b/>
          <w:bCs/>
          <w:color w:val="FF0000"/>
          <w:kern w:val="0"/>
          <w:szCs w:val="21"/>
        </w:rPr>
        <w:t>（合同编号</w:t>
      </w:r>
      <w:r>
        <w:rPr>
          <w:rFonts w:ascii="仿宋" w:eastAsia="仿宋" w:hAnsi="仿宋" w:cs="仿宋" w:hint="eastAsia"/>
          <w:b/>
          <w:bCs/>
          <w:color w:val="FF0000"/>
          <w:kern w:val="0"/>
          <w:szCs w:val="21"/>
        </w:rPr>
        <w:t xml:space="preserve"> </w:t>
      </w:r>
      <w:r>
        <w:rPr>
          <w:rFonts w:ascii="仿宋" w:eastAsia="仿宋" w:hAnsi="仿宋" w:cs="仿宋" w:hint="eastAsia"/>
          <w:b/>
          <w:bCs/>
          <w:color w:val="FF0000"/>
          <w:kern w:val="0"/>
          <w:szCs w:val="21"/>
        </w:rPr>
        <w:t>：</w:t>
      </w:r>
      <w:r>
        <w:rPr>
          <w:rFonts w:ascii="仿宋" w:eastAsia="仿宋" w:hAnsi="仿宋" w:cs="仿宋" w:hint="eastAsia"/>
          <w:b/>
          <w:bCs/>
          <w:color w:val="FF0000"/>
          <w:kern w:val="0"/>
          <w:szCs w:val="21"/>
          <w:u w:val="single"/>
        </w:rPr>
        <w:t xml:space="preserve">    </w:t>
      </w:r>
      <w:r>
        <w:rPr>
          <w:rFonts w:ascii="仿宋" w:eastAsia="仿宋" w:hAnsi="仿宋" w:cs="仿宋" w:hint="eastAsia"/>
          <w:b/>
          <w:bCs/>
          <w:color w:val="FF0000"/>
          <w:kern w:val="0"/>
          <w:szCs w:val="21"/>
          <w:u w:val="single"/>
        </w:rPr>
        <w:t xml:space="preserve">        </w:t>
      </w:r>
      <w:r>
        <w:rPr>
          <w:rFonts w:ascii="仿宋" w:eastAsia="仿宋" w:hAnsi="仿宋" w:cs="仿宋" w:hint="eastAsia"/>
          <w:b/>
          <w:bCs/>
          <w:color w:val="FF0000"/>
          <w:kern w:val="0"/>
          <w:szCs w:val="21"/>
          <w:u w:val="single"/>
        </w:rPr>
        <w:t xml:space="preserve">   </w:t>
      </w:r>
      <w:r>
        <w:rPr>
          <w:rFonts w:ascii="仿宋" w:eastAsia="仿宋" w:hAnsi="仿宋" w:cs="仿宋" w:hint="eastAsia"/>
          <w:b/>
          <w:bCs/>
          <w:color w:val="FF0000"/>
          <w:kern w:val="0"/>
          <w:szCs w:val="21"/>
        </w:rPr>
        <w:t>）</w:t>
      </w:r>
      <w:r>
        <w:rPr>
          <w:rFonts w:ascii="仿宋" w:eastAsia="仿宋" w:hAnsi="仿宋" w:cs="仿宋" w:hint="eastAsia"/>
          <w:color w:val="000000"/>
          <w:kern w:val="0"/>
          <w:szCs w:val="21"/>
        </w:rPr>
        <w:t>，基于操作便利性考虑。我司同意招标公告规定的投标保证金</w:t>
      </w:r>
      <w:r w:rsidR="00662B2A">
        <w:rPr>
          <w:rFonts w:ascii="宋体" w:eastAsia="宋体" w:hAnsi="宋体" w:cs="宋体" w:hint="eastAsia"/>
          <w:kern w:val="0"/>
          <w:szCs w:val="21"/>
          <w:u w:val="single"/>
        </w:rPr>
        <w:t>100000.00</w:t>
      </w:r>
      <w:r>
        <w:rPr>
          <w:rFonts w:ascii="仿宋" w:eastAsia="仿宋" w:hAnsi="仿宋" w:cs="仿宋" w:hint="eastAsia"/>
          <w:color w:val="000000"/>
          <w:kern w:val="0"/>
          <w:szCs w:val="21"/>
        </w:rPr>
        <w:t>元贵公司从应付给我司的相应款项中直接抵扣，抵扣的投标保证金适用招标</w:t>
      </w:r>
      <w:r>
        <w:rPr>
          <w:rFonts w:ascii="仿宋" w:eastAsia="仿宋" w:hAnsi="仿宋" w:cs="仿宋" w:hint="eastAsia"/>
          <w:kern w:val="0"/>
          <w:szCs w:val="21"/>
        </w:rPr>
        <w:t>公告的规则。</w:t>
      </w:r>
    </w:p>
    <w:p w14:paraId="1267CB26" w14:textId="77777777" w:rsidR="00DE7535" w:rsidRDefault="00BD32F1">
      <w:pPr>
        <w:autoSpaceDE w:val="0"/>
        <w:autoSpaceDN w:val="0"/>
        <w:adjustRightInd w:val="0"/>
        <w:ind w:firstLineChars="200" w:firstLine="422"/>
        <w:jc w:val="left"/>
        <w:rPr>
          <w:rFonts w:ascii="仿宋" w:eastAsia="仿宋" w:hAnsi="仿宋" w:cs="仿宋"/>
          <w:b/>
          <w:bCs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kern w:val="0"/>
          <w:szCs w:val="21"/>
        </w:rPr>
        <w:t>3</w:t>
      </w:r>
      <w:r>
        <w:rPr>
          <w:rFonts w:ascii="仿宋" w:eastAsia="仿宋" w:hAnsi="仿宋" w:cs="仿宋" w:hint="eastAsia"/>
          <w:b/>
          <w:bCs/>
          <w:kern w:val="0"/>
          <w:szCs w:val="21"/>
        </w:rPr>
        <w:t>、</w:t>
      </w:r>
      <w:r>
        <w:rPr>
          <w:rFonts w:ascii="仿宋" w:eastAsia="仿宋" w:hAnsi="仿宋" w:cs="仿宋" w:hint="eastAsia"/>
          <w:b/>
          <w:bCs/>
          <w:kern w:val="0"/>
          <w:szCs w:val="21"/>
        </w:rPr>
        <w:t xml:space="preserve"> </w:t>
      </w:r>
      <w:r>
        <w:rPr>
          <w:rFonts w:ascii="仿宋" w:eastAsia="仿宋" w:hAnsi="仿宋" w:cs="仿宋" w:hint="eastAsia"/>
          <w:b/>
          <w:bCs/>
          <w:kern w:val="0"/>
          <w:szCs w:val="21"/>
        </w:rPr>
        <w:t>我司承诺：在参加本次投标过程中必须保证参加活动真实、有效，遵守诚信原则，如有下列情形之一的，贵公司</w:t>
      </w:r>
      <w:r>
        <w:rPr>
          <w:rFonts w:ascii="仿宋" w:eastAsia="仿宋" w:hAnsi="仿宋" w:cs="仿宋" w:hint="eastAsia"/>
          <w:b/>
          <w:bCs/>
          <w:kern w:val="0"/>
          <w:szCs w:val="21"/>
        </w:rPr>
        <w:t>有权</w:t>
      </w:r>
      <w:r>
        <w:rPr>
          <w:rFonts w:ascii="仿宋" w:eastAsia="仿宋" w:hAnsi="仿宋" w:cs="仿宋" w:hint="eastAsia"/>
          <w:b/>
          <w:bCs/>
          <w:kern w:val="0"/>
          <w:szCs w:val="21"/>
        </w:rPr>
        <w:t>没收全部投标保证金：</w:t>
      </w:r>
    </w:p>
    <w:p w14:paraId="3B0ED42E" w14:textId="77777777" w:rsidR="00DE7535" w:rsidRDefault="00BD32F1">
      <w:pPr>
        <w:autoSpaceDE w:val="0"/>
        <w:autoSpaceDN w:val="0"/>
        <w:adjustRightInd w:val="0"/>
        <w:ind w:firstLineChars="200" w:firstLine="420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①　参与投标报价后，非因招标方原因弃标：在进行投标报价后，若无正当理由且未经贵司同意，自行放弃投标，导致招标流程受阻或影响正常评标工作的。</w:t>
      </w:r>
    </w:p>
    <w:p w14:paraId="4EF05F58" w14:textId="77777777" w:rsidR="00DE7535" w:rsidRDefault="00BD32F1">
      <w:pPr>
        <w:autoSpaceDE w:val="0"/>
        <w:autoSpaceDN w:val="0"/>
        <w:adjustRightInd w:val="0"/>
        <w:ind w:firstLineChars="200" w:firstLine="420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②　中标人接到中标（入围）电话后弃标的：若有幸中标（入围），在接到贵司通知后，因自身原因拒绝</w:t>
      </w:r>
      <w:r>
        <w:rPr>
          <w:rFonts w:ascii="仿宋" w:eastAsia="仿宋" w:hAnsi="仿宋" w:cs="仿宋" w:hint="eastAsia"/>
          <w:kern w:val="0"/>
          <w:szCs w:val="21"/>
        </w:rPr>
        <w:t>签订合同或履行后续相关义务的，视为严重违约行为，同意贵司没收投标保证金并承担相应违约责任。</w:t>
      </w:r>
    </w:p>
    <w:p w14:paraId="10EEDB9E" w14:textId="77777777" w:rsidR="00DE7535" w:rsidRDefault="00BD32F1">
      <w:pPr>
        <w:autoSpaceDE w:val="0"/>
        <w:autoSpaceDN w:val="0"/>
        <w:adjustRightInd w:val="0"/>
        <w:ind w:firstLineChars="200" w:firstLine="420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③　未按照招标要求报价扰乱招标排名等恶意报价行为的：保证按照招标要求进行合理、规范的报价，不通过不正当手段扰乱正常的招标排名秩序，杜绝恶意报价行为，维护公平公正的招投标环境，违反此规定</w:t>
      </w:r>
      <w:r>
        <w:rPr>
          <w:rFonts w:ascii="仿宋" w:eastAsia="仿宋" w:hAnsi="仿宋" w:cs="仿宋" w:hint="eastAsia"/>
          <w:kern w:val="0"/>
          <w:szCs w:val="21"/>
        </w:rPr>
        <w:t>的</w:t>
      </w:r>
      <w:r>
        <w:rPr>
          <w:rFonts w:ascii="仿宋" w:eastAsia="仿宋" w:hAnsi="仿宋" w:cs="仿宋" w:hint="eastAsia"/>
          <w:kern w:val="0"/>
          <w:szCs w:val="21"/>
        </w:rPr>
        <w:t>。</w:t>
      </w:r>
    </w:p>
    <w:p w14:paraId="47FAAAAF" w14:textId="77777777" w:rsidR="00DE7535" w:rsidRDefault="00BD32F1">
      <w:pPr>
        <w:autoSpaceDE w:val="0"/>
        <w:autoSpaceDN w:val="0"/>
        <w:adjustRightInd w:val="0"/>
        <w:ind w:firstLineChars="200" w:firstLine="420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④　提供虚假材料等违反诚信原则的行为：所提供的所有投标文件、证明材料等均真实可靠，不存在任何伪造、篡改、隐瞒等虚假情况。</w:t>
      </w:r>
    </w:p>
    <w:p w14:paraId="463939C5" w14:textId="77777777" w:rsidR="00DE7535" w:rsidRDefault="00BD32F1">
      <w:pPr>
        <w:autoSpaceDE w:val="0"/>
        <w:autoSpaceDN w:val="0"/>
        <w:adjustRightInd w:val="0"/>
        <w:ind w:firstLineChars="200" w:firstLine="420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⑤　故意隐瞒与招标有关的重要事实，包括但不限于产品质量、生产能力、资质证书、投标前与投标后打样不合格的：在投</w:t>
      </w:r>
      <w:r>
        <w:rPr>
          <w:rFonts w:ascii="仿宋" w:eastAsia="仿宋" w:hAnsi="仿宋" w:cs="仿宋" w:hint="eastAsia"/>
          <w:kern w:val="0"/>
          <w:szCs w:val="21"/>
        </w:rPr>
        <w:t>标过程中，将如实披露与招标项目相关的所有重要信息，不隐瞒可能影响评标及项目实施的关键事实，若因故意隐瞒导致不良后果，愿意承担相应责任并接受处罚。</w:t>
      </w:r>
    </w:p>
    <w:p w14:paraId="63986CBD" w14:textId="77777777" w:rsidR="00DE7535" w:rsidRDefault="00BD32F1">
      <w:pPr>
        <w:autoSpaceDE w:val="0"/>
        <w:autoSpaceDN w:val="0"/>
        <w:adjustRightInd w:val="0"/>
        <w:ind w:firstLineChars="200" w:firstLine="420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⑥　投标期间内有围标、串标、哄抬标价和恶意竞标或其他违规违法行为：严格遵守招投标法律法规，杜绝参与任何形式的围标、串标、哄抬标价和恶意竞标等违规违法活动，自觉维护良好的市场秩序，若违反此规定，将依法依规接受严肃处理，包括但不限于投标保证金没收及其他法律责任追究。</w:t>
      </w:r>
    </w:p>
    <w:p w14:paraId="26156674" w14:textId="77777777" w:rsidR="00DE7535" w:rsidRDefault="00BD32F1">
      <w:pPr>
        <w:autoSpaceDE w:val="0"/>
        <w:autoSpaceDN w:val="0"/>
        <w:adjustRightInd w:val="0"/>
        <w:ind w:firstLineChars="200" w:firstLine="420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⑦　中标后，未在规定期限内与</w:t>
      </w:r>
      <w:r>
        <w:rPr>
          <w:rFonts w:ascii="仿宋" w:eastAsia="仿宋" w:hAnsi="仿宋" w:cs="仿宋" w:hint="eastAsia"/>
          <w:kern w:val="0"/>
          <w:szCs w:val="21"/>
        </w:rPr>
        <w:t>贵司</w:t>
      </w:r>
      <w:r>
        <w:rPr>
          <w:rFonts w:ascii="仿宋" w:eastAsia="仿宋" w:hAnsi="仿宋" w:cs="仿宋" w:hint="eastAsia"/>
          <w:kern w:val="0"/>
          <w:szCs w:val="21"/>
        </w:rPr>
        <w:t>签订合同（及或订立合同后未履约就解除的），或在签订合同时向</w:t>
      </w:r>
      <w:r>
        <w:rPr>
          <w:rFonts w:ascii="仿宋" w:eastAsia="仿宋" w:hAnsi="仿宋" w:cs="仿宋" w:hint="eastAsia"/>
          <w:kern w:val="0"/>
          <w:szCs w:val="21"/>
        </w:rPr>
        <w:t>贵司</w:t>
      </w:r>
      <w:r>
        <w:rPr>
          <w:rFonts w:ascii="仿宋" w:eastAsia="仿宋" w:hAnsi="仿宋" w:cs="仿宋" w:hint="eastAsia"/>
          <w:kern w:val="0"/>
          <w:szCs w:val="21"/>
        </w:rPr>
        <w:t>提出附加条件，或不按照招标文件要求交纳履约保证金：若中标，将严格按照规定的时间、要求签订合同并交纳履约保证金，履行合同义务，不擅自提出不合理附加条件，若未能履行相关义务，同意贵司没收投标保证金等。</w:t>
      </w:r>
    </w:p>
    <w:p w14:paraId="5C06D003" w14:textId="77777777" w:rsidR="00DE7535" w:rsidRDefault="00BD32F1">
      <w:pPr>
        <w:autoSpaceDE w:val="0"/>
        <w:autoSpaceDN w:val="0"/>
        <w:adjustRightInd w:val="0"/>
        <w:ind w:firstLineChars="200" w:firstLine="420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⑧　行贿、严重泄露跨越保密信息等违背跨越反腐及保密原则的行为：严格遵守贵司的反腐及保密要求，不从事任何行贿行为以及严格保护贵司的商业秘密、项目机密等信息，若出现违反行为，愿意承担由此引发的一切严重后果，包括但不限于法律责任追究、商业信誉受损以及投标保证</w:t>
      </w:r>
      <w:r>
        <w:rPr>
          <w:rFonts w:ascii="仿宋" w:eastAsia="仿宋" w:hAnsi="仿宋" w:cs="仿宋" w:hint="eastAsia"/>
          <w:kern w:val="0"/>
          <w:szCs w:val="21"/>
        </w:rPr>
        <w:t>金没收等。</w:t>
      </w:r>
    </w:p>
    <w:p w14:paraId="1ED6A877" w14:textId="77777777" w:rsidR="00DE7535" w:rsidRDefault="00BD32F1">
      <w:pPr>
        <w:autoSpaceDE w:val="0"/>
        <w:autoSpaceDN w:val="0"/>
        <w:adjustRightInd w:val="0"/>
        <w:ind w:firstLineChars="200" w:firstLine="420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⑨　我方承诺所有参与投标项目的报价均以供应商平台中报价为准，我方通过微信、邮件、短信、书面通知等修改报价的行为未得到贵司认可均视为无效：再次强调对投标报价修改的规范性要求，确保报价的唯一性与确定性，维护招投标报价环节的严肃性与公正性，若违反此规定，愿意接受相应处罚。</w:t>
      </w:r>
    </w:p>
    <w:p w14:paraId="256BD6E2" w14:textId="77777777" w:rsidR="00DE7535" w:rsidRDefault="00BD32F1">
      <w:pPr>
        <w:autoSpaceDE w:val="0"/>
        <w:autoSpaceDN w:val="0"/>
        <w:adjustRightInd w:val="0"/>
        <w:ind w:firstLineChars="200" w:firstLine="420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⑩　招标文件列明的其他应扣除投标保证金的行为：对于招标文件中明确规定的其他可能导致投标保证金被扣除的行为，我方将认真研读并严格遵守，避免出现违规情况导致保证金损失。</w:t>
      </w:r>
    </w:p>
    <w:p w14:paraId="584C3C62" w14:textId="77777777" w:rsidR="00DE7535" w:rsidRDefault="00BD32F1">
      <w:pPr>
        <w:autoSpaceDE w:val="0"/>
        <w:autoSpaceDN w:val="0"/>
        <w:adjustRightInd w:val="0"/>
        <w:ind w:firstLine="420"/>
        <w:jc w:val="left"/>
        <w:rPr>
          <w:rFonts w:ascii="仿宋" w:eastAsia="仿宋" w:hAnsi="仿宋" w:cs="仿宋"/>
          <w:b/>
          <w:bCs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kern w:val="0"/>
          <w:szCs w:val="21"/>
        </w:rPr>
        <w:t>另外，</w:t>
      </w:r>
      <w:r>
        <w:rPr>
          <w:rFonts w:ascii="仿宋" w:eastAsia="仿宋" w:hAnsi="仿宋" w:cs="仿宋" w:hint="eastAsia"/>
          <w:b/>
          <w:bCs/>
          <w:kern w:val="0"/>
          <w:szCs w:val="21"/>
        </w:rPr>
        <w:t>如出现以上行为，</w:t>
      </w:r>
      <w:r>
        <w:rPr>
          <w:rFonts w:ascii="仿宋" w:eastAsia="仿宋" w:hAnsi="仿宋" w:cs="仿宋" w:hint="eastAsia"/>
          <w:b/>
          <w:bCs/>
          <w:color w:val="000000"/>
          <w:kern w:val="0"/>
          <w:szCs w:val="21"/>
        </w:rPr>
        <w:t>贵公司</w:t>
      </w:r>
      <w:r>
        <w:rPr>
          <w:rFonts w:ascii="仿宋" w:eastAsia="仿宋" w:hAnsi="仿宋" w:cs="仿宋" w:hint="eastAsia"/>
          <w:b/>
          <w:bCs/>
          <w:kern w:val="0"/>
          <w:szCs w:val="21"/>
        </w:rPr>
        <w:t>有权在</w:t>
      </w:r>
      <w:r>
        <w:rPr>
          <w:rFonts w:ascii="仿宋" w:eastAsia="仿宋" w:hAnsi="仿宋" w:cs="仿宋" w:hint="eastAsia"/>
          <w:b/>
          <w:bCs/>
          <w:color w:val="000000"/>
          <w:kern w:val="0"/>
          <w:szCs w:val="21"/>
        </w:rPr>
        <w:t>贵公司</w:t>
      </w:r>
      <w:r>
        <w:rPr>
          <w:rFonts w:ascii="仿宋" w:eastAsia="仿宋" w:hAnsi="仿宋" w:cs="仿宋" w:hint="eastAsia"/>
          <w:b/>
          <w:bCs/>
          <w:kern w:val="0"/>
          <w:szCs w:val="21"/>
        </w:rPr>
        <w:t>及</w:t>
      </w:r>
      <w:r>
        <w:rPr>
          <w:rFonts w:ascii="仿宋" w:eastAsia="仿宋" w:hAnsi="仿宋" w:cs="仿宋" w:hint="eastAsia"/>
          <w:b/>
          <w:bCs/>
          <w:color w:val="000000"/>
          <w:kern w:val="0"/>
          <w:szCs w:val="21"/>
        </w:rPr>
        <w:t>贵公司</w:t>
      </w:r>
      <w:r>
        <w:rPr>
          <w:rFonts w:ascii="仿宋" w:eastAsia="仿宋" w:hAnsi="仿宋" w:cs="仿宋" w:hint="eastAsia"/>
          <w:b/>
          <w:bCs/>
          <w:kern w:val="0"/>
          <w:szCs w:val="21"/>
        </w:rPr>
        <w:t>关联公司与我司已合</w:t>
      </w:r>
      <w:r>
        <w:rPr>
          <w:rFonts w:ascii="仿宋" w:eastAsia="仿宋" w:hAnsi="仿宋" w:cs="仿宋" w:hint="eastAsia"/>
          <w:b/>
          <w:bCs/>
          <w:kern w:val="0"/>
          <w:szCs w:val="21"/>
        </w:rPr>
        <w:t>作业务（包括但不限于第</w:t>
      </w:r>
      <w:r>
        <w:rPr>
          <w:rFonts w:ascii="仿宋" w:eastAsia="仿宋" w:hAnsi="仿宋" w:cs="仿宋" w:hint="eastAsia"/>
          <w:b/>
          <w:bCs/>
          <w:kern w:val="0"/>
          <w:szCs w:val="21"/>
        </w:rPr>
        <w:t>2</w:t>
      </w:r>
      <w:r>
        <w:rPr>
          <w:rFonts w:ascii="仿宋" w:eastAsia="仿宋" w:hAnsi="仿宋" w:cs="仿宋" w:hint="eastAsia"/>
          <w:b/>
          <w:bCs/>
          <w:kern w:val="0"/>
          <w:szCs w:val="21"/>
        </w:rPr>
        <w:t>条约定的已签署合同）的任一笔</w:t>
      </w:r>
      <w:r>
        <w:rPr>
          <w:rFonts w:ascii="仿宋" w:eastAsia="仿宋" w:hAnsi="仿宋" w:cs="仿宋" w:hint="eastAsia"/>
          <w:b/>
          <w:bCs/>
          <w:kern w:val="0"/>
          <w:szCs w:val="21"/>
        </w:rPr>
        <w:t>应付或</w:t>
      </w:r>
      <w:r>
        <w:rPr>
          <w:rFonts w:ascii="仿宋" w:eastAsia="仿宋" w:hAnsi="仿宋" w:cs="仿宋" w:hint="eastAsia"/>
          <w:b/>
          <w:bCs/>
          <w:kern w:val="0"/>
          <w:szCs w:val="21"/>
        </w:rPr>
        <w:t>待结费用或履约保证金中</w:t>
      </w:r>
      <w:r>
        <w:rPr>
          <w:rFonts w:ascii="仿宋" w:eastAsia="仿宋" w:hAnsi="仿宋" w:cs="仿宋" w:hint="eastAsia"/>
          <w:b/>
          <w:bCs/>
          <w:kern w:val="0"/>
          <w:szCs w:val="21"/>
        </w:rPr>
        <w:t>，直接扣除第</w:t>
      </w:r>
      <w:r>
        <w:rPr>
          <w:rFonts w:ascii="仿宋" w:eastAsia="仿宋" w:hAnsi="仿宋" w:cs="仿宋" w:hint="eastAsia"/>
          <w:b/>
          <w:bCs/>
          <w:kern w:val="0"/>
          <w:szCs w:val="21"/>
        </w:rPr>
        <w:t>1</w:t>
      </w:r>
      <w:r>
        <w:rPr>
          <w:rFonts w:ascii="仿宋" w:eastAsia="仿宋" w:hAnsi="仿宋" w:cs="仿宋" w:hint="eastAsia"/>
          <w:b/>
          <w:bCs/>
          <w:kern w:val="0"/>
          <w:szCs w:val="21"/>
        </w:rPr>
        <w:t>条约定的投标保证金</w:t>
      </w:r>
      <w:r>
        <w:rPr>
          <w:rFonts w:ascii="仿宋" w:eastAsia="仿宋" w:hAnsi="仿宋" w:cs="仿宋" w:hint="eastAsia"/>
          <w:b/>
          <w:bCs/>
          <w:color w:val="000000"/>
          <w:kern w:val="0"/>
          <w:szCs w:val="21"/>
        </w:rPr>
        <w:t>。</w:t>
      </w:r>
    </w:p>
    <w:p w14:paraId="381BC7E6" w14:textId="77777777" w:rsidR="00DE7535" w:rsidRDefault="00BD32F1">
      <w:pPr>
        <w:autoSpaceDE w:val="0"/>
        <w:autoSpaceDN w:val="0"/>
        <w:adjustRightInd w:val="0"/>
        <w:ind w:firstLine="420"/>
        <w:jc w:val="left"/>
        <w:rPr>
          <w:rFonts w:ascii="仿宋" w:eastAsia="仿宋" w:hAnsi="仿宋" w:cs="仿宋"/>
          <w:b/>
          <w:bCs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Cs w:val="21"/>
        </w:rPr>
        <w:t>附件一：跨越速运集团有限公司及其关联公司</w:t>
      </w:r>
      <w:r>
        <w:rPr>
          <w:rFonts w:ascii="仿宋" w:eastAsia="仿宋" w:hAnsi="仿宋" w:cs="仿宋" w:hint="eastAsia"/>
          <w:b/>
          <w:bCs/>
          <w:color w:val="000000"/>
          <w:kern w:val="0"/>
          <w:szCs w:val="21"/>
        </w:rPr>
        <w:t xml:space="preserve"> </w:t>
      </w:r>
    </w:p>
    <w:p w14:paraId="34159469" w14:textId="77777777" w:rsidR="00DE7535" w:rsidRDefault="00BD32F1">
      <w:pPr>
        <w:autoSpaceDE w:val="0"/>
        <w:autoSpaceDN w:val="0"/>
        <w:adjustRightInd w:val="0"/>
        <w:ind w:right="210"/>
        <w:jc w:val="center"/>
        <w:rPr>
          <w:rFonts w:ascii="仿宋" w:eastAsia="仿宋" w:hAnsi="仿宋" w:cs="仿宋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color w:val="000000"/>
          <w:kern w:val="0"/>
          <w:szCs w:val="21"/>
        </w:rPr>
        <w:t xml:space="preserve">                                </w:t>
      </w:r>
      <w:r>
        <w:rPr>
          <w:rFonts w:ascii="仿宋" w:eastAsia="仿宋" w:hAnsi="仿宋" w:cs="仿宋" w:hint="eastAsia"/>
          <w:color w:val="000000"/>
          <w:kern w:val="0"/>
          <w:szCs w:val="21"/>
        </w:rPr>
        <w:t>投标人（公章）：</w:t>
      </w:r>
    </w:p>
    <w:p w14:paraId="05C7D21E" w14:textId="77777777" w:rsidR="00DE7535" w:rsidRDefault="00BD32F1">
      <w:pPr>
        <w:autoSpaceDE w:val="0"/>
        <w:autoSpaceDN w:val="0"/>
        <w:adjustRightInd w:val="0"/>
        <w:jc w:val="center"/>
        <w:rPr>
          <w:rFonts w:ascii="仿宋" w:eastAsia="仿宋" w:hAnsi="仿宋" w:cs="仿宋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color w:val="000000"/>
          <w:kern w:val="0"/>
          <w:szCs w:val="21"/>
        </w:rPr>
        <w:t xml:space="preserve">                            </w:t>
      </w:r>
      <w:r>
        <w:rPr>
          <w:rFonts w:ascii="仿宋" w:eastAsia="仿宋" w:hAnsi="仿宋" w:cs="仿宋" w:hint="eastAsia"/>
          <w:color w:val="000000"/>
          <w:kern w:val="0"/>
          <w:szCs w:val="21"/>
        </w:rPr>
        <w:t>授权代表签字：</w:t>
      </w:r>
      <w:r>
        <w:rPr>
          <w:rFonts w:ascii="仿宋" w:eastAsia="仿宋" w:hAnsi="仿宋" w:cs="仿宋" w:hint="eastAsia"/>
          <w:color w:val="000000"/>
          <w:kern w:val="0"/>
          <w:szCs w:val="21"/>
        </w:rPr>
        <w:t xml:space="preserve">           </w:t>
      </w:r>
    </w:p>
    <w:p w14:paraId="53A74D0B" w14:textId="77777777" w:rsidR="00DE7535" w:rsidRDefault="00BD32F1">
      <w:pPr>
        <w:ind w:right="210"/>
        <w:jc w:val="center"/>
        <w:rPr>
          <w:rFonts w:ascii="仿宋" w:eastAsia="仿宋" w:hAnsi="仿宋" w:cs="仿宋"/>
          <w:color w:val="000000"/>
          <w:kern w:val="0"/>
          <w:szCs w:val="21"/>
        </w:rPr>
      </w:pPr>
      <w:r>
        <w:rPr>
          <w:rFonts w:ascii="仿宋" w:eastAsia="仿宋" w:hAnsi="仿宋" w:cs="仿宋" w:hint="eastAsia"/>
          <w:color w:val="000000"/>
          <w:kern w:val="0"/>
          <w:szCs w:val="21"/>
        </w:rPr>
        <w:lastRenderedPageBreak/>
        <w:t xml:space="preserve">                                       </w:t>
      </w:r>
      <w:r>
        <w:rPr>
          <w:rFonts w:ascii="仿宋" w:eastAsia="仿宋" w:hAnsi="仿宋" w:cs="仿宋" w:hint="eastAsia"/>
          <w:color w:val="000000"/>
          <w:kern w:val="0"/>
          <w:szCs w:val="21"/>
        </w:rPr>
        <w:t>日期</w:t>
      </w:r>
      <w:r>
        <w:rPr>
          <w:rFonts w:ascii="仿宋" w:eastAsia="仿宋" w:hAnsi="仿宋" w:cs="仿宋" w:hint="eastAsia"/>
          <w:color w:val="000000"/>
          <w:kern w:val="0"/>
          <w:szCs w:val="21"/>
        </w:rPr>
        <w:t xml:space="preserve">       </w:t>
      </w:r>
      <w:r>
        <w:rPr>
          <w:rFonts w:ascii="仿宋" w:eastAsia="仿宋" w:hAnsi="仿宋" w:cs="仿宋" w:hint="eastAsia"/>
          <w:color w:val="000000"/>
          <w:kern w:val="0"/>
          <w:szCs w:val="21"/>
        </w:rPr>
        <w:t>年</w:t>
      </w:r>
      <w:r>
        <w:rPr>
          <w:rFonts w:ascii="仿宋" w:eastAsia="仿宋" w:hAnsi="仿宋" w:cs="仿宋" w:hint="eastAsia"/>
          <w:color w:val="000000"/>
          <w:kern w:val="0"/>
          <w:szCs w:val="21"/>
        </w:rPr>
        <w:t xml:space="preserve">   </w:t>
      </w:r>
      <w:r>
        <w:rPr>
          <w:rFonts w:ascii="仿宋" w:eastAsia="仿宋" w:hAnsi="仿宋" w:cs="仿宋" w:hint="eastAsia"/>
          <w:color w:val="000000"/>
          <w:kern w:val="0"/>
          <w:szCs w:val="21"/>
        </w:rPr>
        <w:t>月</w:t>
      </w:r>
      <w:r>
        <w:rPr>
          <w:rFonts w:ascii="仿宋" w:eastAsia="仿宋" w:hAnsi="仿宋" w:cs="仿宋" w:hint="eastAsia"/>
          <w:color w:val="000000"/>
          <w:kern w:val="0"/>
          <w:szCs w:val="21"/>
        </w:rPr>
        <w:t xml:space="preserve">   </w:t>
      </w:r>
      <w:r>
        <w:rPr>
          <w:rFonts w:ascii="仿宋" w:eastAsia="仿宋" w:hAnsi="仿宋" w:cs="仿宋" w:hint="eastAsia"/>
          <w:color w:val="000000"/>
          <w:kern w:val="0"/>
          <w:szCs w:val="21"/>
        </w:rPr>
        <w:t>日</w:t>
      </w:r>
    </w:p>
    <w:p w14:paraId="2842CAEB" w14:textId="77777777" w:rsidR="00DE7535" w:rsidRDefault="00DE7535">
      <w:pPr>
        <w:ind w:right="210"/>
        <w:jc w:val="center"/>
        <w:rPr>
          <w:rFonts w:ascii="仿宋" w:eastAsia="仿宋" w:hAnsi="仿宋" w:cs="仿宋"/>
          <w:color w:val="000000"/>
          <w:kern w:val="0"/>
          <w:szCs w:val="21"/>
        </w:rPr>
      </w:pPr>
    </w:p>
    <w:p w14:paraId="033EFBDD" w14:textId="77777777" w:rsidR="00DE7535" w:rsidRDefault="00BD32F1">
      <w:pPr>
        <w:autoSpaceDE w:val="0"/>
        <w:autoSpaceDN w:val="0"/>
        <w:adjustRightInd w:val="0"/>
        <w:ind w:firstLineChars="200" w:firstLine="420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附件</w:t>
      </w:r>
      <w:r>
        <w:rPr>
          <w:rFonts w:ascii="仿宋" w:eastAsia="仿宋" w:hAnsi="仿宋" w:cs="仿宋" w:hint="eastAsia"/>
          <w:kern w:val="0"/>
          <w:szCs w:val="21"/>
        </w:rPr>
        <w:t>一</w:t>
      </w:r>
      <w:r>
        <w:rPr>
          <w:rFonts w:ascii="仿宋" w:eastAsia="仿宋" w:hAnsi="仿宋" w:cs="仿宋" w:hint="eastAsia"/>
          <w:kern w:val="0"/>
          <w:szCs w:val="21"/>
        </w:rPr>
        <w:t>：跨越速运集团有限公司及其关联公司</w:t>
      </w:r>
      <w:r>
        <w:rPr>
          <w:rFonts w:ascii="仿宋" w:eastAsia="仿宋" w:hAnsi="仿宋" w:cs="仿宋" w:hint="eastAsia"/>
          <w:kern w:val="0"/>
          <w:szCs w:val="21"/>
        </w:rPr>
        <w:t xml:space="preserve"> </w:t>
      </w:r>
    </w:p>
    <w:tbl>
      <w:tblPr>
        <w:tblStyle w:val="TableNormal"/>
        <w:tblW w:w="986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4056"/>
        <w:gridCol w:w="725"/>
        <w:gridCol w:w="4370"/>
      </w:tblGrid>
      <w:tr w:rsidR="00DE7535" w14:paraId="4D8558C8" w14:textId="77777777">
        <w:trPr>
          <w:trHeight w:val="90"/>
          <w:jc w:val="center"/>
        </w:trPr>
        <w:tc>
          <w:tcPr>
            <w:tcW w:w="713" w:type="dxa"/>
          </w:tcPr>
          <w:p w14:paraId="549EF4CC" w14:textId="77777777" w:rsidR="00DE7535" w:rsidRDefault="00BD32F1">
            <w:pPr>
              <w:pStyle w:val="TableText"/>
              <w:spacing w:before="99" w:line="163" w:lineRule="auto"/>
              <w:jc w:val="center"/>
              <w:rPr>
                <w:rFonts w:ascii="仿宋" w:eastAsia="仿宋" w:hAnsi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4056" w:type="dxa"/>
            <w:vAlign w:val="bottom"/>
          </w:tcPr>
          <w:p w14:paraId="6EFA4D63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  <w:lang w:bidi="ar"/>
              </w:rPr>
              <w:t>公司名称</w:t>
            </w:r>
          </w:p>
        </w:tc>
        <w:tc>
          <w:tcPr>
            <w:tcW w:w="725" w:type="dxa"/>
          </w:tcPr>
          <w:p w14:paraId="71C73EC1" w14:textId="77777777" w:rsidR="00DE7535" w:rsidRDefault="00BD32F1">
            <w:pPr>
              <w:pStyle w:val="TableText"/>
              <w:spacing w:before="101" w:line="162" w:lineRule="auto"/>
              <w:jc w:val="center"/>
              <w:rPr>
                <w:rFonts w:ascii="仿宋" w:eastAsia="仿宋" w:hAnsi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4370" w:type="dxa"/>
            <w:vAlign w:val="bottom"/>
          </w:tcPr>
          <w:p w14:paraId="1CD69442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  <w:lang w:bidi="ar"/>
              </w:rPr>
              <w:t>公司名称</w:t>
            </w:r>
          </w:p>
        </w:tc>
      </w:tr>
      <w:tr w:rsidR="00DE7535" w14:paraId="49CE659B" w14:textId="77777777">
        <w:trPr>
          <w:trHeight w:val="90"/>
          <w:jc w:val="center"/>
        </w:trPr>
        <w:tc>
          <w:tcPr>
            <w:tcW w:w="713" w:type="dxa"/>
          </w:tcPr>
          <w:p w14:paraId="686E657D" w14:textId="77777777" w:rsidR="00DE7535" w:rsidRDefault="00BD32F1">
            <w:pPr>
              <w:pStyle w:val="TableText"/>
              <w:spacing w:before="99" w:line="163" w:lineRule="auto"/>
              <w:ind w:left="311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1</w:t>
            </w:r>
          </w:p>
        </w:tc>
        <w:tc>
          <w:tcPr>
            <w:tcW w:w="4056" w:type="dxa"/>
            <w:vAlign w:val="bottom"/>
          </w:tcPr>
          <w:p w14:paraId="77905146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北京跨越速递有限公司</w:t>
            </w:r>
          </w:p>
        </w:tc>
        <w:tc>
          <w:tcPr>
            <w:tcW w:w="725" w:type="dxa"/>
          </w:tcPr>
          <w:p w14:paraId="2F6F56CB" w14:textId="77777777" w:rsidR="00DE7535" w:rsidRDefault="00BD32F1">
            <w:pPr>
              <w:pStyle w:val="TableText"/>
              <w:spacing w:before="101" w:line="162" w:lineRule="auto"/>
              <w:ind w:left="254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39</w:t>
            </w:r>
          </w:p>
        </w:tc>
        <w:tc>
          <w:tcPr>
            <w:tcW w:w="4370" w:type="dxa"/>
            <w:vAlign w:val="bottom"/>
          </w:tcPr>
          <w:p w14:paraId="6CAF084E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eastAsia="en-US"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南通跨航物流有限公司</w:t>
            </w:r>
          </w:p>
        </w:tc>
      </w:tr>
      <w:tr w:rsidR="00DE7535" w14:paraId="4994118A" w14:textId="77777777">
        <w:trPr>
          <w:trHeight w:val="343"/>
          <w:jc w:val="center"/>
        </w:trPr>
        <w:tc>
          <w:tcPr>
            <w:tcW w:w="713" w:type="dxa"/>
          </w:tcPr>
          <w:p w14:paraId="57FAC9F0" w14:textId="77777777" w:rsidR="00DE7535" w:rsidRDefault="00BD32F1">
            <w:pPr>
              <w:pStyle w:val="TableText"/>
              <w:spacing w:before="101" w:line="162" w:lineRule="auto"/>
              <w:ind w:left="302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</w:t>
            </w:r>
          </w:p>
        </w:tc>
        <w:tc>
          <w:tcPr>
            <w:tcW w:w="4056" w:type="dxa"/>
            <w:vAlign w:val="bottom"/>
          </w:tcPr>
          <w:p w14:paraId="119EAE4E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北京信海物流有限公司</w:t>
            </w:r>
          </w:p>
        </w:tc>
        <w:tc>
          <w:tcPr>
            <w:tcW w:w="725" w:type="dxa"/>
          </w:tcPr>
          <w:p w14:paraId="24B52E09" w14:textId="77777777" w:rsidR="00DE7535" w:rsidRDefault="00BD32F1">
            <w:pPr>
              <w:pStyle w:val="TableText"/>
              <w:spacing w:before="100" w:line="162" w:lineRule="auto"/>
              <w:ind w:left="254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40</w:t>
            </w:r>
          </w:p>
        </w:tc>
        <w:tc>
          <w:tcPr>
            <w:tcW w:w="4370" w:type="dxa"/>
            <w:vAlign w:val="bottom"/>
          </w:tcPr>
          <w:p w14:paraId="3BD8234C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eastAsia="en-US"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宁波市跨宇物流有限公司</w:t>
            </w:r>
          </w:p>
        </w:tc>
      </w:tr>
      <w:tr w:rsidR="00DE7535" w14:paraId="7806A5E8" w14:textId="77777777">
        <w:trPr>
          <w:trHeight w:val="342"/>
          <w:jc w:val="center"/>
        </w:trPr>
        <w:tc>
          <w:tcPr>
            <w:tcW w:w="713" w:type="dxa"/>
          </w:tcPr>
          <w:p w14:paraId="34A3851F" w14:textId="77777777" w:rsidR="00DE7535" w:rsidRDefault="00BD32F1">
            <w:pPr>
              <w:pStyle w:val="TableText"/>
              <w:spacing w:before="100" w:line="162" w:lineRule="auto"/>
              <w:ind w:left="304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3</w:t>
            </w:r>
          </w:p>
        </w:tc>
        <w:tc>
          <w:tcPr>
            <w:tcW w:w="4056" w:type="dxa"/>
            <w:vAlign w:val="bottom"/>
          </w:tcPr>
          <w:p w14:paraId="27AF1615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常州跨越物流有限公司</w:t>
            </w:r>
          </w:p>
        </w:tc>
        <w:tc>
          <w:tcPr>
            <w:tcW w:w="725" w:type="dxa"/>
          </w:tcPr>
          <w:p w14:paraId="6ED00F17" w14:textId="77777777" w:rsidR="00DE7535" w:rsidRDefault="00BD32F1">
            <w:pPr>
              <w:pStyle w:val="TableText"/>
              <w:spacing w:before="102" w:line="161" w:lineRule="auto"/>
              <w:ind w:left="254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41</w:t>
            </w:r>
          </w:p>
        </w:tc>
        <w:tc>
          <w:tcPr>
            <w:tcW w:w="4370" w:type="dxa"/>
            <w:vAlign w:val="bottom"/>
          </w:tcPr>
          <w:p w14:paraId="59C39088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宁波市跨越速运有限公司</w:t>
            </w:r>
          </w:p>
        </w:tc>
      </w:tr>
      <w:tr w:rsidR="00DE7535" w14:paraId="53FDF468" w14:textId="77777777">
        <w:trPr>
          <w:trHeight w:val="343"/>
          <w:jc w:val="center"/>
        </w:trPr>
        <w:tc>
          <w:tcPr>
            <w:tcW w:w="713" w:type="dxa"/>
          </w:tcPr>
          <w:p w14:paraId="398F2C5D" w14:textId="77777777" w:rsidR="00DE7535" w:rsidRDefault="00BD32F1">
            <w:pPr>
              <w:pStyle w:val="TableText"/>
              <w:spacing w:before="104" w:line="160" w:lineRule="auto"/>
              <w:ind w:left="292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4</w:t>
            </w:r>
          </w:p>
        </w:tc>
        <w:tc>
          <w:tcPr>
            <w:tcW w:w="4056" w:type="dxa"/>
            <w:vAlign w:val="bottom"/>
          </w:tcPr>
          <w:p w14:paraId="4DE164F6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成都市跨海物流有限公司</w:t>
            </w:r>
          </w:p>
        </w:tc>
        <w:tc>
          <w:tcPr>
            <w:tcW w:w="725" w:type="dxa"/>
          </w:tcPr>
          <w:p w14:paraId="4042F03D" w14:textId="77777777" w:rsidR="00DE7535" w:rsidRDefault="00BD32F1">
            <w:pPr>
              <w:pStyle w:val="TableText"/>
              <w:spacing w:before="101" w:line="161" w:lineRule="auto"/>
              <w:ind w:left="242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42</w:t>
            </w:r>
          </w:p>
        </w:tc>
        <w:tc>
          <w:tcPr>
            <w:tcW w:w="4370" w:type="dxa"/>
            <w:vAlign w:val="bottom"/>
          </w:tcPr>
          <w:p w14:paraId="46E9F1F9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宁波市跨越速运有限公司方桥营业部</w:t>
            </w:r>
          </w:p>
        </w:tc>
      </w:tr>
      <w:tr w:rsidR="00DE7535" w14:paraId="5C77C4D4" w14:textId="77777777">
        <w:trPr>
          <w:trHeight w:val="342"/>
          <w:jc w:val="center"/>
        </w:trPr>
        <w:tc>
          <w:tcPr>
            <w:tcW w:w="713" w:type="dxa"/>
          </w:tcPr>
          <w:p w14:paraId="3D9DA513" w14:textId="77777777" w:rsidR="00DE7535" w:rsidRDefault="00BD32F1">
            <w:pPr>
              <w:pStyle w:val="TableText"/>
              <w:spacing w:before="104" w:line="159" w:lineRule="auto"/>
              <w:ind w:left="307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5</w:t>
            </w:r>
          </w:p>
        </w:tc>
        <w:tc>
          <w:tcPr>
            <w:tcW w:w="4056" w:type="dxa"/>
            <w:vAlign w:val="bottom"/>
          </w:tcPr>
          <w:p w14:paraId="09CC8B04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成都市跨海物流有限公司绵阳分公司</w:t>
            </w:r>
          </w:p>
        </w:tc>
        <w:tc>
          <w:tcPr>
            <w:tcW w:w="725" w:type="dxa"/>
          </w:tcPr>
          <w:p w14:paraId="304AE75A" w14:textId="77777777" w:rsidR="00DE7535" w:rsidRDefault="00BD32F1">
            <w:pPr>
              <w:pStyle w:val="TableText"/>
              <w:spacing w:before="102" w:line="161" w:lineRule="auto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 xml:space="preserve">   43</w:t>
            </w:r>
          </w:p>
        </w:tc>
        <w:tc>
          <w:tcPr>
            <w:tcW w:w="4370" w:type="dxa"/>
            <w:vAlign w:val="bottom"/>
          </w:tcPr>
          <w:p w14:paraId="64691529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青岛跨宇物流有限公司</w:t>
            </w:r>
          </w:p>
        </w:tc>
      </w:tr>
      <w:tr w:rsidR="00DE7535" w14:paraId="607042E3" w14:textId="77777777">
        <w:trPr>
          <w:trHeight w:val="343"/>
          <w:jc w:val="center"/>
        </w:trPr>
        <w:tc>
          <w:tcPr>
            <w:tcW w:w="713" w:type="dxa"/>
          </w:tcPr>
          <w:p w14:paraId="54E8248F" w14:textId="77777777" w:rsidR="00DE7535" w:rsidRDefault="00BD32F1">
            <w:pPr>
              <w:pStyle w:val="TableText"/>
              <w:spacing w:before="102" w:line="161" w:lineRule="auto"/>
              <w:ind w:left="302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6</w:t>
            </w:r>
          </w:p>
        </w:tc>
        <w:tc>
          <w:tcPr>
            <w:tcW w:w="4056" w:type="dxa"/>
            <w:vAlign w:val="bottom"/>
          </w:tcPr>
          <w:p w14:paraId="0C7DB0A2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成都市跨越仓储有限公司</w:t>
            </w:r>
          </w:p>
        </w:tc>
        <w:tc>
          <w:tcPr>
            <w:tcW w:w="725" w:type="dxa"/>
          </w:tcPr>
          <w:p w14:paraId="787E23E5" w14:textId="77777777" w:rsidR="00DE7535" w:rsidRDefault="00BD32F1">
            <w:pPr>
              <w:pStyle w:val="TableText"/>
              <w:spacing w:before="103" w:line="160" w:lineRule="auto"/>
              <w:ind w:left="242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44</w:t>
            </w:r>
          </w:p>
        </w:tc>
        <w:tc>
          <w:tcPr>
            <w:tcW w:w="4370" w:type="dxa"/>
            <w:vAlign w:val="bottom"/>
          </w:tcPr>
          <w:p w14:paraId="71411E1D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青岛跨越物流有限公司</w:t>
            </w:r>
          </w:p>
        </w:tc>
      </w:tr>
      <w:tr w:rsidR="00DE7535" w14:paraId="2DB6743A" w14:textId="77777777">
        <w:trPr>
          <w:trHeight w:val="342"/>
          <w:jc w:val="center"/>
        </w:trPr>
        <w:tc>
          <w:tcPr>
            <w:tcW w:w="713" w:type="dxa"/>
          </w:tcPr>
          <w:p w14:paraId="5CD9E8BC" w14:textId="77777777" w:rsidR="00DE7535" w:rsidRDefault="00BD32F1">
            <w:pPr>
              <w:pStyle w:val="TableText"/>
              <w:spacing w:before="106" w:line="158" w:lineRule="auto"/>
              <w:ind w:left="301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7</w:t>
            </w:r>
          </w:p>
        </w:tc>
        <w:tc>
          <w:tcPr>
            <w:tcW w:w="4056" w:type="dxa"/>
            <w:vAlign w:val="bottom"/>
          </w:tcPr>
          <w:p w14:paraId="78D411B6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东莞跨宇物流有限公司</w:t>
            </w:r>
          </w:p>
        </w:tc>
        <w:tc>
          <w:tcPr>
            <w:tcW w:w="725" w:type="dxa"/>
          </w:tcPr>
          <w:p w14:paraId="1397BDFD" w14:textId="77777777" w:rsidR="00DE7535" w:rsidRDefault="00BD32F1">
            <w:pPr>
              <w:pStyle w:val="TableText"/>
              <w:spacing w:before="104" w:line="160" w:lineRule="auto"/>
              <w:ind w:left="242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45</w:t>
            </w:r>
          </w:p>
        </w:tc>
        <w:tc>
          <w:tcPr>
            <w:tcW w:w="4370" w:type="dxa"/>
            <w:vAlign w:val="bottom"/>
          </w:tcPr>
          <w:p w14:paraId="00DD25F3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eastAsia="en-US"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泉州跨航物流有限公司</w:t>
            </w:r>
          </w:p>
        </w:tc>
      </w:tr>
      <w:tr w:rsidR="00DE7535" w14:paraId="36DC8651" w14:textId="77777777">
        <w:trPr>
          <w:trHeight w:val="343"/>
          <w:jc w:val="center"/>
        </w:trPr>
        <w:tc>
          <w:tcPr>
            <w:tcW w:w="713" w:type="dxa"/>
          </w:tcPr>
          <w:p w14:paraId="025373E7" w14:textId="77777777" w:rsidR="00DE7535" w:rsidRDefault="00BD32F1">
            <w:pPr>
              <w:pStyle w:val="TableText"/>
              <w:spacing w:before="104" w:line="160" w:lineRule="auto"/>
              <w:ind w:left="300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8</w:t>
            </w:r>
          </w:p>
        </w:tc>
        <w:tc>
          <w:tcPr>
            <w:tcW w:w="4056" w:type="dxa"/>
            <w:vAlign w:val="bottom"/>
          </w:tcPr>
          <w:p w14:paraId="494BF31D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东莞市跨越速运有限公司</w:t>
            </w:r>
          </w:p>
        </w:tc>
        <w:tc>
          <w:tcPr>
            <w:tcW w:w="725" w:type="dxa"/>
          </w:tcPr>
          <w:p w14:paraId="742FEBBA" w14:textId="77777777" w:rsidR="00DE7535" w:rsidRDefault="00BD32F1">
            <w:pPr>
              <w:pStyle w:val="TableText"/>
              <w:spacing w:before="107" w:line="158" w:lineRule="auto"/>
              <w:ind w:left="242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46</w:t>
            </w:r>
          </w:p>
        </w:tc>
        <w:tc>
          <w:tcPr>
            <w:tcW w:w="4370" w:type="dxa"/>
            <w:vAlign w:val="bottom"/>
          </w:tcPr>
          <w:p w14:paraId="5DC0B1F5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厦门跨航物流有限公司</w:t>
            </w:r>
          </w:p>
        </w:tc>
      </w:tr>
      <w:tr w:rsidR="00DE7535" w14:paraId="17DD7329" w14:textId="77777777">
        <w:trPr>
          <w:trHeight w:val="343"/>
          <w:jc w:val="center"/>
        </w:trPr>
        <w:tc>
          <w:tcPr>
            <w:tcW w:w="713" w:type="dxa"/>
          </w:tcPr>
          <w:p w14:paraId="6B1726BF" w14:textId="77777777" w:rsidR="00DE7535" w:rsidRDefault="00BD32F1">
            <w:pPr>
              <w:pStyle w:val="TableText"/>
              <w:spacing w:before="104" w:line="160" w:lineRule="auto"/>
              <w:ind w:left="300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9</w:t>
            </w:r>
          </w:p>
        </w:tc>
        <w:tc>
          <w:tcPr>
            <w:tcW w:w="4056" w:type="dxa"/>
            <w:vAlign w:val="bottom"/>
          </w:tcPr>
          <w:p w14:paraId="725614D6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东莞市领速物流有限公司</w:t>
            </w:r>
          </w:p>
        </w:tc>
        <w:tc>
          <w:tcPr>
            <w:tcW w:w="725" w:type="dxa"/>
          </w:tcPr>
          <w:p w14:paraId="0073A38D" w14:textId="77777777" w:rsidR="00DE7535" w:rsidRDefault="00BD32F1">
            <w:pPr>
              <w:pStyle w:val="TableText"/>
              <w:spacing w:before="107" w:line="157" w:lineRule="auto"/>
              <w:ind w:left="242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47</w:t>
            </w:r>
          </w:p>
        </w:tc>
        <w:tc>
          <w:tcPr>
            <w:tcW w:w="4370" w:type="dxa"/>
            <w:vAlign w:val="bottom"/>
          </w:tcPr>
          <w:p w14:paraId="4B3D93B5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山西跨越速运有限公司</w:t>
            </w:r>
          </w:p>
        </w:tc>
      </w:tr>
      <w:tr w:rsidR="00DE7535" w14:paraId="40B546A8" w14:textId="77777777">
        <w:trPr>
          <w:trHeight w:val="342"/>
          <w:jc w:val="center"/>
        </w:trPr>
        <w:tc>
          <w:tcPr>
            <w:tcW w:w="713" w:type="dxa"/>
          </w:tcPr>
          <w:p w14:paraId="2B817208" w14:textId="77777777" w:rsidR="00DE7535" w:rsidRDefault="00BD32F1">
            <w:pPr>
              <w:pStyle w:val="TableText"/>
              <w:spacing w:before="103" w:line="160" w:lineRule="auto"/>
              <w:ind w:left="253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 w:val="21"/>
                <w:szCs w:val="21"/>
              </w:rPr>
              <w:t>10</w:t>
            </w:r>
          </w:p>
        </w:tc>
        <w:tc>
          <w:tcPr>
            <w:tcW w:w="4056" w:type="dxa"/>
            <w:vAlign w:val="bottom"/>
          </w:tcPr>
          <w:p w14:paraId="177937D8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佛山市跨宇物流有限公司</w:t>
            </w:r>
          </w:p>
        </w:tc>
        <w:tc>
          <w:tcPr>
            <w:tcW w:w="725" w:type="dxa"/>
          </w:tcPr>
          <w:p w14:paraId="10C97F75" w14:textId="77777777" w:rsidR="00DE7535" w:rsidRDefault="00BD32F1">
            <w:pPr>
              <w:pStyle w:val="TableText"/>
              <w:spacing w:before="105" w:line="159" w:lineRule="auto"/>
              <w:ind w:left="242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48</w:t>
            </w:r>
          </w:p>
        </w:tc>
        <w:tc>
          <w:tcPr>
            <w:tcW w:w="4370" w:type="dxa"/>
            <w:vAlign w:val="bottom"/>
          </w:tcPr>
          <w:p w14:paraId="63DB25B0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eastAsia="en-US"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上海跨宇物流有限公司</w:t>
            </w:r>
          </w:p>
        </w:tc>
      </w:tr>
      <w:tr w:rsidR="00DE7535" w14:paraId="59C4A27D" w14:textId="77777777">
        <w:trPr>
          <w:trHeight w:val="343"/>
          <w:jc w:val="center"/>
        </w:trPr>
        <w:tc>
          <w:tcPr>
            <w:tcW w:w="713" w:type="dxa"/>
          </w:tcPr>
          <w:p w14:paraId="437FF2B4" w14:textId="77777777" w:rsidR="00DE7535" w:rsidRDefault="00BD32F1">
            <w:pPr>
              <w:pStyle w:val="TableText"/>
              <w:spacing w:before="104" w:line="160" w:lineRule="auto"/>
              <w:ind w:left="253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 w:val="21"/>
                <w:szCs w:val="21"/>
              </w:rPr>
              <w:t>11</w:t>
            </w:r>
          </w:p>
        </w:tc>
        <w:tc>
          <w:tcPr>
            <w:tcW w:w="4056" w:type="dxa"/>
            <w:vAlign w:val="bottom"/>
          </w:tcPr>
          <w:p w14:paraId="5265A337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佛山市跨越速运有限公司</w:t>
            </w:r>
          </w:p>
        </w:tc>
        <w:tc>
          <w:tcPr>
            <w:tcW w:w="725" w:type="dxa"/>
          </w:tcPr>
          <w:p w14:paraId="5A72C7C9" w14:textId="77777777" w:rsidR="00DE7535" w:rsidRDefault="00BD32F1">
            <w:pPr>
              <w:pStyle w:val="TableText"/>
              <w:spacing w:before="108" w:line="157" w:lineRule="auto"/>
              <w:ind w:left="242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49</w:t>
            </w:r>
          </w:p>
        </w:tc>
        <w:tc>
          <w:tcPr>
            <w:tcW w:w="4370" w:type="dxa"/>
            <w:vAlign w:val="bottom"/>
          </w:tcPr>
          <w:p w14:paraId="6DF3B8B2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上海跨跃物流有限公司</w:t>
            </w:r>
          </w:p>
        </w:tc>
      </w:tr>
      <w:tr w:rsidR="00DE7535" w14:paraId="5203A52A" w14:textId="77777777">
        <w:trPr>
          <w:trHeight w:val="343"/>
          <w:jc w:val="center"/>
        </w:trPr>
        <w:tc>
          <w:tcPr>
            <w:tcW w:w="713" w:type="dxa"/>
          </w:tcPr>
          <w:p w14:paraId="6B86133D" w14:textId="77777777" w:rsidR="00DE7535" w:rsidRDefault="00BD32F1">
            <w:pPr>
              <w:pStyle w:val="TableText"/>
              <w:spacing w:before="104" w:line="160" w:lineRule="auto"/>
              <w:ind w:left="253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 w:val="21"/>
                <w:szCs w:val="21"/>
              </w:rPr>
              <w:t>12</w:t>
            </w:r>
          </w:p>
        </w:tc>
        <w:tc>
          <w:tcPr>
            <w:tcW w:w="4056" w:type="dxa"/>
            <w:vAlign w:val="bottom"/>
          </w:tcPr>
          <w:p w14:paraId="0A8F4173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甘肃跨越速运有限公司</w:t>
            </w:r>
          </w:p>
        </w:tc>
        <w:tc>
          <w:tcPr>
            <w:tcW w:w="725" w:type="dxa"/>
          </w:tcPr>
          <w:p w14:paraId="50A07C1A" w14:textId="77777777" w:rsidR="00DE7535" w:rsidRDefault="00BD32F1">
            <w:pPr>
              <w:pStyle w:val="TableText"/>
              <w:spacing w:before="105" w:line="159" w:lineRule="auto"/>
              <w:ind w:left="242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50</w:t>
            </w:r>
          </w:p>
        </w:tc>
        <w:tc>
          <w:tcPr>
            <w:tcW w:w="4370" w:type="dxa"/>
            <w:vAlign w:val="bottom"/>
          </w:tcPr>
          <w:p w14:paraId="74C2223E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eastAsia="en-US"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上海跨越物流有限公司</w:t>
            </w:r>
          </w:p>
        </w:tc>
      </w:tr>
      <w:tr w:rsidR="00DE7535" w14:paraId="5CD3EB35" w14:textId="77777777">
        <w:trPr>
          <w:trHeight w:val="343"/>
          <w:jc w:val="center"/>
        </w:trPr>
        <w:tc>
          <w:tcPr>
            <w:tcW w:w="713" w:type="dxa"/>
          </w:tcPr>
          <w:p w14:paraId="04D2A90D" w14:textId="77777777" w:rsidR="00DE7535" w:rsidRDefault="00BD32F1">
            <w:pPr>
              <w:pStyle w:val="TableText"/>
              <w:spacing w:before="104" w:line="160" w:lineRule="auto"/>
              <w:ind w:left="253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 w:val="21"/>
                <w:szCs w:val="21"/>
              </w:rPr>
              <w:t>13</w:t>
            </w:r>
          </w:p>
        </w:tc>
        <w:tc>
          <w:tcPr>
            <w:tcW w:w="4056" w:type="dxa"/>
            <w:vAlign w:val="bottom"/>
          </w:tcPr>
          <w:p w14:paraId="28EE06C6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高安市跨航运输有限公司</w:t>
            </w:r>
          </w:p>
        </w:tc>
        <w:tc>
          <w:tcPr>
            <w:tcW w:w="725" w:type="dxa"/>
          </w:tcPr>
          <w:p w14:paraId="39DA2480" w14:textId="77777777" w:rsidR="00DE7535" w:rsidRDefault="00BD32F1">
            <w:pPr>
              <w:pStyle w:val="TableText"/>
              <w:spacing w:before="105" w:line="159" w:lineRule="auto"/>
              <w:ind w:left="242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51</w:t>
            </w:r>
          </w:p>
        </w:tc>
        <w:tc>
          <w:tcPr>
            <w:tcW w:w="4370" w:type="dxa"/>
            <w:vAlign w:val="bottom"/>
          </w:tcPr>
          <w:p w14:paraId="48D0D2A4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上海领速物流有限公司</w:t>
            </w:r>
          </w:p>
        </w:tc>
      </w:tr>
      <w:tr w:rsidR="00DE7535" w14:paraId="027912A3" w14:textId="77777777">
        <w:trPr>
          <w:trHeight w:val="343"/>
          <w:jc w:val="center"/>
        </w:trPr>
        <w:tc>
          <w:tcPr>
            <w:tcW w:w="713" w:type="dxa"/>
          </w:tcPr>
          <w:p w14:paraId="7B39A2B2" w14:textId="77777777" w:rsidR="00DE7535" w:rsidRDefault="00BD32F1">
            <w:pPr>
              <w:pStyle w:val="TableText"/>
              <w:spacing w:before="104" w:line="160" w:lineRule="auto"/>
              <w:ind w:left="253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 w:val="21"/>
                <w:szCs w:val="21"/>
              </w:rPr>
              <w:t>14</w:t>
            </w:r>
          </w:p>
        </w:tc>
        <w:tc>
          <w:tcPr>
            <w:tcW w:w="4056" w:type="dxa"/>
            <w:vAlign w:val="bottom"/>
          </w:tcPr>
          <w:p w14:paraId="4CB42C01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广西跨越速运有限公司</w:t>
            </w:r>
          </w:p>
        </w:tc>
        <w:tc>
          <w:tcPr>
            <w:tcW w:w="725" w:type="dxa"/>
          </w:tcPr>
          <w:p w14:paraId="7FEB8CFB" w14:textId="77777777" w:rsidR="00DE7535" w:rsidRDefault="00BD32F1">
            <w:pPr>
              <w:pStyle w:val="TableText"/>
              <w:spacing w:before="105" w:line="159" w:lineRule="auto"/>
              <w:ind w:left="257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52</w:t>
            </w:r>
          </w:p>
        </w:tc>
        <w:tc>
          <w:tcPr>
            <w:tcW w:w="4370" w:type="dxa"/>
            <w:vAlign w:val="bottom"/>
          </w:tcPr>
          <w:p w14:paraId="2031F676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eastAsia="en-US"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深圳市跨航物流有限公司</w:t>
            </w:r>
          </w:p>
        </w:tc>
      </w:tr>
      <w:tr w:rsidR="00DE7535" w14:paraId="054940CB" w14:textId="77777777">
        <w:trPr>
          <w:trHeight w:val="343"/>
          <w:jc w:val="center"/>
        </w:trPr>
        <w:tc>
          <w:tcPr>
            <w:tcW w:w="713" w:type="dxa"/>
          </w:tcPr>
          <w:p w14:paraId="2D1D57FA" w14:textId="77777777" w:rsidR="00DE7535" w:rsidRDefault="00BD32F1">
            <w:pPr>
              <w:pStyle w:val="TableText"/>
              <w:spacing w:before="105" w:line="159" w:lineRule="auto"/>
              <w:ind w:left="253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 w:val="21"/>
                <w:szCs w:val="21"/>
              </w:rPr>
              <w:t>15</w:t>
            </w:r>
          </w:p>
        </w:tc>
        <w:tc>
          <w:tcPr>
            <w:tcW w:w="4056" w:type="dxa"/>
            <w:vAlign w:val="bottom"/>
          </w:tcPr>
          <w:p w14:paraId="370AC1E5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广州跨航物流有限公司</w:t>
            </w:r>
          </w:p>
        </w:tc>
        <w:tc>
          <w:tcPr>
            <w:tcW w:w="725" w:type="dxa"/>
          </w:tcPr>
          <w:p w14:paraId="6A8591FC" w14:textId="77777777" w:rsidR="00DE7535" w:rsidRDefault="00BD32F1">
            <w:pPr>
              <w:pStyle w:val="TableText"/>
              <w:spacing w:before="105" w:line="159" w:lineRule="auto"/>
              <w:ind w:left="257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53</w:t>
            </w:r>
          </w:p>
        </w:tc>
        <w:tc>
          <w:tcPr>
            <w:tcW w:w="4370" w:type="dxa"/>
            <w:vAlign w:val="bottom"/>
          </w:tcPr>
          <w:p w14:paraId="45829C9F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深圳市跨跃物流有限公司</w:t>
            </w:r>
          </w:p>
        </w:tc>
      </w:tr>
      <w:tr w:rsidR="00DE7535" w14:paraId="77E5EB68" w14:textId="77777777">
        <w:trPr>
          <w:trHeight w:val="343"/>
          <w:jc w:val="center"/>
        </w:trPr>
        <w:tc>
          <w:tcPr>
            <w:tcW w:w="713" w:type="dxa"/>
          </w:tcPr>
          <w:p w14:paraId="40B79332" w14:textId="77777777" w:rsidR="00DE7535" w:rsidRDefault="00BD32F1">
            <w:pPr>
              <w:pStyle w:val="TableText"/>
              <w:spacing w:before="105" w:line="159" w:lineRule="auto"/>
              <w:ind w:left="253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 w:val="21"/>
                <w:szCs w:val="21"/>
              </w:rPr>
              <w:t>16</w:t>
            </w:r>
          </w:p>
        </w:tc>
        <w:tc>
          <w:tcPr>
            <w:tcW w:w="4056" w:type="dxa"/>
            <w:vAlign w:val="bottom"/>
          </w:tcPr>
          <w:p w14:paraId="79EFBA64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广州跨越速运有限公司</w:t>
            </w:r>
          </w:p>
        </w:tc>
        <w:tc>
          <w:tcPr>
            <w:tcW w:w="725" w:type="dxa"/>
          </w:tcPr>
          <w:p w14:paraId="56FA72AF" w14:textId="77777777" w:rsidR="00DE7535" w:rsidRDefault="00BD32F1">
            <w:pPr>
              <w:pStyle w:val="TableText"/>
              <w:spacing w:before="106" w:line="158" w:lineRule="auto"/>
              <w:ind w:left="257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54</w:t>
            </w:r>
          </w:p>
        </w:tc>
        <w:tc>
          <w:tcPr>
            <w:tcW w:w="4370" w:type="dxa"/>
            <w:vAlign w:val="bottom"/>
          </w:tcPr>
          <w:p w14:paraId="0B5CC0E8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深圳市跨越速运有限公司</w:t>
            </w:r>
          </w:p>
        </w:tc>
      </w:tr>
      <w:tr w:rsidR="00DE7535" w14:paraId="55AD7D78" w14:textId="77777777">
        <w:trPr>
          <w:trHeight w:val="342"/>
          <w:jc w:val="center"/>
        </w:trPr>
        <w:tc>
          <w:tcPr>
            <w:tcW w:w="713" w:type="dxa"/>
          </w:tcPr>
          <w:p w14:paraId="6CB794D1" w14:textId="77777777" w:rsidR="00DE7535" w:rsidRDefault="00BD32F1">
            <w:pPr>
              <w:pStyle w:val="TableText"/>
              <w:spacing w:before="104" w:line="159" w:lineRule="auto"/>
              <w:ind w:left="253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 w:val="21"/>
                <w:szCs w:val="21"/>
              </w:rPr>
              <w:t>17</w:t>
            </w:r>
          </w:p>
        </w:tc>
        <w:tc>
          <w:tcPr>
            <w:tcW w:w="4056" w:type="dxa"/>
            <w:vAlign w:val="bottom"/>
          </w:tcPr>
          <w:p w14:paraId="63E3E868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广州领速物流有限公司</w:t>
            </w:r>
          </w:p>
        </w:tc>
        <w:tc>
          <w:tcPr>
            <w:tcW w:w="725" w:type="dxa"/>
          </w:tcPr>
          <w:p w14:paraId="5036CFED" w14:textId="77777777" w:rsidR="00DE7535" w:rsidRDefault="00BD32F1">
            <w:pPr>
              <w:pStyle w:val="TableText"/>
              <w:spacing w:before="107" w:line="158" w:lineRule="auto"/>
              <w:ind w:left="257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55</w:t>
            </w:r>
          </w:p>
        </w:tc>
        <w:tc>
          <w:tcPr>
            <w:tcW w:w="4370" w:type="dxa"/>
            <w:vAlign w:val="bottom"/>
          </w:tcPr>
          <w:p w14:paraId="64D85C64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深圳市领速物流有限公司</w:t>
            </w:r>
          </w:p>
        </w:tc>
      </w:tr>
      <w:tr w:rsidR="00DE7535" w14:paraId="4AE26804" w14:textId="77777777">
        <w:trPr>
          <w:trHeight w:val="343"/>
          <w:jc w:val="center"/>
        </w:trPr>
        <w:tc>
          <w:tcPr>
            <w:tcW w:w="713" w:type="dxa"/>
          </w:tcPr>
          <w:p w14:paraId="3A6C8CBC" w14:textId="77777777" w:rsidR="00DE7535" w:rsidRDefault="00BD32F1">
            <w:pPr>
              <w:pStyle w:val="TableText"/>
              <w:spacing w:before="105" w:line="159" w:lineRule="auto"/>
              <w:ind w:left="253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 w:val="21"/>
                <w:szCs w:val="21"/>
              </w:rPr>
              <w:t>18</w:t>
            </w:r>
          </w:p>
        </w:tc>
        <w:tc>
          <w:tcPr>
            <w:tcW w:w="4056" w:type="dxa"/>
            <w:vAlign w:val="bottom"/>
          </w:tcPr>
          <w:p w14:paraId="01240ACB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广州信海物流有限公司</w:t>
            </w:r>
          </w:p>
        </w:tc>
        <w:tc>
          <w:tcPr>
            <w:tcW w:w="725" w:type="dxa"/>
          </w:tcPr>
          <w:p w14:paraId="6F14802E" w14:textId="77777777" w:rsidR="00DE7535" w:rsidRDefault="00BD32F1">
            <w:pPr>
              <w:pStyle w:val="TableText"/>
              <w:spacing w:before="109" w:line="223" w:lineRule="exact"/>
              <w:ind w:left="257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56</w:t>
            </w:r>
          </w:p>
        </w:tc>
        <w:tc>
          <w:tcPr>
            <w:tcW w:w="4370" w:type="dxa"/>
            <w:vAlign w:val="bottom"/>
          </w:tcPr>
          <w:p w14:paraId="5D64BEB8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沈阳跨越物流有限公司</w:t>
            </w:r>
          </w:p>
        </w:tc>
      </w:tr>
      <w:tr w:rsidR="00DE7535" w14:paraId="0EFB9964" w14:textId="77777777">
        <w:trPr>
          <w:trHeight w:val="343"/>
          <w:jc w:val="center"/>
        </w:trPr>
        <w:tc>
          <w:tcPr>
            <w:tcW w:w="713" w:type="dxa"/>
          </w:tcPr>
          <w:p w14:paraId="5B30B400" w14:textId="77777777" w:rsidR="00DE7535" w:rsidRDefault="00BD32F1">
            <w:pPr>
              <w:pStyle w:val="TableText"/>
              <w:spacing w:before="105" w:line="159" w:lineRule="auto"/>
              <w:ind w:left="253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 w:val="21"/>
                <w:szCs w:val="21"/>
              </w:rPr>
              <w:t>19</w:t>
            </w:r>
          </w:p>
        </w:tc>
        <w:tc>
          <w:tcPr>
            <w:tcW w:w="4056" w:type="dxa"/>
            <w:vAlign w:val="bottom"/>
          </w:tcPr>
          <w:p w14:paraId="00D675B7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贵阳跨航物流有限公司</w:t>
            </w:r>
          </w:p>
        </w:tc>
        <w:tc>
          <w:tcPr>
            <w:tcW w:w="725" w:type="dxa"/>
          </w:tcPr>
          <w:p w14:paraId="41B2FC2D" w14:textId="77777777" w:rsidR="00DE7535" w:rsidRDefault="00BD32F1">
            <w:pPr>
              <w:pStyle w:val="TableText"/>
              <w:spacing w:before="109" w:line="223" w:lineRule="exact"/>
              <w:ind w:left="257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57</w:t>
            </w:r>
          </w:p>
        </w:tc>
        <w:tc>
          <w:tcPr>
            <w:tcW w:w="4370" w:type="dxa"/>
            <w:vAlign w:val="bottom"/>
          </w:tcPr>
          <w:p w14:paraId="03DC7DFA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eastAsia="en-US"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石家庄跨越物流有限公司</w:t>
            </w:r>
          </w:p>
        </w:tc>
      </w:tr>
      <w:tr w:rsidR="00DE7535" w14:paraId="75C677E0" w14:textId="77777777">
        <w:trPr>
          <w:trHeight w:val="343"/>
          <w:jc w:val="center"/>
        </w:trPr>
        <w:tc>
          <w:tcPr>
            <w:tcW w:w="713" w:type="dxa"/>
          </w:tcPr>
          <w:p w14:paraId="2868F7CE" w14:textId="77777777" w:rsidR="00DE7535" w:rsidRDefault="00BD32F1">
            <w:pPr>
              <w:pStyle w:val="TableText"/>
              <w:spacing w:before="107" w:line="158" w:lineRule="auto"/>
              <w:ind w:left="243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3"/>
                <w:sz w:val="21"/>
                <w:szCs w:val="21"/>
              </w:rPr>
              <w:t>20</w:t>
            </w:r>
          </w:p>
        </w:tc>
        <w:tc>
          <w:tcPr>
            <w:tcW w:w="4056" w:type="dxa"/>
            <w:vAlign w:val="bottom"/>
          </w:tcPr>
          <w:p w14:paraId="47445172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哈尔滨领速物流有限公司</w:t>
            </w:r>
          </w:p>
        </w:tc>
        <w:tc>
          <w:tcPr>
            <w:tcW w:w="725" w:type="dxa"/>
          </w:tcPr>
          <w:p w14:paraId="7253D7FF" w14:textId="77777777" w:rsidR="00DE7535" w:rsidRDefault="00BD32F1">
            <w:pPr>
              <w:pStyle w:val="TableText"/>
              <w:spacing w:before="107" w:line="158" w:lineRule="auto"/>
              <w:ind w:left="257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58</w:t>
            </w:r>
          </w:p>
        </w:tc>
        <w:tc>
          <w:tcPr>
            <w:tcW w:w="4370" w:type="dxa"/>
            <w:vAlign w:val="bottom"/>
          </w:tcPr>
          <w:p w14:paraId="5F777BE8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苏州跨宇物流有限公司</w:t>
            </w:r>
          </w:p>
        </w:tc>
      </w:tr>
      <w:tr w:rsidR="00DE7535" w14:paraId="192B7FD4" w14:textId="77777777">
        <w:trPr>
          <w:trHeight w:val="343"/>
          <w:jc w:val="center"/>
        </w:trPr>
        <w:tc>
          <w:tcPr>
            <w:tcW w:w="713" w:type="dxa"/>
          </w:tcPr>
          <w:p w14:paraId="2060613C" w14:textId="77777777" w:rsidR="00DE7535" w:rsidRDefault="00BD32F1">
            <w:pPr>
              <w:pStyle w:val="TableText"/>
              <w:spacing w:before="105" w:line="159" w:lineRule="auto"/>
              <w:ind w:left="243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3"/>
                <w:sz w:val="21"/>
                <w:szCs w:val="21"/>
              </w:rPr>
              <w:t>21</w:t>
            </w:r>
          </w:p>
        </w:tc>
        <w:tc>
          <w:tcPr>
            <w:tcW w:w="4056" w:type="dxa"/>
            <w:vAlign w:val="bottom"/>
          </w:tcPr>
          <w:p w14:paraId="2140B0BD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海口市跨越物流有限公司</w:t>
            </w:r>
          </w:p>
        </w:tc>
        <w:tc>
          <w:tcPr>
            <w:tcW w:w="725" w:type="dxa"/>
          </w:tcPr>
          <w:p w14:paraId="21A7CA8C" w14:textId="77777777" w:rsidR="00DE7535" w:rsidRDefault="00BD32F1">
            <w:pPr>
              <w:pStyle w:val="TableText"/>
              <w:spacing w:before="109" w:line="223" w:lineRule="exact"/>
              <w:ind w:left="257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59</w:t>
            </w:r>
          </w:p>
        </w:tc>
        <w:tc>
          <w:tcPr>
            <w:tcW w:w="4370" w:type="dxa"/>
            <w:vAlign w:val="bottom"/>
          </w:tcPr>
          <w:p w14:paraId="7356434A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天津跨跃物流有限公司</w:t>
            </w:r>
          </w:p>
        </w:tc>
      </w:tr>
      <w:tr w:rsidR="00DE7535" w14:paraId="260B608B" w14:textId="77777777">
        <w:trPr>
          <w:trHeight w:val="343"/>
          <w:jc w:val="center"/>
        </w:trPr>
        <w:tc>
          <w:tcPr>
            <w:tcW w:w="713" w:type="dxa"/>
          </w:tcPr>
          <w:p w14:paraId="548045C6" w14:textId="77777777" w:rsidR="00DE7535" w:rsidRDefault="00BD32F1">
            <w:pPr>
              <w:pStyle w:val="TableText"/>
              <w:spacing w:before="107" w:line="158" w:lineRule="auto"/>
              <w:ind w:left="243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3"/>
                <w:sz w:val="21"/>
                <w:szCs w:val="21"/>
              </w:rPr>
              <w:t>22</w:t>
            </w:r>
          </w:p>
        </w:tc>
        <w:tc>
          <w:tcPr>
            <w:tcW w:w="4056" w:type="dxa"/>
            <w:vAlign w:val="bottom"/>
          </w:tcPr>
          <w:p w14:paraId="34699EDD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杭州跨航物流有限公司</w:t>
            </w:r>
          </w:p>
        </w:tc>
        <w:tc>
          <w:tcPr>
            <w:tcW w:w="725" w:type="dxa"/>
          </w:tcPr>
          <w:p w14:paraId="6ADB56A9" w14:textId="77777777" w:rsidR="00DE7535" w:rsidRDefault="00BD32F1">
            <w:pPr>
              <w:pStyle w:val="TableText"/>
              <w:spacing w:before="107" w:line="158" w:lineRule="auto"/>
              <w:ind w:left="257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60</w:t>
            </w:r>
          </w:p>
        </w:tc>
        <w:tc>
          <w:tcPr>
            <w:tcW w:w="4370" w:type="dxa"/>
            <w:vAlign w:val="bottom"/>
          </w:tcPr>
          <w:p w14:paraId="615268AF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eastAsia="en-US"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天津跨越物流有限公司</w:t>
            </w:r>
          </w:p>
        </w:tc>
      </w:tr>
      <w:tr w:rsidR="00DE7535" w14:paraId="4C724F26" w14:textId="77777777">
        <w:trPr>
          <w:trHeight w:val="343"/>
          <w:jc w:val="center"/>
        </w:trPr>
        <w:tc>
          <w:tcPr>
            <w:tcW w:w="713" w:type="dxa"/>
          </w:tcPr>
          <w:p w14:paraId="6066D3F9" w14:textId="77777777" w:rsidR="00DE7535" w:rsidRDefault="00BD32F1">
            <w:pPr>
              <w:pStyle w:val="TableText"/>
              <w:spacing w:before="107" w:line="158" w:lineRule="auto"/>
              <w:ind w:left="243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3"/>
                <w:sz w:val="21"/>
                <w:szCs w:val="21"/>
              </w:rPr>
              <w:t>23</w:t>
            </w:r>
          </w:p>
        </w:tc>
        <w:tc>
          <w:tcPr>
            <w:tcW w:w="4056" w:type="dxa"/>
            <w:vAlign w:val="bottom"/>
          </w:tcPr>
          <w:p w14:paraId="27FE4284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合肥市跨越速运有限公司</w:t>
            </w:r>
          </w:p>
        </w:tc>
        <w:tc>
          <w:tcPr>
            <w:tcW w:w="725" w:type="dxa"/>
          </w:tcPr>
          <w:p w14:paraId="471CAE43" w14:textId="77777777" w:rsidR="00DE7535" w:rsidRDefault="00BD32F1">
            <w:pPr>
              <w:pStyle w:val="TableText"/>
              <w:spacing w:before="107" w:line="158" w:lineRule="auto"/>
              <w:ind w:left="257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61</w:t>
            </w:r>
          </w:p>
        </w:tc>
        <w:tc>
          <w:tcPr>
            <w:tcW w:w="4370" w:type="dxa"/>
            <w:vAlign w:val="bottom"/>
          </w:tcPr>
          <w:p w14:paraId="18BC52BB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天津领速物流有限公司</w:t>
            </w:r>
          </w:p>
        </w:tc>
      </w:tr>
      <w:tr w:rsidR="00DE7535" w14:paraId="77183F7C" w14:textId="77777777">
        <w:trPr>
          <w:trHeight w:val="343"/>
          <w:jc w:val="center"/>
        </w:trPr>
        <w:tc>
          <w:tcPr>
            <w:tcW w:w="713" w:type="dxa"/>
          </w:tcPr>
          <w:p w14:paraId="536D8E99" w14:textId="77777777" w:rsidR="00DE7535" w:rsidRDefault="00BD32F1">
            <w:pPr>
              <w:pStyle w:val="TableText"/>
              <w:spacing w:before="107" w:line="158" w:lineRule="auto"/>
              <w:ind w:left="243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3"/>
                <w:sz w:val="21"/>
                <w:szCs w:val="21"/>
              </w:rPr>
              <w:t>24</w:t>
            </w:r>
          </w:p>
        </w:tc>
        <w:tc>
          <w:tcPr>
            <w:tcW w:w="4056" w:type="dxa"/>
            <w:vAlign w:val="bottom"/>
          </w:tcPr>
          <w:p w14:paraId="689A46BD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呼和浩特跨航物流有限公司</w:t>
            </w:r>
          </w:p>
        </w:tc>
        <w:tc>
          <w:tcPr>
            <w:tcW w:w="725" w:type="dxa"/>
          </w:tcPr>
          <w:p w14:paraId="43D9E21E" w14:textId="77777777" w:rsidR="00DE7535" w:rsidRDefault="00BD32F1">
            <w:pPr>
              <w:pStyle w:val="TableText"/>
              <w:spacing w:before="107" w:line="158" w:lineRule="auto"/>
              <w:ind w:left="252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62</w:t>
            </w:r>
          </w:p>
        </w:tc>
        <w:tc>
          <w:tcPr>
            <w:tcW w:w="4370" w:type="dxa"/>
            <w:vAlign w:val="bottom"/>
          </w:tcPr>
          <w:p w14:paraId="3907CA08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eastAsia="en-US"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天津信海物流有限公司</w:t>
            </w:r>
          </w:p>
        </w:tc>
      </w:tr>
      <w:tr w:rsidR="00DE7535" w14:paraId="6E17A056" w14:textId="77777777">
        <w:trPr>
          <w:trHeight w:val="343"/>
          <w:jc w:val="center"/>
        </w:trPr>
        <w:tc>
          <w:tcPr>
            <w:tcW w:w="713" w:type="dxa"/>
          </w:tcPr>
          <w:p w14:paraId="09DDBBC1" w14:textId="77777777" w:rsidR="00DE7535" w:rsidRDefault="00BD32F1">
            <w:pPr>
              <w:pStyle w:val="TableText"/>
              <w:spacing w:before="107" w:line="158" w:lineRule="auto"/>
              <w:ind w:left="243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3"/>
                <w:sz w:val="21"/>
                <w:szCs w:val="21"/>
              </w:rPr>
              <w:t>25</w:t>
            </w:r>
          </w:p>
        </w:tc>
        <w:tc>
          <w:tcPr>
            <w:tcW w:w="4056" w:type="dxa"/>
            <w:vAlign w:val="bottom"/>
          </w:tcPr>
          <w:p w14:paraId="6591D9EF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湖州跨航物流有限公司</w:t>
            </w:r>
          </w:p>
        </w:tc>
        <w:tc>
          <w:tcPr>
            <w:tcW w:w="725" w:type="dxa"/>
          </w:tcPr>
          <w:p w14:paraId="7E04F081" w14:textId="77777777" w:rsidR="00DE7535" w:rsidRDefault="00BD32F1">
            <w:pPr>
              <w:pStyle w:val="TableText"/>
              <w:spacing w:before="107" w:line="158" w:lineRule="auto"/>
              <w:ind w:left="252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63</w:t>
            </w:r>
          </w:p>
        </w:tc>
        <w:tc>
          <w:tcPr>
            <w:tcW w:w="4370" w:type="dxa"/>
            <w:vAlign w:val="bottom"/>
          </w:tcPr>
          <w:p w14:paraId="6B3D55F0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温州市跨越速运有限公司</w:t>
            </w:r>
          </w:p>
        </w:tc>
      </w:tr>
      <w:tr w:rsidR="00DE7535" w14:paraId="1F72F29E" w14:textId="77777777">
        <w:trPr>
          <w:trHeight w:val="343"/>
          <w:jc w:val="center"/>
        </w:trPr>
        <w:tc>
          <w:tcPr>
            <w:tcW w:w="713" w:type="dxa"/>
          </w:tcPr>
          <w:p w14:paraId="3736CC00" w14:textId="77777777" w:rsidR="00DE7535" w:rsidRDefault="00BD32F1">
            <w:pPr>
              <w:pStyle w:val="TableText"/>
              <w:spacing w:before="107" w:line="158" w:lineRule="auto"/>
              <w:ind w:left="243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3"/>
                <w:sz w:val="21"/>
                <w:szCs w:val="21"/>
              </w:rPr>
              <w:t>26</w:t>
            </w:r>
          </w:p>
        </w:tc>
        <w:tc>
          <w:tcPr>
            <w:tcW w:w="4056" w:type="dxa"/>
            <w:vAlign w:val="bottom"/>
          </w:tcPr>
          <w:p w14:paraId="41B499C2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嘉兴市跨越速运有限公司</w:t>
            </w:r>
          </w:p>
        </w:tc>
        <w:tc>
          <w:tcPr>
            <w:tcW w:w="725" w:type="dxa"/>
          </w:tcPr>
          <w:p w14:paraId="657A6B69" w14:textId="77777777" w:rsidR="00DE7535" w:rsidRDefault="00BD32F1">
            <w:pPr>
              <w:pStyle w:val="TableText"/>
              <w:spacing w:before="107" w:line="158" w:lineRule="auto"/>
              <w:ind w:left="252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64</w:t>
            </w:r>
          </w:p>
        </w:tc>
        <w:tc>
          <w:tcPr>
            <w:tcW w:w="4370" w:type="dxa"/>
            <w:vAlign w:val="bottom"/>
          </w:tcPr>
          <w:p w14:paraId="380D2B1F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乌鲁木齐跨越物流有限公司</w:t>
            </w:r>
          </w:p>
        </w:tc>
      </w:tr>
      <w:tr w:rsidR="00DE7535" w14:paraId="24B1D4F0" w14:textId="77777777">
        <w:trPr>
          <w:trHeight w:val="343"/>
          <w:jc w:val="center"/>
        </w:trPr>
        <w:tc>
          <w:tcPr>
            <w:tcW w:w="713" w:type="dxa"/>
          </w:tcPr>
          <w:p w14:paraId="5569784E" w14:textId="77777777" w:rsidR="00DE7535" w:rsidRDefault="00BD32F1">
            <w:pPr>
              <w:pStyle w:val="TableText"/>
              <w:spacing w:before="107" w:line="158" w:lineRule="auto"/>
              <w:ind w:left="243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3"/>
                <w:sz w:val="21"/>
                <w:szCs w:val="21"/>
              </w:rPr>
              <w:t>27</w:t>
            </w:r>
          </w:p>
        </w:tc>
        <w:tc>
          <w:tcPr>
            <w:tcW w:w="4056" w:type="dxa"/>
            <w:vAlign w:val="bottom"/>
          </w:tcPr>
          <w:p w14:paraId="22D00809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江苏跨航物流有限公司</w:t>
            </w:r>
          </w:p>
        </w:tc>
        <w:tc>
          <w:tcPr>
            <w:tcW w:w="725" w:type="dxa"/>
          </w:tcPr>
          <w:p w14:paraId="1AE5D597" w14:textId="77777777" w:rsidR="00DE7535" w:rsidRDefault="00BD32F1">
            <w:pPr>
              <w:pStyle w:val="TableText"/>
              <w:spacing w:before="107" w:line="157" w:lineRule="auto"/>
              <w:ind w:left="252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65</w:t>
            </w:r>
          </w:p>
        </w:tc>
        <w:tc>
          <w:tcPr>
            <w:tcW w:w="4370" w:type="dxa"/>
            <w:vAlign w:val="bottom"/>
          </w:tcPr>
          <w:p w14:paraId="53C9F646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无锡领速物流有限公司</w:t>
            </w:r>
          </w:p>
        </w:tc>
      </w:tr>
      <w:tr w:rsidR="00DE7535" w14:paraId="4E8AC719" w14:textId="77777777">
        <w:trPr>
          <w:trHeight w:val="342"/>
          <w:jc w:val="center"/>
        </w:trPr>
        <w:tc>
          <w:tcPr>
            <w:tcW w:w="713" w:type="dxa"/>
          </w:tcPr>
          <w:p w14:paraId="1317359D" w14:textId="77777777" w:rsidR="00DE7535" w:rsidRDefault="00BD32F1">
            <w:pPr>
              <w:pStyle w:val="TableText"/>
              <w:spacing w:before="107" w:line="157" w:lineRule="auto"/>
              <w:ind w:left="243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3"/>
                <w:sz w:val="21"/>
                <w:szCs w:val="21"/>
              </w:rPr>
              <w:t>28</w:t>
            </w:r>
          </w:p>
        </w:tc>
        <w:tc>
          <w:tcPr>
            <w:tcW w:w="4056" w:type="dxa"/>
            <w:vAlign w:val="bottom"/>
          </w:tcPr>
          <w:p w14:paraId="1D79FE0F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江苏领速物流有限公司</w:t>
            </w:r>
          </w:p>
        </w:tc>
        <w:tc>
          <w:tcPr>
            <w:tcW w:w="725" w:type="dxa"/>
          </w:tcPr>
          <w:p w14:paraId="4E1449AF" w14:textId="77777777" w:rsidR="00DE7535" w:rsidRDefault="00BD32F1">
            <w:pPr>
              <w:pStyle w:val="TableText"/>
              <w:spacing w:before="108" w:line="157" w:lineRule="auto"/>
              <w:ind w:left="252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66</w:t>
            </w:r>
          </w:p>
        </w:tc>
        <w:tc>
          <w:tcPr>
            <w:tcW w:w="4370" w:type="dxa"/>
            <w:vAlign w:val="bottom"/>
          </w:tcPr>
          <w:p w14:paraId="3E6FD909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武汉市跨航物流有限公司</w:t>
            </w:r>
          </w:p>
        </w:tc>
      </w:tr>
      <w:tr w:rsidR="00DE7535" w14:paraId="0AB04293" w14:textId="77777777">
        <w:trPr>
          <w:trHeight w:val="343"/>
          <w:jc w:val="center"/>
        </w:trPr>
        <w:tc>
          <w:tcPr>
            <w:tcW w:w="713" w:type="dxa"/>
          </w:tcPr>
          <w:p w14:paraId="2FC43DAC" w14:textId="77777777" w:rsidR="00DE7535" w:rsidRDefault="00BD32F1">
            <w:pPr>
              <w:pStyle w:val="TableText"/>
              <w:spacing w:before="108" w:line="157" w:lineRule="auto"/>
              <w:ind w:left="243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3"/>
                <w:sz w:val="21"/>
                <w:szCs w:val="21"/>
              </w:rPr>
              <w:t>29</w:t>
            </w:r>
          </w:p>
        </w:tc>
        <w:tc>
          <w:tcPr>
            <w:tcW w:w="4056" w:type="dxa"/>
            <w:vAlign w:val="bottom"/>
          </w:tcPr>
          <w:p w14:paraId="53CD00B4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金华跨海物流有限公司</w:t>
            </w:r>
          </w:p>
        </w:tc>
        <w:tc>
          <w:tcPr>
            <w:tcW w:w="725" w:type="dxa"/>
          </w:tcPr>
          <w:p w14:paraId="2DF2BF29" w14:textId="77777777" w:rsidR="00DE7535" w:rsidRDefault="00BD32F1">
            <w:pPr>
              <w:pStyle w:val="TableText"/>
              <w:spacing w:before="108" w:line="157" w:lineRule="auto"/>
              <w:ind w:left="252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67</w:t>
            </w:r>
          </w:p>
        </w:tc>
        <w:tc>
          <w:tcPr>
            <w:tcW w:w="4370" w:type="dxa"/>
            <w:vAlign w:val="bottom"/>
          </w:tcPr>
          <w:p w14:paraId="24D5CDB3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武汉市跨越速运有限公司</w:t>
            </w:r>
          </w:p>
        </w:tc>
      </w:tr>
      <w:tr w:rsidR="00DE7535" w14:paraId="04C4D4E7" w14:textId="77777777">
        <w:trPr>
          <w:trHeight w:val="343"/>
          <w:jc w:val="center"/>
        </w:trPr>
        <w:tc>
          <w:tcPr>
            <w:tcW w:w="713" w:type="dxa"/>
          </w:tcPr>
          <w:p w14:paraId="6D79EBF1" w14:textId="77777777" w:rsidR="00DE7535" w:rsidRDefault="00BD32F1">
            <w:pPr>
              <w:pStyle w:val="TableText"/>
              <w:spacing w:before="108" w:line="157" w:lineRule="auto"/>
              <w:ind w:left="246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4"/>
                <w:sz w:val="21"/>
                <w:szCs w:val="21"/>
              </w:rPr>
              <w:lastRenderedPageBreak/>
              <w:t>30</w:t>
            </w:r>
          </w:p>
        </w:tc>
        <w:tc>
          <w:tcPr>
            <w:tcW w:w="4056" w:type="dxa"/>
            <w:vAlign w:val="bottom"/>
          </w:tcPr>
          <w:p w14:paraId="03CB4108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跨越速运集团有限公司</w:t>
            </w:r>
          </w:p>
        </w:tc>
        <w:tc>
          <w:tcPr>
            <w:tcW w:w="725" w:type="dxa"/>
          </w:tcPr>
          <w:p w14:paraId="294A3997" w14:textId="77777777" w:rsidR="00DE7535" w:rsidRDefault="00BD32F1">
            <w:pPr>
              <w:pStyle w:val="TableText"/>
              <w:spacing w:before="108" w:line="157" w:lineRule="auto"/>
              <w:ind w:left="252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68</w:t>
            </w:r>
          </w:p>
        </w:tc>
        <w:tc>
          <w:tcPr>
            <w:tcW w:w="4370" w:type="dxa"/>
            <w:vAlign w:val="bottom"/>
          </w:tcPr>
          <w:p w14:paraId="0E9D57D1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eastAsia="en-US"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西安市跨越物流有限公司</w:t>
            </w:r>
          </w:p>
        </w:tc>
      </w:tr>
      <w:tr w:rsidR="00DE7535" w14:paraId="34E82F2C" w14:textId="77777777">
        <w:trPr>
          <w:trHeight w:val="343"/>
          <w:jc w:val="center"/>
        </w:trPr>
        <w:tc>
          <w:tcPr>
            <w:tcW w:w="713" w:type="dxa"/>
          </w:tcPr>
          <w:p w14:paraId="1FCCEB79" w14:textId="77777777" w:rsidR="00DE7535" w:rsidRDefault="00BD32F1">
            <w:pPr>
              <w:pStyle w:val="TableText"/>
              <w:spacing w:before="108" w:line="157" w:lineRule="auto"/>
              <w:ind w:left="246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4"/>
                <w:sz w:val="21"/>
                <w:szCs w:val="21"/>
              </w:rPr>
              <w:t>31</w:t>
            </w:r>
          </w:p>
        </w:tc>
        <w:tc>
          <w:tcPr>
            <w:tcW w:w="4056" w:type="dxa"/>
            <w:vAlign w:val="bottom"/>
          </w:tcPr>
          <w:p w14:paraId="700049B7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拉萨跨海物流有限公司</w:t>
            </w:r>
          </w:p>
        </w:tc>
        <w:tc>
          <w:tcPr>
            <w:tcW w:w="725" w:type="dxa"/>
          </w:tcPr>
          <w:p w14:paraId="6B970818" w14:textId="77777777" w:rsidR="00DE7535" w:rsidRDefault="00BD32F1">
            <w:pPr>
              <w:pStyle w:val="TableText"/>
              <w:spacing w:before="108" w:line="157" w:lineRule="auto"/>
              <w:ind w:left="252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69</w:t>
            </w:r>
          </w:p>
        </w:tc>
        <w:tc>
          <w:tcPr>
            <w:tcW w:w="4370" w:type="dxa"/>
            <w:vAlign w:val="bottom"/>
          </w:tcPr>
          <w:p w14:paraId="1D5905F9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eastAsia="en-US"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西宁跨航物流有限公司</w:t>
            </w:r>
          </w:p>
        </w:tc>
      </w:tr>
      <w:tr w:rsidR="00DE7535" w14:paraId="734929E7" w14:textId="77777777">
        <w:trPr>
          <w:trHeight w:val="343"/>
          <w:jc w:val="center"/>
        </w:trPr>
        <w:tc>
          <w:tcPr>
            <w:tcW w:w="713" w:type="dxa"/>
          </w:tcPr>
          <w:p w14:paraId="266C593B" w14:textId="77777777" w:rsidR="00DE7535" w:rsidRDefault="00BD32F1">
            <w:pPr>
              <w:pStyle w:val="TableText"/>
              <w:spacing w:before="108" w:line="157" w:lineRule="auto"/>
              <w:ind w:left="246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4"/>
                <w:sz w:val="21"/>
                <w:szCs w:val="21"/>
              </w:rPr>
              <w:t>32</w:t>
            </w:r>
          </w:p>
        </w:tc>
        <w:tc>
          <w:tcPr>
            <w:tcW w:w="4056" w:type="dxa"/>
            <w:vAlign w:val="bottom"/>
          </w:tcPr>
          <w:p w14:paraId="6674C7BC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南昌跨海物流有限公司</w:t>
            </w:r>
          </w:p>
        </w:tc>
        <w:tc>
          <w:tcPr>
            <w:tcW w:w="725" w:type="dxa"/>
          </w:tcPr>
          <w:p w14:paraId="0A246EB4" w14:textId="77777777" w:rsidR="00DE7535" w:rsidRDefault="00BD32F1">
            <w:pPr>
              <w:pStyle w:val="TableText"/>
              <w:spacing w:before="108" w:line="157" w:lineRule="auto"/>
              <w:ind w:left="252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70</w:t>
            </w:r>
          </w:p>
        </w:tc>
        <w:tc>
          <w:tcPr>
            <w:tcW w:w="4370" w:type="dxa"/>
            <w:vAlign w:val="bottom"/>
          </w:tcPr>
          <w:p w14:paraId="1BCF2895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云南跨越速运有限公司</w:t>
            </w:r>
          </w:p>
        </w:tc>
      </w:tr>
      <w:tr w:rsidR="00DE7535" w14:paraId="75D559C9" w14:textId="77777777">
        <w:trPr>
          <w:trHeight w:val="343"/>
          <w:jc w:val="center"/>
        </w:trPr>
        <w:tc>
          <w:tcPr>
            <w:tcW w:w="713" w:type="dxa"/>
          </w:tcPr>
          <w:p w14:paraId="6F3C9175" w14:textId="77777777" w:rsidR="00DE7535" w:rsidRDefault="00BD32F1">
            <w:pPr>
              <w:pStyle w:val="TableText"/>
              <w:spacing w:before="108" w:line="157" w:lineRule="auto"/>
              <w:ind w:left="246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4"/>
                <w:sz w:val="21"/>
                <w:szCs w:val="21"/>
              </w:rPr>
              <w:t>33</w:t>
            </w:r>
          </w:p>
        </w:tc>
        <w:tc>
          <w:tcPr>
            <w:tcW w:w="4056" w:type="dxa"/>
            <w:vAlign w:val="bottom"/>
          </w:tcPr>
          <w:p w14:paraId="7097214F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南昌市跨越物流有限公司</w:t>
            </w:r>
          </w:p>
        </w:tc>
        <w:tc>
          <w:tcPr>
            <w:tcW w:w="725" w:type="dxa"/>
          </w:tcPr>
          <w:p w14:paraId="1A587152" w14:textId="77777777" w:rsidR="00DE7535" w:rsidRDefault="00BD32F1">
            <w:pPr>
              <w:pStyle w:val="TableText"/>
              <w:spacing w:before="108" w:line="157" w:lineRule="auto"/>
              <w:ind w:left="252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71</w:t>
            </w:r>
          </w:p>
        </w:tc>
        <w:tc>
          <w:tcPr>
            <w:tcW w:w="4370" w:type="dxa"/>
            <w:vAlign w:val="bottom"/>
          </w:tcPr>
          <w:p w14:paraId="6CA7615B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长春市领速物流有限公司</w:t>
            </w:r>
          </w:p>
        </w:tc>
      </w:tr>
      <w:tr w:rsidR="00DE7535" w14:paraId="6EB44F86" w14:textId="77777777">
        <w:trPr>
          <w:trHeight w:val="343"/>
          <w:jc w:val="center"/>
        </w:trPr>
        <w:tc>
          <w:tcPr>
            <w:tcW w:w="713" w:type="dxa"/>
          </w:tcPr>
          <w:p w14:paraId="072E852F" w14:textId="77777777" w:rsidR="00DE7535" w:rsidRDefault="00BD32F1">
            <w:pPr>
              <w:pStyle w:val="TableText"/>
              <w:spacing w:before="108" w:line="157" w:lineRule="auto"/>
              <w:ind w:left="246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pacing w:val="-4"/>
                <w:sz w:val="21"/>
                <w:szCs w:val="21"/>
              </w:rPr>
              <w:t>34</w:t>
            </w:r>
          </w:p>
        </w:tc>
        <w:tc>
          <w:tcPr>
            <w:tcW w:w="4056" w:type="dxa"/>
            <w:vAlign w:val="bottom"/>
          </w:tcPr>
          <w:p w14:paraId="52CF846C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南京跨跃物流有限公司</w:t>
            </w:r>
          </w:p>
        </w:tc>
        <w:tc>
          <w:tcPr>
            <w:tcW w:w="725" w:type="dxa"/>
          </w:tcPr>
          <w:p w14:paraId="7A473E2B" w14:textId="77777777" w:rsidR="00DE7535" w:rsidRDefault="00BD32F1">
            <w:pPr>
              <w:pStyle w:val="TableText"/>
              <w:spacing w:before="109" w:line="159" w:lineRule="auto"/>
              <w:ind w:left="251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72</w:t>
            </w:r>
          </w:p>
        </w:tc>
        <w:tc>
          <w:tcPr>
            <w:tcW w:w="4370" w:type="dxa"/>
            <w:vAlign w:val="bottom"/>
          </w:tcPr>
          <w:p w14:paraId="3D28C663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长沙市跨越物流有限公司</w:t>
            </w:r>
          </w:p>
        </w:tc>
      </w:tr>
      <w:tr w:rsidR="00DE7535" w14:paraId="32A5DB2A" w14:textId="77777777">
        <w:trPr>
          <w:trHeight w:val="347"/>
          <w:jc w:val="center"/>
        </w:trPr>
        <w:tc>
          <w:tcPr>
            <w:tcW w:w="713" w:type="dxa"/>
          </w:tcPr>
          <w:p w14:paraId="0C9C99EE" w14:textId="77777777" w:rsidR="00DE7535" w:rsidRDefault="00BD32F1">
            <w:pPr>
              <w:pStyle w:val="TableText"/>
              <w:spacing w:before="109" w:line="159" w:lineRule="auto"/>
              <w:ind w:left="246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35</w:t>
            </w:r>
          </w:p>
        </w:tc>
        <w:tc>
          <w:tcPr>
            <w:tcW w:w="4056" w:type="dxa"/>
            <w:vAlign w:val="bottom"/>
          </w:tcPr>
          <w:p w14:paraId="1CD3A668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南京跨越速运有限公司</w:t>
            </w:r>
          </w:p>
        </w:tc>
        <w:tc>
          <w:tcPr>
            <w:tcW w:w="725" w:type="dxa"/>
          </w:tcPr>
          <w:p w14:paraId="75DCD3F9" w14:textId="77777777" w:rsidR="00DE7535" w:rsidRDefault="00BD32F1">
            <w:pPr>
              <w:pStyle w:val="TableText"/>
              <w:spacing w:before="109" w:line="159" w:lineRule="auto"/>
              <w:ind w:left="251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  <w:lang w:eastAsia="zh-CN"/>
              </w:rPr>
              <w:t>73</w:t>
            </w:r>
          </w:p>
        </w:tc>
        <w:tc>
          <w:tcPr>
            <w:tcW w:w="4370" w:type="dxa"/>
            <w:vAlign w:val="bottom"/>
          </w:tcPr>
          <w:p w14:paraId="05464D8E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郑州跨航物流有限公司</w:t>
            </w:r>
          </w:p>
        </w:tc>
      </w:tr>
      <w:tr w:rsidR="00DE7535" w14:paraId="334B01A6" w14:textId="77777777">
        <w:trPr>
          <w:trHeight w:val="347"/>
          <w:jc w:val="center"/>
        </w:trPr>
        <w:tc>
          <w:tcPr>
            <w:tcW w:w="713" w:type="dxa"/>
          </w:tcPr>
          <w:p w14:paraId="20E15D1F" w14:textId="77777777" w:rsidR="00DE7535" w:rsidRDefault="00BD32F1">
            <w:pPr>
              <w:pStyle w:val="TableText"/>
              <w:spacing w:before="101" w:line="162" w:lineRule="auto"/>
              <w:ind w:left="254"/>
              <w:jc w:val="center"/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4"/>
                <w:sz w:val="21"/>
                <w:szCs w:val="21"/>
              </w:rPr>
              <w:t>36</w:t>
            </w:r>
          </w:p>
        </w:tc>
        <w:tc>
          <w:tcPr>
            <w:tcW w:w="4056" w:type="dxa"/>
            <w:vAlign w:val="bottom"/>
          </w:tcPr>
          <w:p w14:paraId="502617EB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南京跨越速运有限公司常州分公司</w:t>
            </w:r>
          </w:p>
        </w:tc>
        <w:tc>
          <w:tcPr>
            <w:tcW w:w="725" w:type="dxa"/>
          </w:tcPr>
          <w:p w14:paraId="5A7AA21C" w14:textId="77777777" w:rsidR="00DE7535" w:rsidRDefault="00BD32F1">
            <w:pPr>
              <w:pStyle w:val="TableText"/>
              <w:spacing w:before="109" w:line="159" w:lineRule="auto"/>
              <w:ind w:left="251"/>
              <w:jc w:val="center"/>
              <w:rPr>
                <w:rFonts w:ascii="仿宋" w:eastAsia="仿宋" w:hAnsi="仿宋" w:cs="仿宋"/>
                <w:spacing w:val="-3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3"/>
                <w:sz w:val="21"/>
                <w:szCs w:val="21"/>
                <w:lang w:eastAsia="zh-CN"/>
              </w:rPr>
              <w:t>74</w:t>
            </w:r>
          </w:p>
        </w:tc>
        <w:tc>
          <w:tcPr>
            <w:tcW w:w="4370" w:type="dxa"/>
            <w:vAlign w:val="bottom"/>
          </w:tcPr>
          <w:p w14:paraId="0F710051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郑州市跨越速运有限公司</w:t>
            </w:r>
          </w:p>
        </w:tc>
      </w:tr>
      <w:tr w:rsidR="00DE7535" w14:paraId="34685403" w14:textId="77777777">
        <w:trPr>
          <w:trHeight w:val="421"/>
          <w:jc w:val="center"/>
        </w:trPr>
        <w:tc>
          <w:tcPr>
            <w:tcW w:w="713" w:type="dxa"/>
          </w:tcPr>
          <w:p w14:paraId="45FC6FDF" w14:textId="77777777" w:rsidR="00DE7535" w:rsidRDefault="00BD32F1">
            <w:pPr>
              <w:pStyle w:val="TableText"/>
              <w:spacing w:before="101" w:line="162" w:lineRule="auto"/>
              <w:ind w:left="254"/>
              <w:jc w:val="center"/>
              <w:rPr>
                <w:rFonts w:ascii="仿宋" w:eastAsia="仿宋" w:hAnsi="仿宋" w:cs="仿宋"/>
                <w:spacing w:val="-4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4"/>
                <w:sz w:val="21"/>
                <w:szCs w:val="21"/>
                <w:lang w:eastAsia="zh-CN"/>
              </w:rPr>
              <w:t>37</w:t>
            </w:r>
          </w:p>
        </w:tc>
        <w:tc>
          <w:tcPr>
            <w:tcW w:w="4056" w:type="dxa"/>
            <w:vAlign w:val="bottom"/>
          </w:tcPr>
          <w:p w14:paraId="2F4ACDF2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pacing w:val="-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南京跨越速运有限公司昆山分公司</w:t>
            </w:r>
          </w:p>
        </w:tc>
        <w:tc>
          <w:tcPr>
            <w:tcW w:w="725" w:type="dxa"/>
          </w:tcPr>
          <w:p w14:paraId="590683E3" w14:textId="77777777" w:rsidR="00DE7535" w:rsidRDefault="00BD32F1">
            <w:pPr>
              <w:pStyle w:val="TableText"/>
              <w:spacing w:before="109" w:line="159" w:lineRule="auto"/>
              <w:ind w:left="251"/>
              <w:jc w:val="center"/>
              <w:rPr>
                <w:rFonts w:ascii="仿宋" w:eastAsia="仿宋" w:hAnsi="仿宋" w:cs="仿宋"/>
                <w:spacing w:val="-3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3"/>
                <w:sz w:val="21"/>
                <w:szCs w:val="21"/>
                <w:lang w:eastAsia="zh-CN"/>
              </w:rPr>
              <w:t>75</w:t>
            </w:r>
          </w:p>
        </w:tc>
        <w:tc>
          <w:tcPr>
            <w:tcW w:w="4370" w:type="dxa"/>
            <w:vAlign w:val="bottom"/>
          </w:tcPr>
          <w:p w14:paraId="1DBEAA00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中山跨航物流有限公司</w:t>
            </w:r>
          </w:p>
        </w:tc>
      </w:tr>
      <w:tr w:rsidR="00DE7535" w14:paraId="7C5DE2B1" w14:textId="77777777">
        <w:trPr>
          <w:trHeight w:val="347"/>
          <w:jc w:val="center"/>
        </w:trPr>
        <w:tc>
          <w:tcPr>
            <w:tcW w:w="713" w:type="dxa"/>
          </w:tcPr>
          <w:p w14:paraId="33D7B5FE" w14:textId="77777777" w:rsidR="00DE7535" w:rsidRDefault="00BD32F1">
            <w:pPr>
              <w:pStyle w:val="TableText"/>
              <w:spacing w:before="101" w:line="162" w:lineRule="auto"/>
              <w:ind w:left="254"/>
              <w:jc w:val="center"/>
              <w:rPr>
                <w:rFonts w:ascii="仿宋" w:eastAsia="仿宋" w:hAnsi="仿宋" w:cs="仿宋"/>
                <w:spacing w:val="-4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4"/>
                <w:sz w:val="21"/>
                <w:szCs w:val="21"/>
                <w:lang w:eastAsia="zh-CN"/>
              </w:rPr>
              <w:t>38</w:t>
            </w:r>
          </w:p>
        </w:tc>
        <w:tc>
          <w:tcPr>
            <w:tcW w:w="4056" w:type="dxa"/>
            <w:vAlign w:val="bottom"/>
          </w:tcPr>
          <w:p w14:paraId="5459BD98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spacing w:val="-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南京跨越速运有限公司禄口分公司</w:t>
            </w:r>
          </w:p>
        </w:tc>
        <w:tc>
          <w:tcPr>
            <w:tcW w:w="725" w:type="dxa"/>
          </w:tcPr>
          <w:p w14:paraId="342E2912" w14:textId="77777777" w:rsidR="00DE7535" w:rsidRDefault="00BD32F1">
            <w:pPr>
              <w:pStyle w:val="TableText"/>
              <w:spacing w:before="109" w:line="159" w:lineRule="auto"/>
              <w:ind w:left="251"/>
              <w:jc w:val="center"/>
              <w:rPr>
                <w:rFonts w:ascii="仿宋" w:eastAsia="仿宋" w:hAnsi="仿宋" w:cs="仿宋"/>
                <w:spacing w:val="-3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3"/>
                <w:sz w:val="21"/>
                <w:szCs w:val="21"/>
                <w:lang w:eastAsia="zh-CN"/>
              </w:rPr>
              <w:t>76</w:t>
            </w:r>
          </w:p>
        </w:tc>
        <w:tc>
          <w:tcPr>
            <w:tcW w:w="4370" w:type="dxa"/>
            <w:vAlign w:val="bottom"/>
          </w:tcPr>
          <w:p w14:paraId="322BEBDB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中山市跨越速递有限公司</w:t>
            </w:r>
          </w:p>
        </w:tc>
      </w:tr>
      <w:tr w:rsidR="00DE7535" w14:paraId="7231C806" w14:textId="77777777">
        <w:trPr>
          <w:trHeight w:val="347"/>
          <w:jc w:val="center"/>
        </w:trPr>
        <w:tc>
          <w:tcPr>
            <w:tcW w:w="713" w:type="dxa"/>
          </w:tcPr>
          <w:p w14:paraId="4B47E0DE" w14:textId="77777777" w:rsidR="00DE7535" w:rsidRDefault="00BD32F1">
            <w:pPr>
              <w:pStyle w:val="TableText"/>
              <w:spacing w:before="101" w:line="162" w:lineRule="auto"/>
              <w:ind w:left="254"/>
              <w:jc w:val="center"/>
              <w:rPr>
                <w:rFonts w:ascii="仿宋" w:eastAsia="仿宋" w:hAnsi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1"/>
                <w:szCs w:val="21"/>
                <w:lang w:eastAsia="zh-CN" w:bidi="ar"/>
              </w:rPr>
              <w:t>77</w:t>
            </w:r>
          </w:p>
        </w:tc>
        <w:tc>
          <w:tcPr>
            <w:tcW w:w="4056" w:type="dxa"/>
            <w:vAlign w:val="bottom"/>
          </w:tcPr>
          <w:p w14:paraId="79DAA242" w14:textId="77777777" w:rsidR="00DE7535" w:rsidRDefault="00BD32F1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重庆跨海物流有限公司</w:t>
            </w:r>
          </w:p>
        </w:tc>
        <w:tc>
          <w:tcPr>
            <w:tcW w:w="725" w:type="dxa"/>
          </w:tcPr>
          <w:p w14:paraId="1D571A42" w14:textId="77777777" w:rsidR="00DE7535" w:rsidRDefault="00DE7535">
            <w:pPr>
              <w:pStyle w:val="TableText"/>
              <w:spacing w:before="109" w:line="159" w:lineRule="auto"/>
              <w:ind w:left="251"/>
              <w:jc w:val="center"/>
              <w:rPr>
                <w:rFonts w:ascii="仿宋" w:eastAsia="仿宋" w:hAnsi="仿宋" w:cs="仿宋"/>
                <w:spacing w:val="-3"/>
                <w:sz w:val="21"/>
                <w:szCs w:val="21"/>
                <w:lang w:eastAsia="zh-CN"/>
              </w:rPr>
            </w:pPr>
          </w:p>
        </w:tc>
        <w:tc>
          <w:tcPr>
            <w:tcW w:w="4370" w:type="dxa"/>
            <w:vAlign w:val="bottom"/>
          </w:tcPr>
          <w:p w14:paraId="1BFBF3E8" w14:textId="77777777" w:rsidR="00DE7535" w:rsidRDefault="00DE7535">
            <w:pPr>
              <w:widowControl/>
              <w:jc w:val="center"/>
              <w:textAlignment w:val="bottom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</w:p>
        </w:tc>
      </w:tr>
    </w:tbl>
    <w:p w14:paraId="2BDCBB0B" w14:textId="77777777" w:rsidR="00DE7535" w:rsidRDefault="00DE7535">
      <w:pPr>
        <w:ind w:right="210"/>
        <w:jc w:val="center"/>
        <w:rPr>
          <w:rFonts w:ascii="仿宋" w:eastAsia="仿宋" w:hAnsi="仿宋" w:cs="仿宋"/>
          <w:color w:val="000000"/>
          <w:kern w:val="0"/>
          <w:szCs w:val="21"/>
        </w:rPr>
      </w:pPr>
    </w:p>
    <w:sectPr w:rsidR="00DE753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9D454" w14:textId="77777777" w:rsidR="00BD32F1" w:rsidRDefault="00BD32F1" w:rsidP="00C01147">
      <w:r>
        <w:separator/>
      </w:r>
    </w:p>
  </w:endnote>
  <w:endnote w:type="continuationSeparator" w:id="0">
    <w:p w14:paraId="7F7D1A64" w14:textId="77777777" w:rsidR="00BD32F1" w:rsidRDefault="00BD32F1" w:rsidP="00C01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">
    <w:altName w:val="微软雅黑"/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DengXian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7C9A1" w14:textId="77777777" w:rsidR="00BD32F1" w:rsidRDefault="00BD32F1" w:rsidP="00C01147">
      <w:r>
        <w:separator/>
      </w:r>
    </w:p>
  </w:footnote>
  <w:footnote w:type="continuationSeparator" w:id="0">
    <w:p w14:paraId="636CB508" w14:textId="77777777" w:rsidR="00BD32F1" w:rsidRDefault="00BD32F1" w:rsidP="00C011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YyMWU2NjhjYzMzNTAwNGRiZjMwYWMzY2NjYzI5ODIifQ=="/>
  </w:docVars>
  <w:rsids>
    <w:rsidRoot w:val="00E12CA3"/>
    <w:rsid w:val="000C72C9"/>
    <w:rsid w:val="001331F8"/>
    <w:rsid w:val="002254C7"/>
    <w:rsid w:val="00242803"/>
    <w:rsid w:val="00310663"/>
    <w:rsid w:val="003E204A"/>
    <w:rsid w:val="00443BED"/>
    <w:rsid w:val="00662B2A"/>
    <w:rsid w:val="006836D3"/>
    <w:rsid w:val="006B5989"/>
    <w:rsid w:val="00747149"/>
    <w:rsid w:val="007B3521"/>
    <w:rsid w:val="008110AB"/>
    <w:rsid w:val="008C7F24"/>
    <w:rsid w:val="009406A0"/>
    <w:rsid w:val="00BD32F1"/>
    <w:rsid w:val="00C01147"/>
    <w:rsid w:val="00C5135F"/>
    <w:rsid w:val="00DE7535"/>
    <w:rsid w:val="00DF679F"/>
    <w:rsid w:val="00E12CA3"/>
    <w:rsid w:val="00E624FA"/>
    <w:rsid w:val="00F30F43"/>
    <w:rsid w:val="01423D40"/>
    <w:rsid w:val="02A71054"/>
    <w:rsid w:val="02E34EA5"/>
    <w:rsid w:val="0B116715"/>
    <w:rsid w:val="0EFC6C0E"/>
    <w:rsid w:val="0FF272A8"/>
    <w:rsid w:val="10D87574"/>
    <w:rsid w:val="179A5372"/>
    <w:rsid w:val="1D293D92"/>
    <w:rsid w:val="1E540355"/>
    <w:rsid w:val="283D1C9B"/>
    <w:rsid w:val="2D39592C"/>
    <w:rsid w:val="32311C01"/>
    <w:rsid w:val="3AA653EF"/>
    <w:rsid w:val="3F52287D"/>
    <w:rsid w:val="41432DC5"/>
    <w:rsid w:val="430C7EC0"/>
    <w:rsid w:val="439A3DAF"/>
    <w:rsid w:val="44F81BFB"/>
    <w:rsid w:val="4CBE4E3E"/>
    <w:rsid w:val="4FCC7720"/>
    <w:rsid w:val="50A27749"/>
    <w:rsid w:val="517F6980"/>
    <w:rsid w:val="548E5CAE"/>
    <w:rsid w:val="58011E35"/>
    <w:rsid w:val="5942577F"/>
    <w:rsid w:val="5B5079C1"/>
    <w:rsid w:val="5E856373"/>
    <w:rsid w:val="664044E5"/>
    <w:rsid w:val="69D06325"/>
    <w:rsid w:val="6A144C85"/>
    <w:rsid w:val="6C23350F"/>
    <w:rsid w:val="6D325918"/>
    <w:rsid w:val="71AB6BF8"/>
    <w:rsid w:val="7574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983BF9-176F-4243-8ECC-DE8FCDB0C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TableText">
    <w:name w:val="Table Text"/>
    <w:basedOn w:val="a"/>
    <w:autoRedefine/>
    <w:semiHidden/>
    <w:qFormat/>
    <w:rPr>
      <w:rFonts w:ascii="Microsoft YaHei" w:eastAsia="Microsoft YaHei" w:hAnsi="Microsoft YaHei" w:cs="Microsoft YaHei"/>
      <w:sz w:val="20"/>
      <w:szCs w:val="20"/>
      <w:lang w:eastAsia="en-US"/>
    </w:r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438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2023-02-06T07:02:00Z</dcterms:created>
  <dc:creator>王淑艳</dc:creator>
  <cp:lastModifiedBy>赵红庆</cp:lastModifiedBy>
  <dcterms:modified xsi:type="dcterms:W3CDTF">2025-05-12T07:06:00Z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354DAC7B4F114656BD725967FE0BFCD7_13</vt:lpwstr>
  </property>
  <property fmtid="{D5CDD505-2E9C-101B-9397-08002B2CF9AE}" pid="4" name="KSOTemplateDocerSaveRecord">
    <vt:lpwstr>eyJoZGlkIjoiNjlmYWU4MDE3NTFmYzlhMGIzOTdlM2I5YTIyYTgwNzYiLCJ1c2VySWQiOiIyNzkyNzIyNDEifQ==</vt:lpwstr>
  </property>
</Properties>
</file>