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6B194">
      <w:pPr>
        <w:pStyle w:val="2"/>
        <w:keepNext w:val="0"/>
        <w:keepLines w:val="0"/>
        <w:widowControl/>
        <w:suppressLineNumbers w:val="0"/>
        <w:shd w:val="clear" w:fill="FFFFFF"/>
        <w:spacing w:after="150" w:afterAutospacing="0" w:line="720" w:lineRule="atLeast"/>
        <w:ind w:left="0" w:firstLine="0"/>
        <w:jc w:val="both"/>
        <w:rPr>
          <w:rFonts w:ascii="Helvetica" w:hAnsi="Helvetica" w:eastAsia="Helvetica" w:cs="Helvetica"/>
          <w:i w:val="0"/>
          <w:iCs w:val="0"/>
          <w:caps w:val="0"/>
          <w:color w:val="595757"/>
          <w:spacing w:val="0"/>
        </w:rPr>
      </w:pPr>
      <w:r>
        <w:rPr>
          <w:rStyle w:val="6"/>
          <w:rFonts w:hint="eastAsia" w:ascii="宋体" w:hAnsi="宋体" w:eastAsia="宋体" w:cs="宋体"/>
          <w:b/>
          <w:i w:val="0"/>
          <w:iCs w:val="0"/>
          <w:caps w:val="0"/>
          <w:color w:val="595757"/>
          <w:spacing w:val="0"/>
          <w:sz w:val="24"/>
          <w:szCs w:val="24"/>
          <w:shd w:val="clear" w:fill="FFFFFF"/>
        </w:rPr>
        <w:t>1. </w:t>
      </w:r>
      <w:r>
        <w:rPr>
          <w:rStyle w:val="6"/>
          <w:rFonts w:hint="eastAsia" w:ascii="宋体" w:hAnsi="宋体" w:eastAsia="宋体" w:cs="宋体"/>
          <w:b/>
          <w:i w:val="0"/>
          <w:iCs w:val="0"/>
          <w:caps w:val="0"/>
          <w:color w:val="595757"/>
          <w:spacing w:val="0"/>
          <w:sz w:val="24"/>
          <w:szCs w:val="24"/>
          <w:u w:val="single"/>
          <w:shd w:val="clear" w:fill="FFFFFF"/>
        </w:rPr>
        <w:t>背景资料</w:t>
      </w:r>
    </w:p>
    <w:p w14:paraId="6F5AC22B">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rPr>
        <w:t>1.1. </w:t>
      </w:r>
      <w:r>
        <w:rPr>
          <w:rStyle w:val="6"/>
          <w:rFonts w:hint="eastAsia" w:ascii="宋体" w:hAnsi="宋体" w:eastAsia="宋体" w:cs="宋体"/>
          <w:i w:val="0"/>
          <w:iCs w:val="0"/>
          <w:caps w:val="0"/>
          <w:color w:val="595757"/>
          <w:spacing w:val="0"/>
          <w:sz w:val="24"/>
          <w:szCs w:val="24"/>
          <w:u w:val="single"/>
          <w:shd w:val="clear" w:fill="FFFFFF"/>
        </w:rPr>
        <w:t>项目名称</w:t>
      </w:r>
    </w:p>
    <w:p w14:paraId="22DF0BC5">
      <w:pPr>
        <w:pStyle w:val="3"/>
        <w:keepNext w:val="0"/>
        <w:keepLines w:val="0"/>
        <w:widowControl/>
        <w:suppressLineNumbers w:val="0"/>
        <w:shd w:val="clear" w:fill="FFFFFF"/>
        <w:spacing w:before="45" w:beforeAutospacing="0" w:after="150" w:afterAutospacing="0" w:line="480" w:lineRule="atLeast"/>
        <w:ind w:left="0" w:right="0" w:firstLine="0"/>
        <w:rPr>
          <w:rFonts w:hint="eastAsia" w:ascii="Helvetica" w:hAnsi="Helvetica" w:eastAsia="宋体" w:cs="Helvetica"/>
          <w:i w:val="0"/>
          <w:iCs w:val="0"/>
          <w:caps w:val="0"/>
          <w:color w:val="595757"/>
          <w:spacing w:val="0"/>
          <w:sz w:val="24"/>
          <w:szCs w:val="24"/>
          <w:lang w:eastAsia="zh-CN"/>
        </w:rPr>
      </w:pPr>
      <w:r>
        <w:rPr>
          <w:rFonts w:hint="eastAsia" w:ascii="宋体" w:hAnsi="宋体" w:eastAsia="宋体" w:cs="宋体"/>
          <w:i w:val="0"/>
          <w:iCs w:val="0"/>
          <w:caps w:val="0"/>
          <w:color w:val="595757"/>
          <w:spacing w:val="0"/>
          <w:sz w:val="24"/>
          <w:szCs w:val="24"/>
          <w:shd w:val="clear" w:fill="FFFFFF"/>
          <w:lang w:eastAsia="zh-CN"/>
        </w:rPr>
        <w:t>东源药业</w:t>
      </w:r>
      <w:r>
        <w:rPr>
          <w:rFonts w:hint="eastAsia" w:ascii="宋体" w:hAnsi="宋体" w:eastAsia="宋体" w:cs="宋体"/>
          <w:i w:val="0"/>
          <w:iCs w:val="0"/>
          <w:caps w:val="0"/>
          <w:color w:val="595757"/>
          <w:spacing w:val="0"/>
          <w:sz w:val="24"/>
          <w:szCs w:val="24"/>
          <w:shd w:val="clear" w:fill="FFFFFF"/>
        </w:rPr>
        <w:t>有限公司</w:t>
      </w:r>
      <w:r>
        <w:rPr>
          <w:rFonts w:hint="eastAsia" w:ascii="宋体" w:hAnsi="宋体" w:eastAsia="宋体" w:cs="宋体"/>
          <w:i w:val="0"/>
          <w:iCs w:val="0"/>
          <w:caps w:val="0"/>
          <w:color w:val="595757"/>
          <w:spacing w:val="0"/>
          <w:sz w:val="24"/>
          <w:szCs w:val="24"/>
          <w:shd w:val="clear" w:fill="FFFFFF"/>
          <w:lang w:eastAsia="zh-CN"/>
        </w:rPr>
        <w:t>沈阳法库到湖北宜昌单线路物流运输招标</w:t>
      </w:r>
    </w:p>
    <w:p w14:paraId="2E9E7F7A">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rPr>
        <w:t>1.2. </w:t>
      </w:r>
      <w:r>
        <w:rPr>
          <w:rStyle w:val="6"/>
          <w:rFonts w:hint="eastAsia" w:ascii="宋体" w:hAnsi="宋体" w:eastAsia="宋体" w:cs="宋体"/>
          <w:i w:val="0"/>
          <w:iCs w:val="0"/>
          <w:caps w:val="0"/>
          <w:color w:val="595757"/>
          <w:spacing w:val="0"/>
          <w:sz w:val="24"/>
          <w:szCs w:val="24"/>
          <w:u w:val="single"/>
          <w:shd w:val="clear" w:fill="FFFFFF"/>
        </w:rPr>
        <w:t>招标人情况</w:t>
      </w:r>
    </w:p>
    <w:p w14:paraId="159F5120">
      <w:pPr>
        <w:pStyle w:val="3"/>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rPr>
      </w:pPr>
      <w:r>
        <w:rPr>
          <w:rFonts w:hint="eastAsia" w:ascii="宋体" w:hAnsi="宋体" w:eastAsia="宋体" w:cs="宋体"/>
        </w:rPr>
        <w:t>东源药业集团是国内主要的药用辅料生产和服务提供商之一,地处沈阳市。集团由辽宁东源药业有限公司、辽宁禄泉医药科技有限公司和辽宁禄泉医药化工有限公司组成。集团专业研发、生产和销售各类医药健康产品百余种，涵盖原料药、药用辅料和食品配料产品等，年销量四万余吨。销售网络遍布全国。我们一直秉承“客户第一、质量为本”的经营理念，在产品质量、服务体验、成本控制等方面努力为客户创造更大价值。我们始终坚持“诚实守信、自省精进”的企业精神,不断奋斗前进。我们真诚期盼与您合作共赢,共创医药健康产业的新未来。</w:t>
      </w:r>
    </w:p>
    <w:p w14:paraId="28D1BEBB">
      <w:pPr>
        <w:pStyle w:val="2"/>
        <w:keepNext w:val="0"/>
        <w:keepLines w:val="0"/>
        <w:widowControl/>
        <w:suppressLineNumbers w:val="0"/>
        <w:shd w:val="clear" w:fill="FFFFFF"/>
        <w:spacing w:after="150" w:afterAutospacing="0" w:line="720" w:lineRule="atLeast"/>
        <w:ind w:left="0" w:firstLine="0"/>
        <w:jc w:val="both"/>
        <w:rPr>
          <w:rFonts w:hint="default" w:ascii="Helvetica" w:hAnsi="Helvetica" w:eastAsia="Helvetica" w:cs="Helvetica"/>
          <w:i w:val="0"/>
          <w:iCs w:val="0"/>
          <w:caps w:val="0"/>
          <w:color w:val="595757"/>
          <w:spacing w:val="0"/>
        </w:rPr>
      </w:pPr>
      <w:r>
        <w:rPr>
          <w:rStyle w:val="6"/>
          <w:rFonts w:hint="eastAsia" w:cs="宋体"/>
          <w:b/>
          <w:i w:val="0"/>
          <w:iCs w:val="0"/>
          <w:caps w:val="0"/>
          <w:color w:val="595757"/>
          <w:spacing w:val="0"/>
          <w:sz w:val="24"/>
          <w:szCs w:val="24"/>
          <w:shd w:val="clear" w:fill="FFFFFF"/>
          <w:lang w:val="en-US" w:eastAsia="zh-CN"/>
        </w:rPr>
        <w:t>2</w:t>
      </w:r>
      <w:r>
        <w:rPr>
          <w:rStyle w:val="6"/>
          <w:rFonts w:hint="eastAsia" w:ascii="宋体" w:hAnsi="宋体" w:eastAsia="宋体" w:cs="宋体"/>
          <w:b/>
          <w:i w:val="0"/>
          <w:iCs w:val="0"/>
          <w:caps w:val="0"/>
          <w:color w:val="595757"/>
          <w:spacing w:val="0"/>
          <w:sz w:val="24"/>
          <w:szCs w:val="24"/>
          <w:shd w:val="clear" w:fill="FFFFFF"/>
        </w:rPr>
        <w:t>. 投标人资质</w:t>
      </w:r>
    </w:p>
    <w:p w14:paraId="0C499BD1">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2</w:t>
      </w:r>
      <w:r>
        <w:rPr>
          <w:rFonts w:hint="eastAsia" w:ascii="宋体" w:hAnsi="宋体" w:eastAsia="宋体" w:cs="宋体"/>
          <w:i w:val="0"/>
          <w:iCs w:val="0"/>
          <w:caps w:val="0"/>
          <w:color w:val="595757"/>
          <w:spacing w:val="0"/>
          <w:sz w:val="24"/>
          <w:szCs w:val="24"/>
          <w:shd w:val="clear" w:fill="FFFFFF"/>
        </w:rPr>
        <w:t>.1. </w:t>
      </w:r>
      <w:r>
        <w:rPr>
          <w:rStyle w:val="6"/>
          <w:rFonts w:hint="eastAsia" w:ascii="宋体" w:hAnsi="宋体" w:eastAsia="宋体" w:cs="宋体"/>
          <w:i w:val="0"/>
          <w:iCs w:val="0"/>
          <w:caps w:val="0"/>
          <w:color w:val="595757"/>
          <w:spacing w:val="0"/>
          <w:sz w:val="24"/>
          <w:szCs w:val="24"/>
          <w:shd w:val="clear" w:fill="FFFFFF"/>
        </w:rPr>
        <w:t>合格的投标人应具有圆满履行合同的能力，具体应符合下列条件：</w:t>
      </w:r>
    </w:p>
    <w:p w14:paraId="60F35664">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2</w:t>
      </w:r>
      <w:r>
        <w:rPr>
          <w:rFonts w:hint="eastAsia" w:ascii="宋体" w:hAnsi="宋体" w:eastAsia="宋体" w:cs="宋体"/>
          <w:i w:val="0"/>
          <w:iCs w:val="0"/>
          <w:caps w:val="0"/>
          <w:color w:val="595757"/>
          <w:spacing w:val="0"/>
          <w:sz w:val="24"/>
          <w:szCs w:val="24"/>
          <w:shd w:val="clear" w:fill="FFFFFF"/>
        </w:rPr>
        <w:t>.1.1. 具有独立的法人资格，投标人注册资本金要求达到100万；</w:t>
      </w:r>
    </w:p>
    <w:p w14:paraId="791A8B6E">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2</w:t>
      </w:r>
      <w:r>
        <w:rPr>
          <w:rFonts w:hint="eastAsia" w:ascii="宋体" w:hAnsi="宋体" w:eastAsia="宋体" w:cs="宋体"/>
          <w:i w:val="0"/>
          <w:iCs w:val="0"/>
          <w:caps w:val="0"/>
          <w:color w:val="595757"/>
          <w:spacing w:val="0"/>
          <w:sz w:val="24"/>
          <w:szCs w:val="24"/>
          <w:shd w:val="clear" w:fill="FFFFFF"/>
        </w:rPr>
        <w:t>.1.2. 营业执照；</w:t>
      </w:r>
    </w:p>
    <w:p w14:paraId="1FFAC911">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2</w:t>
      </w:r>
      <w:r>
        <w:rPr>
          <w:rFonts w:hint="eastAsia" w:ascii="宋体" w:hAnsi="宋体" w:eastAsia="宋体" w:cs="宋体"/>
          <w:i w:val="0"/>
          <w:iCs w:val="0"/>
          <w:caps w:val="0"/>
          <w:color w:val="595757"/>
          <w:spacing w:val="0"/>
          <w:sz w:val="24"/>
          <w:szCs w:val="24"/>
          <w:shd w:val="clear" w:fill="FFFFFF"/>
        </w:rPr>
        <w:t>.1.3. 道路运输经营许可证（有效期内）；</w:t>
      </w:r>
    </w:p>
    <w:p w14:paraId="3CACEB2D">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2</w:t>
      </w:r>
      <w:r>
        <w:rPr>
          <w:rFonts w:hint="eastAsia" w:ascii="宋体" w:hAnsi="宋体" w:eastAsia="宋体" w:cs="宋体"/>
          <w:i w:val="0"/>
          <w:iCs w:val="0"/>
          <w:caps w:val="0"/>
          <w:color w:val="595757"/>
          <w:spacing w:val="0"/>
          <w:sz w:val="24"/>
          <w:szCs w:val="24"/>
          <w:shd w:val="clear" w:fill="FFFFFF"/>
        </w:rPr>
        <w:t>.1.4. 业绩（投标人有同类技术的业绩）：投标人具有与招标项目相同／相近服务2年以上良好的运行经验，并且未发现重大的事故。</w:t>
      </w:r>
    </w:p>
    <w:p w14:paraId="298DA056">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2</w:t>
      </w:r>
      <w:r>
        <w:rPr>
          <w:rFonts w:hint="eastAsia" w:ascii="宋体" w:hAnsi="宋体" w:eastAsia="宋体" w:cs="宋体"/>
          <w:i w:val="0"/>
          <w:iCs w:val="0"/>
          <w:caps w:val="0"/>
          <w:color w:val="595757"/>
          <w:spacing w:val="0"/>
          <w:sz w:val="24"/>
          <w:szCs w:val="24"/>
          <w:shd w:val="clear" w:fill="FFFFFF"/>
        </w:rPr>
        <w:t>.1.5. 具有良好的银行资信和商业信誉，没有处于被责令停业，财产被接管、冻结，破产状态。</w:t>
      </w:r>
    </w:p>
    <w:p w14:paraId="55AF20A8">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2</w:t>
      </w:r>
      <w:r>
        <w:rPr>
          <w:rFonts w:hint="eastAsia" w:ascii="宋体" w:hAnsi="宋体" w:eastAsia="宋体" w:cs="宋体"/>
          <w:i w:val="0"/>
          <w:iCs w:val="0"/>
          <w:caps w:val="0"/>
          <w:color w:val="595757"/>
          <w:spacing w:val="0"/>
          <w:sz w:val="24"/>
          <w:szCs w:val="24"/>
          <w:shd w:val="clear" w:fill="FFFFFF"/>
        </w:rPr>
        <w:t>.1.6. 投标公司必须提供能证明其符合上述投标条件和具有履行合同能力的资料。</w:t>
      </w:r>
    </w:p>
    <w:p w14:paraId="060D3B37">
      <w:pPr>
        <w:pStyle w:val="2"/>
        <w:keepNext w:val="0"/>
        <w:keepLines w:val="0"/>
        <w:widowControl/>
        <w:suppressLineNumbers w:val="0"/>
        <w:shd w:val="clear" w:fill="FFFFFF"/>
        <w:spacing w:after="150" w:afterAutospacing="0" w:line="720" w:lineRule="atLeast"/>
        <w:ind w:left="0" w:firstLine="0"/>
        <w:jc w:val="both"/>
        <w:rPr>
          <w:rFonts w:hint="default" w:ascii="Helvetica" w:hAnsi="Helvetica" w:eastAsia="Helvetica" w:cs="Helvetica"/>
          <w:i w:val="0"/>
          <w:iCs w:val="0"/>
          <w:caps w:val="0"/>
          <w:color w:val="595757"/>
          <w:spacing w:val="0"/>
        </w:rPr>
      </w:pPr>
      <w:r>
        <w:rPr>
          <w:rStyle w:val="6"/>
          <w:rFonts w:hint="eastAsia" w:cs="宋体"/>
          <w:b/>
          <w:i w:val="0"/>
          <w:iCs w:val="0"/>
          <w:caps w:val="0"/>
          <w:color w:val="595757"/>
          <w:spacing w:val="0"/>
          <w:sz w:val="24"/>
          <w:szCs w:val="24"/>
          <w:shd w:val="clear" w:fill="FFFFFF"/>
          <w:lang w:val="en-US" w:eastAsia="zh-CN"/>
        </w:rPr>
        <w:t>3</w:t>
      </w:r>
      <w:r>
        <w:rPr>
          <w:rStyle w:val="6"/>
          <w:rFonts w:hint="eastAsia" w:ascii="宋体" w:hAnsi="宋体" w:eastAsia="宋体" w:cs="宋体"/>
          <w:b/>
          <w:i w:val="0"/>
          <w:iCs w:val="0"/>
          <w:caps w:val="0"/>
          <w:color w:val="595757"/>
          <w:spacing w:val="0"/>
          <w:sz w:val="24"/>
          <w:szCs w:val="24"/>
          <w:shd w:val="clear" w:fill="FFFFFF"/>
        </w:rPr>
        <w:t>. 招标情况</w:t>
      </w:r>
    </w:p>
    <w:p w14:paraId="0F32AF8B">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宋体" w:cs="Helvetica"/>
          <w:i w:val="0"/>
          <w:iCs w:val="0"/>
          <w:caps w:val="0"/>
          <w:color w:val="595757"/>
          <w:spacing w:val="0"/>
          <w:sz w:val="24"/>
          <w:szCs w:val="24"/>
          <w:lang w:val="en-US" w:eastAsia="zh-CN"/>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.1. </w:t>
      </w:r>
      <w:r>
        <w:rPr>
          <w:rFonts w:hint="eastAsia" w:ascii="宋体" w:hAnsi="宋体" w:eastAsia="宋体" w:cs="宋体"/>
          <w:i w:val="0"/>
          <w:iCs w:val="0"/>
          <w:caps w:val="0"/>
          <w:color w:val="595757"/>
          <w:spacing w:val="0"/>
          <w:sz w:val="24"/>
          <w:szCs w:val="24"/>
          <w:shd w:val="clear" w:fill="FFFFFF"/>
          <w:lang w:eastAsia="zh-CN"/>
        </w:rPr>
        <w:t>本次招标线路为沈阳法库县至湖北宜昌伍家岗，单次合同</w:t>
      </w:r>
      <w:r>
        <w:rPr>
          <w:rFonts w:hint="eastAsia" w:ascii="宋体" w:hAnsi="宋体" w:eastAsia="宋体" w:cs="宋体"/>
          <w:i w:val="0"/>
          <w:iCs w:val="0"/>
          <w:caps w:val="0"/>
          <w:color w:val="595757"/>
          <w:spacing w:val="0"/>
          <w:sz w:val="24"/>
          <w:szCs w:val="24"/>
          <w:shd w:val="clear" w:fill="FFFFFF"/>
          <w:lang w:val="en-US" w:eastAsia="zh-CN"/>
        </w:rPr>
        <w:t>400吨</w:t>
      </w:r>
      <w:r>
        <w:rPr>
          <w:rFonts w:hint="eastAsia" w:ascii="宋体" w:hAnsi="宋体" w:eastAsia="宋体" w:cs="宋体"/>
          <w:i w:val="0"/>
          <w:iCs w:val="0"/>
          <w:caps w:val="0"/>
          <w:color w:val="595757"/>
          <w:spacing w:val="0"/>
          <w:sz w:val="24"/>
          <w:szCs w:val="24"/>
          <w:shd w:val="clear" w:fill="FFFFFF"/>
        </w:rPr>
        <w:t>。</w:t>
      </w:r>
      <w:r>
        <w:rPr>
          <w:rFonts w:hint="eastAsia" w:ascii="宋体" w:hAnsi="宋体" w:eastAsia="宋体" w:cs="宋体"/>
          <w:i w:val="0"/>
          <w:iCs w:val="0"/>
          <w:caps w:val="0"/>
          <w:color w:val="595757"/>
          <w:spacing w:val="0"/>
          <w:sz w:val="24"/>
          <w:szCs w:val="24"/>
          <w:shd w:val="clear" w:fill="FFFFFF"/>
          <w:lang w:eastAsia="zh-CN"/>
        </w:rPr>
        <w:t>本线路</w:t>
      </w:r>
      <w:r>
        <w:rPr>
          <w:rFonts w:hint="eastAsia" w:ascii="宋体" w:hAnsi="宋体" w:eastAsia="宋体" w:cs="宋体"/>
          <w:i w:val="0"/>
          <w:iCs w:val="0"/>
          <w:caps w:val="0"/>
          <w:color w:val="595757"/>
          <w:spacing w:val="0"/>
          <w:sz w:val="24"/>
          <w:szCs w:val="24"/>
          <w:shd w:val="clear" w:fill="FFFFFF"/>
          <w:lang w:val="en-US" w:eastAsia="zh-CN"/>
        </w:rPr>
        <w:t>2024</w:t>
      </w:r>
      <w:r>
        <w:rPr>
          <w:rFonts w:hint="eastAsia" w:ascii="宋体" w:hAnsi="宋体" w:eastAsia="宋体" w:cs="宋体"/>
          <w:i w:val="0"/>
          <w:iCs w:val="0"/>
          <w:caps w:val="0"/>
          <w:color w:val="595757"/>
          <w:spacing w:val="0"/>
          <w:sz w:val="24"/>
          <w:szCs w:val="24"/>
          <w:shd w:val="clear" w:fill="FFFFFF"/>
          <w:lang w:eastAsia="zh-CN"/>
        </w:rPr>
        <w:t>年度发货量</w:t>
      </w:r>
      <w:r>
        <w:rPr>
          <w:rFonts w:hint="eastAsia" w:ascii="宋体" w:hAnsi="宋体" w:eastAsia="宋体" w:cs="宋体"/>
          <w:i w:val="0"/>
          <w:iCs w:val="0"/>
          <w:caps w:val="0"/>
          <w:color w:val="595757"/>
          <w:spacing w:val="0"/>
          <w:sz w:val="24"/>
          <w:szCs w:val="24"/>
          <w:shd w:val="clear" w:fill="FFFFFF"/>
          <w:lang w:val="en-US" w:eastAsia="zh-CN"/>
        </w:rPr>
        <w:t>4651.25吨，如合作顺利可以全年合作。</w:t>
      </w:r>
    </w:p>
    <w:tbl>
      <w:tblPr>
        <w:tblStyle w:val="4"/>
        <w:tblW w:w="10020" w:type="dxa"/>
        <w:tblCellSpacing w:w="0" w:type="dxa"/>
        <w:tblInd w:w="-6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291"/>
        <w:gridCol w:w="1074"/>
        <w:gridCol w:w="1890"/>
        <w:gridCol w:w="1755"/>
        <w:gridCol w:w="2010"/>
      </w:tblGrid>
      <w:tr w14:paraId="6B4EE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blCellSpacing w:w="0" w:type="dxa"/>
        </w:trPr>
        <w:tc>
          <w:tcPr>
            <w:tcW w:w="3291" w:type="dxa"/>
            <w:tcBorders>
              <w:top w:val="single" w:color="auto" w:sz="6" w:space="0"/>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14:paraId="688B6A96">
            <w:pPr>
              <w:pStyle w:val="3"/>
              <w:keepNext w:val="0"/>
              <w:keepLines w:val="0"/>
              <w:widowControl/>
              <w:suppressLineNumbers w:val="0"/>
              <w:spacing w:before="0" w:beforeAutospacing="0" w:after="150" w:afterAutospacing="0" w:line="480" w:lineRule="atLeast"/>
              <w:ind w:left="0" w:right="0" w:firstLine="0"/>
              <w:jc w:val="center"/>
              <w:rPr>
                <w:rFonts w:hint="default" w:ascii="Helvetica" w:hAnsi="Helvetica" w:eastAsia="Helvetica" w:cs="Helvetica"/>
              </w:rPr>
            </w:pPr>
            <w:r>
              <w:rPr>
                <w:rFonts w:hint="eastAsia" w:ascii="宋体" w:hAnsi="宋体" w:eastAsia="宋体" w:cs="宋体"/>
                <w:i w:val="0"/>
                <w:iCs w:val="0"/>
                <w:caps w:val="0"/>
                <w:color w:val="595757"/>
                <w:spacing w:val="0"/>
                <w:sz w:val="24"/>
                <w:szCs w:val="24"/>
              </w:rPr>
              <w:t>出发地点</w:t>
            </w:r>
            <w:r>
              <w:rPr>
                <w:rStyle w:val="6"/>
                <w:rFonts w:hint="eastAsia" w:ascii="宋体" w:hAnsi="宋体" w:eastAsia="宋体" w:cs="宋体"/>
                <w:i w:val="0"/>
                <w:iCs w:val="0"/>
                <w:caps w:val="0"/>
                <w:color w:val="595757"/>
                <w:spacing w:val="0"/>
                <w:sz w:val="24"/>
                <w:szCs w:val="24"/>
              </w:rPr>
              <w:t>（仓库点）</w:t>
            </w:r>
          </w:p>
        </w:tc>
        <w:tc>
          <w:tcPr>
            <w:tcW w:w="1074" w:type="dxa"/>
            <w:tcBorders>
              <w:top w:val="single" w:color="auto" w:sz="6" w:space="0"/>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14:paraId="778ADB79">
            <w:pPr>
              <w:pStyle w:val="3"/>
              <w:keepNext w:val="0"/>
              <w:keepLines w:val="0"/>
              <w:widowControl/>
              <w:suppressLineNumbers w:val="0"/>
              <w:spacing w:before="0" w:beforeAutospacing="0" w:after="150" w:afterAutospacing="0" w:line="480" w:lineRule="atLeast"/>
              <w:ind w:left="0" w:right="0" w:firstLine="0"/>
              <w:jc w:val="center"/>
              <w:rPr>
                <w:rFonts w:hint="eastAsia" w:ascii="Helvetica" w:hAnsi="Helvetica" w:eastAsia="宋体" w:cs="Helvetica"/>
                <w:lang w:eastAsia="zh-CN"/>
              </w:rPr>
            </w:pPr>
            <w:r>
              <w:rPr>
                <w:rFonts w:hint="eastAsia" w:ascii="Helvetica" w:hAnsi="Helvetica" w:eastAsia="宋体" w:cs="Helvetica"/>
                <w:sz w:val="18"/>
                <w:szCs w:val="18"/>
                <w:lang w:eastAsia="zh-CN"/>
              </w:rPr>
              <w:t>业务类型</w:t>
            </w:r>
          </w:p>
        </w:tc>
        <w:tc>
          <w:tcPr>
            <w:tcW w:w="1890" w:type="dxa"/>
            <w:tcBorders>
              <w:top w:val="single" w:color="auto" w:sz="6" w:space="0"/>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14:paraId="488A6687">
            <w:pPr>
              <w:pStyle w:val="3"/>
              <w:keepNext w:val="0"/>
              <w:keepLines w:val="0"/>
              <w:widowControl/>
              <w:suppressLineNumbers w:val="0"/>
              <w:spacing w:before="0" w:beforeAutospacing="0" w:after="150" w:afterAutospacing="0" w:line="480" w:lineRule="atLeast"/>
              <w:ind w:left="0" w:right="0" w:firstLine="0"/>
              <w:jc w:val="center"/>
              <w:rPr>
                <w:rFonts w:hint="default" w:ascii="Helvetica" w:hAnsi="Helvetica" w:eastAsia="Helvetica" w:cs="Helvetica"/>
              </w:rPr>
            </w:pPr>
            <w:r>
              <w:rPr>
                <w:rFonts w:hint="eastAsia" w:ascii="宋体" w:hAnsi="宋体" w:eastAsia="宋体" w:cs="宋体"/>
                <w:i w:val="0"/>
                <w:iCs w:val="0"/>
                <w:caps w:val="0"/>
                <w:color w:val="595757"/>
                <w:spacing w:val="0"/>
                <w:sz w:val="24"/>
                <w:szCs w:val="24"/>
              </w:rPr>
              <w:t>配送目的区域</w:t>
            </w:r>
          </w:p>
        </w:tc>
        <w:tc>
          <w:tcPr>
            <w:tcW w:w="1755" w:type="dxa"/>
            <w:tcBorders>
              <w:top w:val="single" w:color="auto" w:sz="6" w:space="0"/>
              <w:left w:val="single" w:color="auto" w:sz="6" w:space="0"/>
              <w:bottom w:val="single" w:color="auto" w:sz="6" w:space="0"/>
              <w:right w:val="single" w:color="auto" w:sz="6" w:space="0"/>
            </w:tcBorders>
            <w:shd w:val="clear" w:color="auto" w:fill="FFFFFF"/>
            <w:noWrap/>
            <w:tcMar>
              <w:top w:w="0" w:type="dxa"/>
              <w:left w:w="75" w:type="dxa"/>
              <w:bottom w:w="0" w:type="dxa"/>
              <w:right w:w="75" w:type="dxa"/>
            </w:tcMar>
            <w:vAlign w:val="center"/>
          </w:tcPr>
          <w:p w14:paraId="0329BDE9">
            <w:pPr>
              <w:pStyle w:val="3"/>
              <w:keepNext w:val="0"/>
              <w:keepLines w:val="0"/>
              <w:widowControl/>
              <w:suppressLineNumbers w:val="0"/>
              <w:spacing w:before="0" w:beforeAutospacing="0" w:after="150" w:afterAutospacing="0" w:line="480" w:lineRule="atLeast"/>
              <w:ind w:left="0" w:right="0" w:firstLine="0"/>
              <w:jc w:val="center"/>
              <w:rPr>
                <w:rFonts w:hint="eastAsia" w:ascii="Helvetica" w:hAnsi="Helvetica" w:eastAsia="宋体" w:cs="Helvetica"/>
                <w:lang w:eastAsia="zh-CN"/>
              </w:rPr>
            </w:pPr>
            <w:r>
              <w:rPr>
                <w:rFonts w:hint="eastAsia" w:ascii="Helvetica" w:hAnsi="Helvetica" w:eastAsia="宋体" w:cs="Helvetica"/>
                <w:lang w:eastAsia="zh-CN"/>
              </w:rPr>
              <w:t>参考车型</w:t>
            </w:r>
          </w:p>
        </w:tc>
        <w:tc>
          <w:tcPr>
            <w:tcW w:w="2010" w:type="dxa"/>
            <w:tcBorders>
              <w:top w:val="single" w:color="auto" w:sz="6" w:space="0"/>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14:paraId="706F07DD">
            <w:pPr>
              <w:pStyle w:val="3"/>
              <w:keepNext w:val="0"/>
              <w:keepLines w:val="0"/>
              <w:widowControl/>
              <w:suppressLineNumbers w:val="0"/>
              <w:spacing w:before="0" w:beforeAutospacing="0" w:after="150" w:afterAutospacing="0" w:line="480" w:lineRule="atLeast"/>
              <w:ind w:left="0" w:right="0" w:firstLine="0"/>
              <w:jc w:val="center"/>
              <w:rPr>
                <w:rFonts w:hint="eastAsia" w:ascii="Helvetica" w:hAnsi="Helvetica" w:eastAsia="宋体" w:cs="Helvetica"/>
                <w:lang w:eastAsia="zh-CN"/>
              </w:rPr>
            </w:pPr>
            <w:r>
              <w:rPr>
                <w:rFonts w:hint="eastAsia" w:ascii="Helvetica" w:hAnsi="Helvetica" w:eastAsia="宋体" w:cs="Helvetica"/>
                <w:lang w:eastAsia="zh-CN"/>
              </w:rPr>
              <w:t>报价</w:t>
            </w:r>
          </w:p>
        </w:tc>
      </w:tr>
      <w:tr w14:paraId="7240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0" w:type="dxa"/>
        </w:trPr>
        <w:tc>
          <w:tcPr>
            <w:tcW w:w="3291" w:type="dxa"/>
            <w:tcBorders>
              <w:top w:val="single" w:color="auto" w:sz="6" w:space="0"/>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14:paraId="5C498D4C">
            <w:pPr>
              <w:pStyle w:val="3"/>
              <w:keepNext w:val="0"/>
              <w:keepLines w:val="0"/>
              <w:widowControl/>
              <w:suppressLineNumbers w:val="0"/>
              <w:spacing w:before="0" w:beforeAutospacing="0" w:after="150" w:afterAutospacing="0" w:line="480" w:lineRule="atLeast"/>
              <w:ind w:left="0" w:right="0" w:firstLine="0"/>
              <w:jc w:val="center"/>
              <w:rPr>
                <w:rFonts w:hint="eastAsia" w:ascii="Helvetica" w:hAnsi="Helvetica" w:eastAsia="宋体" w:cs="Helvetica"/>
                <w:lang w:eastAsia="zh-CN"/>
              </w:rPr>
            </w:pPr>
            <w:r>
              <w:rPr>
                <w:rFonts w:hint="eastAsia" w:ascii="Helvetica" w:hAnsi="Helvetica" w:eastAsia="宋体" w:cs="Helvetica"/>
                <w:lang w:eastAsia="zh-CN"/>
              </w:rPr>
              <w:t>沈阳市法库县东源药业孟家镇</w:t>
            </w:r>
          </w:p>
        </w:tc>
        <w:tc>
          <w:tcPr>
            <w:tcW w:w="1074" w:type="dxa"/>
            <w:tcBorders>
              <w:top w:val="single" w:color="auto" w:sz="6" w:space="0"/>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14:paraId="2706435D">
            <w:pPr>
              <w:pStyle w:val="3"/>
              <w:keepNext w:val="0"/>
              <w:keepLines w:val="0"/>
              <w:widowControl/>
              <w:suppressLineNumbers w:val="0"/>
              <w:spacing w:before="0" w:beforeAutospacing="0" w:after="150" w:afterAutospacing="0" w:line="480" w:lineRule="atLeast"/>
              <w:ind w:left="0" w:right="0" w:firstLine="0"/>
              <w:jc w:val="center"/>
              <w:rPr>
                <w:rFonts w:hint="eastAsia" w:ascii="Helvetica" w:hAnsi="Helvetica" w:eastAsia="宋体" w:cs="Helvetica"/>
                <w:lang w:eastAsia="zh-CN"/>
              </w:rPr>
            </w:pPr>
            <w:r>
              <w:rPr>
                <w:rFonts w:hint="eastAsia" w:ascii="Helvetica" w:hAnsi="Helvetica" w:eastAsia="宋体" w:cs="Helvetica"/>
                <w:lang w:eastAsia="zh-CN"/>
              </w:rPr>
              <w:t>玉米淀粉</w:t>
            </w:r>
          </w:p>
        </w:tc>
        <w:tc>
          <w:tcPr>
            <w:tcW w:w="1890" w:type="dxa"/>
            <w:tcBorders>
              <w:top w:val="single" w:color="auto" w:sz="6" w:space="0"/>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14:paraId="2A07A0E3">
            <w:pPr>
              <w:pStyle w:val="3"/>
              <w:keepNext w:val="0"/>
              <w:keepLines w:val="0"/>
              <w:widowControl/>
              <w:suppressLineNumbers w:val="0"/>
              <w:spacing w:before="0" w:beforeAutospacing="0" w:after="150" w:afterAutospacing="0" w:line="480" w:lineRule="atLeast"/>
              <w:ind w:left="0" w:right="0" w:firstLine="0"/>
              <w:jc w:val="center"/>
              <w:rPr>
                <w:rFonts w:hint="default" w:ascii="Helvetica" w:hAnsi="Helvetica" w:eastAsia="宋体" w:cs="Helvetica"/>
                <w:lang w:val="en-US" w:eastAsia="zh-CN"/>
              </w:rPr>
            </w:pPr>
            <w:r>
              <w:rPr>
                <w:rFonts w:hint="eastAsia" w:ascii="Helvetica" w:hAnsi="Helvetica" w:eastAsia="宋体" w:cs="Helvetica"/>
                <w:lang w:eastAsia="zh-CN"/>
              </w:rPr>
              <w:t>湖北宜昌安琪酵母产业园工厂</w:t>
            </w:r>
          </w:p>
        </w:tc>
        <w:tc>
          <w:tcPr>
            <w:tcW w:w="1755" w:type="dxa"/>
            <w:tcBorders>
              <w:top w:val="single" w:color="auto" w:sz="6" w:space="0"/>
              <w:left w:val="single" w:color="auto" w:sz="6" w:space="0"/>
              <w:bottom w:val="single" w:color="auto" w:sz="6" w:space="0"/>
              <w:right w:val="single" w:color="auto" w:sz="6" w:space="0"/>
            </w:tcBorders>
            <w:shd w:val="clear" w:color="auto" w:fill="FFFFFF"/>
            <w:noWrap/>
            <w:tcMar>
              <w:top w:w="0" w:type="dxa"/>
              <w:left w:w="75" w:type="dxa"/>
              <w:bottom w:w="0" w:type="dxa"/>
              <w:right w:w="75" w:type="dxa"/>
            </w:tcMar>
            <w:vAlign w:val="center"/>
          </w:tcPr>
          <w:p w14:paraId="1F71C8A6">
            <w:pPr>
              <w:pStyle w:val="3"/>
              <w:keepNext w:val="0"/>
              <w:keepLines w:val="0"/>
              <w:widowControl/>
              <w:suppressLineNumbers w:val="0"/>
              <w:spacing w:before="0" w:beforeAutospacing="0" w:after="150" w:afterAutospacing="0" w:line="480" w:lineRule="atLeast"/>
              <w:ind w:left="0" w:right="0" w:firstLine="0"/>
              <w:jc w:val="center"/>
              <w:rPr>
                <w:rFonts w:hint="default" w:ascii="Helvetica" w:hAnsi="Helvetica" w:eastAsia="宋体" w:cs="Helvetica"/>
                <w:lang w:val="en-US" w:eastAsia="zh-CN"/>
              </w:rPr>
            </w:pPr>
            <w:r>
              <w:rPr>
                <w:rFonts w:hint="eastAsia" w:ascii="Helvetica" w:hAnsi="Helvetica" w:eastAsia="宋体" w:cs="Helvetica"/>
                <w:lang w:val="en-US" w:eastAsia="zh-CN"/>
              </w:rPr>
              <w:t>13米高栏</w:t>
            </w:r>
          </w:p>
        </w:tc>
        <w:tc>
          <w:tcPr>
            <w:tcW w:w="2010" w:type="dxa"/>
            <w:tcBorders>
              <w:top w:val="single" w:color="auto" w:sz="6" w:space="0"/>
              <w:left w:val="single" w:color="auto" w:sz="6" w:space="0"/>
              <w:bottom w:val="single" w:color="auto" w:sz="6" w:space="0"/>
              <w:right w:val="single" w:color="auto" w:sz="6" w:space="0"/>
            </w:tcBorders>
            <w:shd w:val="clear" w:color="auto" w:fill="FFFFFF"/>
            <w:tcMar>
              <w:top w:w="0" w:type="dxa"/>
              <w:left w:w="75" w:type="dxa"/>
              <w:bottom w:w="0" w:type="dxa"/>
              <w:right w:w="75" w:type="dxa"/>
            </w:tcMar>
            <w:vAlign w:val="center"/>
          </w:tcPr>
          <w:p w14:paraId="7CB68A32">
            <w:pPr>
              <w:pStyle w:val="3"/>
              <w:keepNext w:val="0"/>
              <w:keepLines w:val="0"/>
              <w:widowControl/>
              <w:suppressLineNumbers w:val="0"/>
              <w:spacing w:before="0" w:beforeAutospacing="0" w:after="150" w:afterAutospacing="0" w:line="480" w:lineRule="atLeast"/>
              <w:ind w:left="0" w:right="0" w:firstLine="0"/>
              <w:jc w:val="center"/>
              <w:rPr>
                <w:rFonts w:hint="default" w:ascii="Helvetica" w:hAnsi="Helvetica" w:eastAsia="宋体" w:cs="Helvetica"/>
                <w:lang w:val="en-US" w:eastAsia="zh-CN"/>
              </w:rPr>
            </w:pPr>
            <w:r>
              <w:rPr>
                <w:rFonts w:hint="eastAsia" w:ascii="Helvetica" w:hAnsi="Helvetica" w:eastAsia="宋体" w:cs="Helvetica"/>
                <w:lang w:val="en-US" w:eastAsia="zh-CN"/>
              </w:rPr>
              <w:t>300</w:t>
            </w:r>
            <w:r>
              <w:rPr>
                <w:rFonts w:hint="eastAsia" w:ascii="Helvetica" w:hAnsi="Helvetica" w:eastAsia="宋体" w:cs="Helvetica"/>
                <w:lang w:eastAsia="zh-CN"/>
              </w:rPr>
              <w:t>元</w:t>
            </w:r>
            <w:r>
              <w:rPr>
                <w:rFonts w:hint="eastAsia" w:ascii="Helvetica" w:hAnsi="Helvetica" w:eastAsia="宋体" w:cs="Helvetica"/>
                <w:lang w:val="en-US" w:eastAsia="zh-CN"/>
              </w:rPr>
              <w:t xml:space="preserve">/吨吨包31.2吨一车  </w:t>
            </w:r>
          </w:p>
        </w:tc>
      </w:tr>
    </w:tbl>
    <w:p w14:paraId="4C22C6A6">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宋体" w:hAnsi="宋体" w:eastAsia="宋体" w:cs="宋体"/>
          <w:i w:val="0"/>
          <w:iCs w:val="0"/>
          <w:caps w:val="0"/>
          <w:color w:val="595757"/>
          <w:spacing w:val="0"/>
          <w:sz w:val="24"/>
          <w:szCs w:val="24"/>
          <w:shd w:val="clear" w:fill="FFFFFF"/>
          <w:lang w:val="en-US" w:eastAsia="zh-CN"/>
        </w:rPr>
      </w:pPr>
      <w:r>
        <w:rPr>
          <w:rFonts w:hint="eastAsia" w:ascii="宋体" w:hAnsi="宋体" w:eastAsia="宋体" w:cs="宋体"/>
          <w:i w:val="0"/>
          <w:iCs w:val="0"/>
          <w:caps w:val="0"/>
          <w:color w:val="595757"/>
          <w:spacing w:val="0"/>
          <w:sz w:val="24"/>
          <w:szCs w:val="24"/>
          <w:shd w:val="clear" w:fill="FFFFFF"/>
          <w:lang w:val="en-US" w:eastAsia="zh-CN"/>
        </w:rPr>
        <w:t>2024年此线路运输均价300一吨带票单次招标400吨期限2个月内发完，报价不宜超过此价格。</w:t>
      </w:r>
    </w:p>
    <w:p w14:paraId="0D3DCB11">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.2. </w:t>
      </w:r>
      <w:r>
        <w:rPr>
          <w:rStyle w:val="6"/>
          <w:rFonts w:hint="eastAsia" w:ascii="宋体" w:hAnsi="宋体" w:eastAsia="宋体" w:cs="宋体"/>
          <w:i w:val="0"/>
          <w:iCs w:val="0"/>
          <w:caps w:val="0"/>
          <w:color w:val="595757"/>
          <w:spacing w:val="0"/>
          <w:sz w:val="24"/>
          <w:szCs w:val="24"/>
          <w:shd w:val="clear" w:fill="FFFFFF"/>
        </w:rPr>
        <w:t>202</w:t>
      </w:r>
      <w:r>
        <w:rPr>
          <w:rStyle w:val="6"/>
          <w:rFonts w:hint="eastAsia" w:ascii="宋体" w:hAnsi="宋体" w:eastAsia="宋体" w:cs="宋体"/>
          <w:i w:val="0"/>
          <w:iCs w:val="0"/>
          <w:caps w:val="0"/>
          <w:color w:val="595757"/>
          <w:spacing w:val="0"/>
          <w:sz w:val="24"/>
          <w:szCs w:val="24"/>
          <w:shd w:val="clear" w:fill="FFFFFF"/>
          <w:lang w:val="en-US" w:eastAsia="zh-CN"/>
        </w:rPr>
        <w:t>5</w:t>
      </w:r>
      <w:r>
        <w:rPr>
          <w:rStyle w:val="6"/>
          <w:rFonts w:hint="eastAsia" w:ascii="宋体" w:hAnsi="宋体" w:eastAsia="宋体" w:cs="宋体"/>
          <w:i w:val="0"/>
          <w:iCs w:val="0"/>
          <w:caps w:val="0"/>
          <w:color w:val="595757"/>
          <w:spacing w:val="0"/>
          <w:sz w:val="24"/>
          <w:szCs w:val="24"/>
          <w:shd w:val="clear" w:fill="FFFFFF"/>
        </w:rPr>
        <w:t>年</w:t>
      </w:r>
      <w:r>
        <w:rPr>
          <w:rStyle w:val="6"/>
          <w:rFonts w:hint="eastAsia" w:ascii="宋体" w:hAnsi="宋体" w:eastAsia="宋体" w:cs="宋体"/>
          <w:i w:val="0"/>
          <w:iCs w:val="0"/>
          <w:caps w:val="0"/>
          <w:color w:val="595757"/>
          <w:spacing w:val="0"/>
          <w:sz w:val="24"/>
          <w:szCs w:val="24"/>
          <w:shd w:val="clear" w:fill="FFFFFF"/>
          <w:lang w:eastAsia="zh-CN"/>
        </w:rPr>
        <w:t>沈阳法库至湖北宜昌</w:t>
      </w:r>
      <w:r>
        <w:rPr>
          <w:rStyle w:val="6"/>
          <w:rFonts w:hint="eastAsia" w:ascii="宋体" w:hAnsi="宋体" w:eastAsia="宋体" w:cs="宋体"/>
          <w:i w:val="0"/>
          <w:iCs w:val="0"/>
          <w:caps w:val="0"/>
          <w:color w:val="595757"/>
          <w:spacing w:val="0"/>
          <w:sz w:val="24"/>
          <w:szCs w:val="24"/>
          <w:shd w:val="clear" w:fill="FFFFFF"/>
        </w:rPr>
        <w:t>量年度预测：</w:t>
      </w:r>
    </w:p>
    <w:p w14:paraId="31EACE71">
      <w:pPr>
        <w:pStyle w:val="3"/>
        <w:keepNext w:val="0"/>
        <w:keepLines w:val="0"/>
        <w:widowControl/>
        <w:suppressLineNumbers w:val="0"/>
        <w:shd w:val="clear" w:fill="FFFFFF"/>
        <w:spacing w:before="45" w:beforeAutospacing="0" w:after="150" w:afterAutospacing="0" w:line="480" w:lineRule="atLeast"/>
        <w:ind w:left="0" w:right="0" w:firstLine="0"/>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eastAsia="zh-CN"/>
        </w:rPr>
        <w:t>全年预计</w:t>
      </w:r>
      <w:r>
        <w:rPr>
          <w:rFonts w:hint="eastAsia" w:ascii="宋体" w:hAnsi="宋体" w:eastAsia="宋体" w:cs="宋体"/>
          <w:i w:val="0"/>
          <w:iCs w:val="0"/>
          <w:caps w:val="0"/>
          <w:color w:val="595757"/>
          <w:spacing w:val="0"/>
          <w:sz w:val="24"/>
          <w:szCs w:val="24"/>
          <w:shd w:val="clear" w:fill="FFFFFF"/>
          <w:lang w:val="en-US" w:eastAsia="zh-CN"/>
        </w:rPr>
        <w:t>5200吨</w:t>
      </w:r>
      <w:r>
        <w:rPr>
          <w:rFonts w:hint="eastAsia" w:ascii="宋体" w:hAnsi="宋体" w:eastAsia="宋体" w:cs="宋体"/>
          <w:i w:val="0"/>
          <w:iCs w:val="0"/>
          <w:caps w:val="0"/>
          <w:color w:val="595757"/>
          <w:spacing w:val="0"/>
          <w:sz w:val="24"/>
          <w:szCs w:val="24"/>
          <w:shd w:val="clear" w:fill="FFFFFF"/>
        </w:rPr>
        <w:t>。</w:t>
      </w:r>
    </w:p>
    <w:p w14:paraId="7B8C6CB9">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Style w:val="6"/>
          <w:rFonts w:hint="eastAsia" w:ascii="宋体" w:hAnsi="宋体" w:eastAsia="宋体" w:cs="宋体"/>
          <w:i w:val="0"/>
          <w:iCs w:val="0"/>
          <w:caps w:val="0"/>
          <w:color w:val="595757"/>
          <w:spacing w:val="0"/>
          <w:sz w:val="24"/>
          <w:szCs w:val="24"/>
          <w:shd w:val="clear" w:fill="FFFFFF"/>
        </w:rPr>
        <w:t>服务要求：</w:t>
      </w:r>
    </w:p>
    <w:p w14:paraId="19F35E3A">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.2.1. 遵循最安全、最合理的运输方式和时限，提供最优的价格。</w:t>
      </w:r>
    </w:p>
    <w:p w14:paraId="11C9300F">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.2.2. 负责</w:t>
      </w:r>
      <w:r>
        <w:rPr>
          <w:rFonts w:hint="eastAsia" w:ascii="宋体" w:hAnsi="宋体" w:eastAsia="宋体" w:cs="宋体"/>
          <w:i w:val="0"/>
          <w:iCs w:val="0"/>
          <w:caps w:val="0"/>
          <w:color w:val="595757"/>
          <w:spacing w:val="0"/>
          <w:sz w:val="24"/>
          <w:szCs w:val="24"/>
          <w:shd w:val="clear" w:fill="FFFFFF"/>
          <w:lang w:eastAsia="zh-CN"/>
        </w:rPr>
        <w:t>运输</w:t>
      </w:r>
      <w:r>
        <w:rPr>
          <w:rFonts w:hint="eastAsia" w:ascii="宋体" w:hAnsi="宋体" w:eastAsia="宋体" w:cs="宋体"/>
          <w:i w:val="0"/>
          <w:iCs w:val="0"/>
          <w:caps w:val="0"/>
          <w:color w:val="595757"/>
          <w:spacing w:val="0"/>
          <w:sz w:val="24"/>
          <w:szCs w:val="24"/>
          <w:shd w:val="clear" w:fill="FFFFFF"/>
        </w:rPr>
        <w:t>直送客户，根据要求将货物</w:t>
      </w:r>
      <w:r>
        <w:rPr>
          <w:rFonts w:hint="eastAsia" w:ascii="宋体" w:hAnsi="宋体" w:eastAsia="宋体" w:cs="宋体"/>
          <w:i w:val="0"/>
          <w:iCs w:val="0"/>
          <w:caps w:val="0"/>
          <w:color w:val="595757"/>
          <w:spacing w:val="0"/>
          <w:sz w:val="24"/>
          <w:szCs w:val="24"/>
          <w:shd w:val="clear" w:fill="FFFFFF"/>
          <w:lang w:eastAsia="zh-CN"/>
        </w:rPr>
        <w:t>运输</w:t>
      </w:r>
      <w:r>
        <w:rPr>
          <w:rFonts w:hint="eastAsia" w:ascii="宋体" w:hAnsi="宋体" w:eastAsia="宋体" w:cs="宋体"/>
          <w:i w:val="0"/>
          <w:iCs w:val="0"/>
          <w:caps w:val="0"/>
          <w:color w:val="595757"/>
          <w:spacing w:val="0"/>
          <w:sz w:val="24"/>
          <w:szCs w:val="24"/>
          <w:shd w:val="clear" w:fill="FFFFFF"/>
        </w:rPr>
        <w:t>于客户的指定位置。</w:t>
      </w:r>
    </w:p>
    <w:p w14:paraId="650C9142">
      <w:pPr>
        <w:pStyle w:val="3"/>
        <w:keepNext w:val="0"/>
        <w:keepLines w:val="0"/>
        <w:widowControl/>
        <w:suppressLineNumbers w:val="0"/>
        <w:shd w:val="clear" w:fill="FFFFFF"/>
        <w:spacing w:before="45" w:beforeAutospacing="0" w:after="150" w:afterAutospacing="0" w:line="480" w:lineRule="atLeast"/>
        <w:ind w:left="0" w:right="0" w:firstLine="0"/>
        <w:jc w:val="both"/>
        <w:rPr>
          <w:rFonts w:hint="eastAsia" w:ascii="宋体" w:hAnsi="宋体" w:eastAsia="宋体" w:cs="宋体"/>
          <w:i w:val="0"/>
          <w:iCs w:val="0"/>
          <w:caps w:val="0"/>
          <w:color w:val="595757"/>
          <w:spacing w:val="0"/>
          <w:sz w:val="24"/>
          <w:szCs w:val="24"/>
          <w:shd w:val="clear" w:fill="FFFFFF"/>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.2.3. 服务时限要求：必须在收到我公司订单后最迟48小时之内完成发货。            </w:t>
      </w:r>
    </w:p>
    <w:p w14:paraId="35D7DE19">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.2.4. 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14:paraId="5619DF0C">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.2.5. 配送货物出现延期、损坏、丢失等情况，需要出具正式的书面说明，并按货物的实际价格进行赔付。</w:t>
      </w:r>
    </w:p>
    <w:p w14:paraId="17AC73D7">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.2.6. 提供全年全天候配送，保障春节等节假日正常配送，对旺季配送应有应急预案，提供保质保量和高效的物流服务。</w:t>
      </w:r>
    </w:p>
    <w:p w14:paraId="3FA43498">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.2.7. 办公设备集全，具有专人负责我司货物</w:t>
      </w:r>
      <w:r>
        <w:rPr>
          <w:rFonts w:hint="eastAsia" w:ascii="宋体" w:hAnsi="宋体" w:eastAsia="宋体" w:cs="宋体"/>
          <w:i w:val="0"/>
          <w:iCs w:val="0"/>
          <w:caps w:val="0"/>
          <w:color w:val="595757"/>
          <w:spacing w:val="0"/>
          <w:sz w:val="24"/>
          <w:szCs w:val="24"/>
          <w:shd w:val="clear" w:fill="FFFFFF"/>
          <w:lang w:eastAsia="zh-CN"/>
        </w:rPr>
        <w:t>运输。</w:t>
      </w:r>
      <w:r>
        <w:rPr>
          <w:rFonts w:hint="eastAsia" w:ascii="宋体" w:hAnsi="宋体" w:eastAsia="宋体" w:cs="宋体"/>
          <w:i w:val="0"/>
          <w:iCs w:val="0"/>
          <w:caps w:val="0"/>
          <w:color w:val="595757"/>
          <w:spacing w:val="0"/>
          <w:sz w:val="24"/>
          <w:szCs w:val="24"/>
          <w:shd w:val="clear" w:fill="FFFFFF"/>
        </w:rPr>
        <w:t> </w:t>
      </w:r>
    </w:p>
    <w:p w14:paraId="3CE12BA0">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.3. </w:t>
      </w:r>
      <w:r>
        <w:rPr>
          <w:rStyle w:val="6"/>
          <w:rFonts w:hint="eastAsia" w:ascii="宋体" w:hAnsi="宋体" w:eastAsia="宋体" w:cs="宋体"/>
          <w:i w:val="0"/>
          <w:iCs w:val="0"/>
          <w:caps w:val="0"/>
          <w:color w:val="595757"/>
          <w:spacing w:val="0"/>
          <w:sz w:val="24"/>
          <w:szCs w:val="24"/>
          <w:shd w:val="clear" w:fill="FFFFFF"/>
        </w:rPr>
        <w:t>招标单位产品相关信息</w:t>
      </w:r>
    </w:p>
    <w:p w14:paraId="6D0931F0">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.3.1. 我公司的产品为</w:t>
      </w:r>
      <w:r>
        <w:rPr>
          <w:rFonts w:hint="eastAsia" w:ascii="宋体" w:hAnsi="宋体" w:eastAsia="宋体" w:cs="宋体"/>
          <w:i w:val="0"/>
          <w:iCs w:val="0"/>
          <w:caps w:val="0"/>
          <w:color w:val="595757"/>
          <w:spacing w:val="0"/>
          <w:sz w:val="24"/>
          <w:szCs w:val="24"/>
          <w:shd w:val="clear" w:fill="FFFFFF"/>
          <w:lang w:eastAsia="zh-CN"/>
        </w:rPr>
        <w:t>玉米淀粉、糊精、蔗糖</w:t>
      </w:r>
      <w:r>
        <w:rPr>
          <w:rFonts w:hint="eastAsia" w:ascii="宋体" w:hAnsi="宋体" w:eastAsia="宋体" w:cs="宋体"/>
          <w:i w:val="0"/>
          <w:iCs w:val="0"/>
          <w:caps w:val="0"/>
          <w:color w:val="595757"/>
          <w:spacing w:val="0"/>
          <w:sz w:val="24"/>
          <w:szCs w:val="24"/>
          <w:shd w:val="clear" w:fill="FFFFFF"/>
        </w:rPr>
        <w:t>等。产品以“</w:t>
      </w:r>
      <w:r>
        <w:rPr>
          <w:rFonts w:hint="eastAsia" w:ascii="宋体" w:hAnsi="宋体" w:eastAsia="宋体" w:cs="宋体"/>
          <w:i w:val="0"/>
          <w:iCs w:val="0"/>
          <w:caps w:val="0"/>
          <w:color w:val="595757"/>
          <w:spacing w:val="0"/>
          <w:sz w:val="24"/>
          <w:szCs w:val="24"/>
          <w:shd w:val="clear" w:fill="FFFFFF"/>
          <w:lang w:eastAsia="zh-CN"/>
        </w:rPr>
        <w:t>袋</w:t>
      </w:r>
      <w:r>
        <w:rPr>
          <w:rFonts w:hint="eastAsia" w:ascii="宋体" w:hAnsi="宋体" w:eastAsia="宋体" w:cs="宋体"/>
          <w:i w:val="0"/>
          <w:iCs w:val="0"/>
          <w:caps w:val="0"/>
          <w:color w:val="595757"/>
          <w:spacing w:val="0"/>
          <w:sz w:val="24"/>
          <w:szCs w:val="24"/>
          <w:shd w:val="clear" w:fill="FFFFFF"/>
        </w:rPr>
        <w:t>”为外包装单位,由</w:t>
      </w:r>
      <w:r>
        <w:rPr>
          <w:rFonts w:hint="eastAsia" w:ascii="宋体" w:hAnsi="宋体" w:eastAsia="宋体" w:cs="宋体"/>
          <w:i w:val="0"/>
          <w:iCs w:val="0"/>
          <w:caps w:val="0"/>
          <w:color w:val="595757"/>
          <w:spacing w:val="0"/>
          <w:sz w:val="24"/>
          <w:szCs w:val="24"/>
          <w:shd w:val="clear" w:fill="FFFFFF"/>
          <w:lang w:val="en-US" w:eastAsia="zh-CN"/>
        </w:rPr>
        <w:t>25KG一袋和吨包袋</w:t>
      </w:r>
      <w:r>
        <w:rPr>
          <w:rFonts w:hint="eastAsia" w:ascii="宋体" w:hAnsi="宋体" w:eastAsia="宋体" w:cs="宋体"/>
          <w:i w:val="0"/>
          <w:iCs w:val="0"/>
          <w:caps w:val="0"/>
          <w:color w:val="595757"/>
          <w:spacing w:val="0"/>
          <w:sz w:val="24"/>
          <w:szCs w:val="24"/>
          <w:shd w:val="clear" w:fill="FFFFFF"/>
        </w:rPr>
        <w:t>装两钟。</w:t>
      </w:r>
    </w:p>
    <w:p w14:paraId="39792095">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.3.2. 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14:paraId="3959B763">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.4. </w:t>
      </w:r>
      <w:r>
        <w:rPr>
          <w:rStyle w:val="6"/>
          <w:rFonts w:hint="eastAsia" w:ascii="宋体" w:hAnsi="宋体" w:eastAsia="宋体" w:cs="宋体"/>
          <w:i w:val="0"/>
          <w:iCs w:val="0"/>
          <w:caps w:val="0"/>
          <w:color w:val="595757"/>
          <w:spacing w:val="0"/>
          <w:sz w:val="24"/>
          <w:szCs w:val="24"/>
          <w:shd w:val="clear" w:fill="FFFFFF"/>
        </w:rPr>
        <w:t>招标说明：</w:t>
      </w:r>
    </w:p>
    <w:p w14:paraId="75A7AEF2">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.4.1. 招标方式：</w:t>
      </w:r>
      <w:r>
        <w:rPr>
          <w:rFonts w:hint="eastAsia" w:ascii="宋体" w:hAnsi="宋体" w:eastAsia="宋体" w:cs="宋体"/>
          <w:i w:val="0"/>
          <w:iCs w:val="0"/>
          <w:caps w:val="0"/>
          <w:color w:val="595757"/>
          <w:spacing w:val="0"/>
          <w:sz w:val="24"/>
          <w:szCs w:val="24"/>
          <w:shd w:val="clear" w:fill="FFFFFF"/>
          <w:lang w:eastAsia="zh-CN"/>
        </w:rPr>
        <w:t>线上</w:t>
      </w:r>
      <w:r>
        <w:rPr>
          <w:rFonts w:hint="eastAsia" w:ascii="宋体" w:hAnsi="宋体" w:eastAsia="宋体" w:cs="宋体"/>
          <w:i w:val="0"/>
          <w:iCs w:val="0"/>
          <w:caps w:val="0"/>
          <w:color w:val="595757"/>
          <w:spacing w:val="0"/>
          <w:sz w:val="24"/>
          <w:szCs w:val="24"/>
          <w:shd w:val="clear" w:fill="FFFFFF"/>
        </w:rPr>
        <w:t>招标方式。</w:t>
      </w:r>
    </w:p>
    <w:p w14:paraId="4414FFBE">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.4.2. 招标办事机构：</w:t>
      </w:r>
      <w:r>
        <w:rPr>
          <w:rFonts w:hint="eastAsia" w:ascii="宋体" w:hAnsi="宋体" w:eastAsia="宋体" w:cs="宋体"/>
          <w:i w:val="0"/>
          <w:iCs w:val="0"/>
          <w:caps w:val="0"/>
          <w:color w:val="595757"/>
          <w:spacing w:val="0"/>
          <w:sz w:val="24"/>
          <w:szCs w:val="24"/>
          <w:shd w:val="clear" w:fill="FFFFFF"/>
          <w:lang w:eastAsia="zh-CN"/>
        </w:rPr>
        <w:t>沈阳东源药业物流</w:t>
      </w:r>
      <w:r>
        <w:rPr>
          <w:rFonts w:hint="eastAsia" w:ascii="宋体" w:hAnsi="宋体" w:eastAsia="宋体" w:cs="宋体"/>
          <w:i w:val="0"/>
          <w:iCs w:val="0"/>
          <w:caps w:val="0"/>
          <w:color w:val="595757"/>
          <w:spacing w:val="0"/>
          <w:sz w:val="24"/>
          <w:szCs w:val="24"/>
          <w:shd w:val="clear" w:fill="FFFFFF"/>
        </w:rPr>
        <w:t>部。</w:t>
      </w:r>
    </w:p>
    <w:p w14:paraId="3B33C12E">
      <w:pPr>
        <w:pStyle w:val="3"/>
        <w:keepNext w:val="0"/>
        <w:keepLines w:val="0"/>
        <w:widowControl/>
        <w:suppressLineNumbers w:val="0"/>
        <w:shd w:val="clear" w:fill="FFFFFF"/>
        <w:spacing w:before="45" w:beforeAutospacing="0" w:after="150" w:afterAutospacing="0" w:line="480" w:lineRule="atLeast"/>
        <w:ind w:left="0" w:right="0" w:firstLine="0"/>
        <w:rPr>
          <w:rFonts w:hint="eastAsia" w:ascii="宋体" w:hAnsi="宋体" w:eastAsia="宋体" w:cs="宋体"/>
          <w:i w:val="0"/>
          <w:iCs w:val="0"/>
          <w:caps w:val="0"/>
          <w:color w:val="595757"/>
          <w:spacing w:val="15"/>
          <w:sz w:val="27"/>
          <w:szCs w:val="27"/>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.4.3. </w:t>
      </w:r>
      <w:r>
        <w:rPr>
          <w:rFonts w:hint="eastAsia" w:ascii="宋体" w:hAnsi="宋体" w:eastAsia="宋体" w:cs="宋体"/>
          <w:i w:val="0"/>
          <w:iCs w:val="0"/>
          <w:caps w:val="0"/>
          <w:color w:val="333333"/>
          <w:spacing w:val="15"/>
          <w:sz w:val="24"/>
          <w:szCs w:val="24"/>
        </w:rPr>
        <w:t>报名截至时间</w:t>
      </w:r>
      <w:r>
        <w:rPr>
          <w:rFonts w:hint="eastAsia" w:ascii="宋体" w:hAnsi="宋体" w:eastAsia="宋体" w:cs="宋体"/>
          <w:i w:val="0"/>
          <w:iCs w:val="0"/>
          <w:caps w:val="0"/>
          <w:color w:val="595757"/>
          <w:spacing w:val="15"/>
          <w:sz w:val="24"/>
          <w:szCs w:val="24"/>
        </w:rPr>
        <w:t>202</w:t>
      </w:r>
      <w:r>
        <w:rPr>
          <w:rFonts w:hint="eastAsia" w:ascii="宋体" w:hAnsi="宋体" w:eastAsia="宋体" w:cs="宋体"/>
          <w:i w:val="0"/>
          <w:iCs w:val="0"/>
          <w:caps w:val="0"/>
          <w:color w:val="595757"/>
          <w:spacing w:val="15"/>
          <w:sz w:val="24"/>
          <w:szCs w:val="24"/>
          <w:lang w:val="en-US" w:eastAsia="zh-CN"/>
        </w:rPr>
        <w:t>5</w:t>
      </w:r>
      <w:r>
        <w:rPr>
          <w:rFonts w:hint="eastAsia" w:ascii="宋体" w:hAnsi="宋体" w:eastAsia="宋体" w:cs="宋体"/>
          <w:i w:val="0"/>
          <w:iCs w:val="0"/>
          <w:caps w:val="0"/>
          <w:color w:val="595757"/>
          <w:spacing w:val="15"/>
          <w:sz w:val="24"/>
          <w:szCs w:val="24"/>
        </w:rPr>
        <w:t>年</w:t>
      </w:r>
      <w:r>
        <w:rPr>
          <w:rFonts w:hint="eastAsia" w:ascii="宋体" w:hAnsi="宋体" w:eastAsia="宋体" w:cs="宋体"/>
          <w:i w:val="0"/>
          <w:iCs w:val="0"/>
          <w:caps w:val="0"/>
          <w:color w:val="595757"/>
          <w:spacing w:val="15"/>
          <w:sz w:val="24"/>
          <w:szCs w:val="24"/>
          <w:lang w:val="en-US" w:eastAsia="zh-CN"/>
        </w:rPr>
        <w:t>3</w:t>
      </w:r>
      <w:r>
        <w:rPr>
          <w:rFonts w:hint="eastAsia" w:ascii="宋体" w:hAnsi="宋体" w:eastAsia="宋体" w:cs="宋体"/>
          <w:i w:val="0"/>
          <w:iCs w:val="0"/>
          <w:caps w:val="0"/>
          <w:color w:val="595757"/>
          <w:spacing w:val="15"/>
          <w:sz w:val="24"/>
          <w:szCs w:val="24"/>
        </w:rPr>
        <w:t>月</w:t>
      </w:r>
      <w:r>
        <w:rPr>
          <w:rFonts w:hint="eastAsia" w:ascii="宋体" w:hAnsi="宋体" w:eastAsia="宋体" w:cs="宋体"/>
          <w:i w:val="0"/>
          <w:iCs w:val="0"/>
          <w:caps w:val="0"/>
          <w:color w:val="595757"/>
          <w:spacing w:val="15"/>
          <w:sz w:val="24"/>
          <w:szCs w:val="24"/>
          <w:lang w:val="en-US" w:eastAsia="zh-CN"/>
        </w:rPr>
        <w:t>1</w:t>
      </w:r>
      <w:r>
        <w:rPr>
          <w:rFonts w:hint="eastAsia" w:ascii="宋体" w:hAnsi="宋体" w:eastAsia="宋体" w:cs="宋体"/>
          <w:i w:val="0"/>
          <w:iCs w:val="0"/>
          <w:caps w:val="0"/>
          <w:color w:val="595757"/>
          <w:spacing w:val="15"/>
          <w:sz w:val="24"/>
          <w:szCs w:val="24"/>
        </w:rPr>
        <w:t>日-2024年</w:t>
      </w:r>
      <w:r>
        <w:rPr>
          <w:rFonts w:hint="eastAsia" w:ascii="宋体" w:hAnsi="宋体" w:eastAsia="宋体" w:cs="宋体"/>
          <w:i w:val="0"/>
          <w:iCs w:val="0"/>
          <w:caps w:val="0"/>
          <w:color w:val="595757"/>
          <w:spacing w:val="15"/>
          <w:sz w:val="24"/>
          <w:szCs w:val="24"/>
          <w:lang w:val="en-US" w:eastAsia="zh-CN"/>
        </w:rPr>
        <w:t>4</w:t>
      </w:r>
      <w:r>
        <w:rPr>
          <w:rFonts w:hint="eastAsia" w:ascii="宋体" w:hAnsi="宋体" w:eastAsia="宋体" w:cs="宋体"/>
          <w:i w:val="0"/>
          <w:iCs w:val="0"/>
          <w:caps w:val="0"/>
          <w:color w:val="595757"/>
          <w:spacing w:val="15"/>
          <w:sz w:val="24"/>
          <w:szCs w:val="24"/>
        </w:rPr>
        <w:t>月</w:t>
      </w:r>
      <w:r>
        <w:rPr>
          <w:rFonts w:hint="eastAsia" w:ascii="宋体" w:hAnsi="宋体" w:eastAsia="宋体" w:cs="宋体"/>
          <w:i w:val="0"/>
          <w:iCs w:val="0"/>
          <w:caps w:val="0"/>
          <w:color w:val="595757"/>
          <w:spacing w:val="15"/>
          <w:sz w:val="24"/>
          <w:szCs w:val="24"/>
          <w:lang w:val="en-US" w:eastAsia="zh-CN"/>
        </w:rPr>
        <w:t>30</w:t>
      </w:r>
      <w:r>
        <w:rPr>
          <w:rFonts w:hint="eastAsia" w:ascii="宋体" w:hAnsi="宋体" w:eastAsia="宋体" w:cs="宋体"/>
          <w:i w:val="0"/>
          <w:iCs w:val="0"/>
          <w:caps w:val="0"/>
          <w:color w:val="595757"/>
          <w:spacing w:val="15"/>
          <w:sz w:val="24"/>
          <w:szCs w:val="24"/>
        </w:rPr>
        <w:t>日</w:t>
      </w:r>
      <w:r>
        <w:rPr>
          <w:rFonts w:hint="eastAsia" w:ascii="宋体" w:hAnsi="宋体" w:eastAsia="宋体" w:cs="宋体"/>
          <w:i w:val="0"/>
          <w:iCs w:val="0"/>
          <w:caps w:val="0"/>
          <w:color w:val="595757"/>
          <w:spacing w:val="15"/>
          <w:sz w:val="27"/>
          <w:szCs w:val="27"/>
        </w:rPr>
        <w:t>，</w:t>
      </w:r>
    </w:p>
    <w:p w14:paraId="5EEDEC25">
      <w:pPr>
        <w:pStyle w:val="3"/>
        <w:keepNext w:val="0"/>
        <w:keepLines w:val="0"/>
        <w:widowControl/>
        <w:suppressLineNumbers w:val="0"/>
        <w:shd w:val="clear" w:fill="FFFFFF"/>
        <w:spacing w:before="45" w:beforeAutospacing="0" w:after="150" w:afterAutospacing="0" w:line="480" w:lineRule="atLeast"/>
        <w:ind w:left="0" w:right="0" w:firstLine="0"/>
        <w:rPr>
          <w:rFonts w:hint="default" w:ascii="Helvetica" w:hAnsi="Helvetica" w:eastAsia="宋体" w:cs="Helvetica"/>
          <w:i w:val="0"/>
          <w:iCs w:val="0"/>
          <w:caps w:val="0"/>
          <w:color w:val="595757"/>
          <w:spacing w:val="0"/>
          <w:sz w:val="24"/>
          <w:szCs w:val="24"/>
          <w:u w:val="single"/>
          <w:lang w:val="en-US" w:eastAsia="zh-CN"/>
        </w:rPr>
      </w:pPr>
      <w:r>
        <w:rPr>
          <w:rFonts w:hint="eastAsia" w:ascii="宋体" w:hAnsi="宋体" w:eastAsia="宋体" w:cs="宋体"/>
          <w:i w:val="0"/>
          <w:iCs w:val="0"/>
          <w:caps w:val="0"/>
          <w:color w:val="595757"/>
          <w:spacing w:val="15"/>
          <w:sz w:val="24"/>
          <w:szCs w:val="24"/>
        </w:rPr>
        <w:t>联系人：</w:t>
      </w:r>
      <w:r>
        <w:rPr>
          <w:rFonts w:hint="eastAsia" w:ascii="宋体" w:hAnsi="宋体" w:eastAsia="宋体" w:cs="宋体"/>
          <w:i w:val="0"/>
          <w:iCs w:val="0"/>
          <w:caps w:val="0"/>
          <w:color w:val="595757"/>
          <w:spacing w:val="15"/>
          <w:sz w:val="24"/>
          <w:szCs w:val="24"/>
          <w:lang w:val="en-US" w:eastAsia="zh-CN"/>
        </w:rPr>
        <w:t>潘</w:t>
      </w:r>
      <w:r>
        <w:rPr>
          <w:rFonts w:hint="eastAsia" w:ascii="宋体" w:hAnsi="宋体" w:eastAsia="宋体" w:cs="宋体"/>
          <w:i w:val="0"/>
          <w:iCs w:val="0"/>
          <w:caps w:val="0"/>
          <w:color w:val="595757"/>
          <w:spacing w:val="15"/>
          <w:sz w:val="24"/>
          <w:szCs w:val="24"/>
        </w:rPr>
        <w:t>女士，</w:t>
      </w:r>
      <w:r>
        <w:rPr>
          <w:rFonts w:hint="eastAsia" w:ascii="宋体" w:hAnsi="宋体" w:eastAsia="宋体" w:cs="宋体"/>
          <w:i w:val="0"/>
          <w:iCs w:val="0"/>
          <w:caps w:val="0"/>
          <w:color w:val="333333"/>
          <w:spacing w:val="15"/>
          <w:sz w:val="24"/>
          <w:szCs w:val="24"/>
          <w:u w:val="single"/>
        </w:rPr>
        <w:t>电话</w:t>
      </w:r>
      <w:r>
        <w:rPr>
          <w:rFonts w:hint="eastAsia" w:ascii="宋体" w:hAnsi="宋体" w:eastAsia="宋体" w:cs="宋体"/>
          <w:i w:val="0"/>
          <w:iCs w:val="0"/>
          <w:caps w:val="0"/>
          <w:color w:val="333333"/>
          <w:spacing w:val="15"/>
          <w:sz w:val="24"/>
          <w:szCs w:val="24"/>
          <w:u w:val="single"/>
          <w:lang w:val="en-US" w:eastAsia="zh-CN"/>
        </w:rPr>
        <w:t>18909812280</w:t>
      </w:r>
      <w:r>
        <w:rPr>
          <w:rFonts w:hint="eastAsia" w:ascii="宋体" w:hAnsi="宋体" w:eastAsia="宋体" w:cs="宋体"/>
          <w:i w:val="0"/>
          <w:iCs w:val="0"/>
          <w:caps w:val="0"/>
          <w:color w:val="595757"/>
          <w:spacing w:val="0"/>
          <w:sz w:val="24"/>
          <w:szCs w:val="24"/>
          <w:shd w:val="clear" w:fill="FFFFFF"/>
          <w:lang w:val="en-US" w:eastAsia="zh-CN"/>
        </w:rPr>
        <w:t>，</w:t>
      </w:r>
      <w:r>
        <w:rPr>
          <w:rFonts w:hint="eastAsia" w:ascii="宋体" w:hAnsi="宋体" w:eastAsia="宋体" w:cs="宋体"/>
          <w:i w:val="0"/>
          <w:iCs w:val="0"/>
          <w:caps w:val="0"/>
          <w:color w:val="595757"/>
          <w:spacing w:val="15"/>
          <w:sz w:val="24"/>
          <w:szCs w:val="24"/>
          <w:u w:val="single"/>
        </w:rPr>
        <w:fldChar w:fldCharType="begin"/>
      </w:r>
      <w:r>
        <w:rPr>
          <w:rFonts w:hint="eastAsia" w:ascii="宋体" w:hAnsi="宋体" w:eastAsia="宋体" w:cs="宋体"/>
          <w:i w:val="0"/>
          <w:iCs w:val="0"/>
          <w:caps w:val="0"/>
          <w:color w:val="595757"/>
          <w:spacing w:val="15"/>
          <w:sz w:val="24"/>
          <w:szCs w:val="24"/>
          <w:u w:val="single"/>
        </w:rPr>
        <w:instrText xml:space="preserve"> HYPERLINK "mailto:%E9%82%AE%E7%AE%B1613376621@qq.com" </w:instrText>
      </w:r>
      <w:r>
        <w:rPr>
          <w:rFonts w:hint="eastAsia" w:ascii="宋体" w:hAnsi="宋体" w:eastAsia="宋体" w:cs="宋体"/>
          <w:i w:val="0"/>
          <w:iCs w:val="0"/>
          <w:caps w:val="0"/>
          <w:color w:val="595757"/>
          <w:spacing w:val="15"/>
          <w:sz w:val="24"/>
          <w:szCs w:val="24"/>
          <w:u w:val="single"/>
        </w:rPr>
        <w:fldChar w:fldCharType="separate"/>
      </w:r>
      <w:r>
        <w:rPr>
          <w:rStyle w:val="7"/>
          <w:rFonts w:hint="eastAsia" w:ascii="宋体" w:hAnsi="宋体" w:eastAsia="宋体" w:cs="宋体"/>
          <w:i w:val="0"/>
          <w:iCs w:val="0"/>
          <w:caps w:val="0"/>
          <w:color w:val="595757"/>
          <w:spacing w:val="15"/>
          <w:sz w:val="24"/>
          <w:szCs w:val="24"/>
          <w:u w:val="single"/>
        </w:rPr>
        <w:t>邮箱</w:t>
      </w:r>
      <w:r>
        <w:rPr>
          <w:rFonts w:hint="eastAsia" w:ascii="宋体" w:hAnsi="宋体" w:eastAsia="宋体" w:cs="宋体"/>
          <w:i w:val="0"/>
          <w:iCs w:val="0"/>
          <w:caps w:val="0"/>
          <w:color w:val="595757"/>
          <w:spacing w:val="0"/>
          <w:sz w:val="24"/>
          <w:szCs w:val="24"/>
          <w:u w:val="single"/>
          <w:shd w:val="clear" w:fill="FFFFFF"/>
          <w:lang w:val="en-US" w:eastAsia="zh-CN"/>
        </w:rPr>
        <w:t>18909812280@189.cn，</w:t>
      </w:r>
    </w:p>
    <w:p w14:paraId="09F76710">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15"/>
          <w:sz w:val="24"/>
          <w:szCs w:val="24"/>
          <w:u w:val="single"/>
        </w:rPr>
        <w:fldChar w:fldCharType="end"/>
      </w:r>
      <w:r>
        <w:rPr>
          <w:rFonts w:hint="eastAsia" w:ascii="宋体" w:hAnsi="宋体" w:eastAsia="宋体" w:cs="宋体"/>
          <w:i w:val="0"/>
          <w:iCs w:val="0"/>
          <w:caps w:val="0"/>
          <w:color w:val="595757"/>
          <w:spacing w:val="15"/>
          <w:sz w:val="24"/>
          <w:szCs w:val="24"/>
        </w:rPr>
        <w:t>以收到报名邮件为准，邮件内容包含业务联系电话及联系人，邮件名称填写承运商全称。</w:t>
      </w:r>
    </w:p>
    <w:p w14:paraId="51A94F5A">
      <w:pPr>
        <w:pStyle w:val="3"/>
        <w:keepNext w:val="0"/>
        <w:keepLines w:val="0"/>
        <w:widowControl/>
        <w:suppressLineNumbers w:val="0"/>
        <w:shd w:val="clear" w:fill="FFFFFF"/>
        <w:spacing w:before="45" w:beforeAutospacing="0" w:after="150" w:afterAutospacing="0" w:line="480" w:lineRule="atLeast"/>
        <w:ind w:left="0" w:right="0" w:firstLine="0"/>
        <w:rPr>
          <w:rFonts w:hint="default" w:ascii="Helvetica" w:hAnsi="Helvetica" w:eastAsia="Helvetica" w:cs="Helvetica"/>
          <w:i w:val="0"/>
          <w:iCs w:val="0"/>
          <w:caps w:val="0"/>
          <w:color w:val="595757"/>
          <w:spacing w:val="0"/>
          <w:sz w:val="24"/>
          <w:szCs w:val="24"/>
        </w:rPr>
      </w:pPr>
      <w:r>
        <w:rPr>
          <w:rFonts w:hint="eastAsia" w:ascii="宋体" w:hAnsi="宋体" w:eastAsia="宋体" w:cs="宋体"/>
          <w:i w:val="0"/>
          <w:iCs w:val="0"/>
          <w:caps w:val="0"/>
          <w:color w:val="595757"/>
          <w:spacing w:val="0"/>
          <w:sz w:val="24"/>
          <w:szCs w:val="24"/>
          <w:shd w:val="clear" w:fill="FFFFFF"/>
          <w:lang w:val="en-US" w:eastAsia="zh-CN"/>
        </w:rPr>
        <w:t>3</w:t>
      </w:r>
      <w:r>
        <w:rPr>
          <w:rFonts w:hint="eastAsia" w:ascii="宋体" w:hAnsi="宋体" w:eastAsia="宋体" w:cs="宋体"/>
          <w:i w:val="0"/>
          <w:iCs w:val="0"/>
          <w:caps w:val="0"/>
          <w:color w:val="595757"/>
          <w:spacing w:val="0"/>
          <w:sz w:val="24"/>
          <w:szCs w:val="24"/>
          <w:shd w:val="clear" w:fill="FFFFFF"/>
        </w:rPr>
        <w:t>.5. 投标人对招标文件或业务有疑问，请与下列人员联系。</w:t>
      </w:r>
    </w:p>
    <w:p w14:paraId="73BEEF51">
      <w:pPr>
        <w:pStyle w:val="3"/>
        <w:keepNext w:val="0"/>
        <w:keepLines w:val="0"/>
        <w:widowControl/>
        <w:suppressLineNumbers w:val="0"/>
        <w:shd w:val="clear" w:fill="FFFFFF"/>
        <w:spacing w:before="45" w:beforeAutospacing="0" w:after="150" w:afterAutospacing="0" w:line="480" w:lineRule="atLeast"/>
        <w:ind w:left="0" w:right="0" w:firstLine="0"/>
        <w:rPr>
          <w:rFonts w:hint="eastAsia" w:ascii="Helvetica" w:hAnsi="Helvetica" w:eastAsia="宋体" w:cs="Helvetica"/>
          <w:i w:val="0"/>
          <w:iCs w:val="0"/>
          <w:caps w:val="0"/>
          <w:color w:val="595757"/>
          <w:spacing w:val="0"/>
          <w:sz w:val="24"/>
          <w:szCs w:val="24"/>
          <w:lang w:eastAsia="zh-CN"/>
        </w:rPr>
      </w:pPr>
      <w:r>
        <w:rPr>
          <w:rFonts w:hint="eastAsia" w:ascii="宋体" w:hAnsi="宋体" w:eastAsia="宋体" w:cs="宋体"/>
          <w:i w:val="0"/>
          <w:iCs w:val="0"/>
          <w:caps w:val="0"/>
          <w:color w:val="595757"/>
          <w:spacing w:val="0"/>
          <w:sz w:val="24"/>
          <w:szCs w:val="24"/>
          <w:shd w:val="clear" w:fill="FFFFFF"/>
        </w:rPr>
        <w:t>招标联系人：</w:t>
      </w:r>
      <w:r>
        <w:rPr>
          <w:rFonts w:hint="eastAsia" w:ascii="宋体" w:hAnsi="宋体" w:eastAsia="宋体" w:cs="宋体"/>
          <w:i w:val="0"/>
          <w:iCs w:val="0"/>
          <w:caps w:val="0"/>
          <w:color w:val="595757"/>
          <w:spacing w:val="0"/>
          <w:sz w:val="24"/>
          <w:szCs w:val="24"/>
          <w:shd w:val="clear" w:fill="FFFFFF"/>
          <w:lang w:val="en-US" w:eastAsia="zh-CN"/>
        </w:rPr>
        <w:t>潘</w:t>
      </w:r>
      <w:r>
        <w:rPr>
          <w:rFonts w:hint="eastAsia" w:ascii="宋体" w:hAnsi="宋体" w:eastAsia="宋体" w:cs="宋体"/>
          <w:i w:val="0"/>
          <w:iCs w:val="0"/>
          <w:caps w:val="0"/>
          <w:color w:val="595757"/>
          <w:spacing w:val="0"/>
          <w:sz w:val="24"/>
          <w:szCs w:val="24"/>
          <w:shd w:val="clear" w:fill="FFFFFF"/>
          <w:lang w:eastAsia="zh-CN"/>
        </w:rPr>
        <w:t>女士</w:t>
      </w:r>
    </w:p>
    <w:p w14:paraId="46CE97F0">
      <w:pPr>
        <w:pStyle w:val="3"/>
        <w:keepNext w:val="0"/>
        <w:keepLines w:val="0"/>
        <w:widowControl/>
        <w:suppressLineNumbers w:val="0"/>
        <w:shd w:val="clear" w:fill="FFFFFF"/>
        <w:spacing w:before="45" w:beforeAutospacing="0" w:after="150" w:afterAutospacing="0" w:line="480" w:lineRule="atLeast"/>
        <w:ind w:left="0" w:right="0" w:firstLine="0"/>
        <w:rPr>
          <w:rFonts w:hint="eastAsia" w:ascii="Helvetica" w:hAnsi="Helvetica" w:eastAsia="宋体" w:cs="Helvetica"/>
          <w:i w:val="0"/>
          <w:iCs w:val="0"/>
          <w:caps w:val="0"/>
          <w:color w:val="595757"/>
          <w:spacing w:val="0"/>
          <w:sz w:val="24"/>
          <w:szCs w:val="24"/>
          <w:lang w:val="en-US" w:eastAsia="zh-CN"/>
        </w:rPr>
      </w:pPr>
      <w:r>
        <w:rPr>
          <w:rFonts w:hint="eastAsia" w:ascii="宋体" w:hAnsi="宋体" w:eastAsia="宋体" w:cs="宋体"/>
          <w:i w:val="0"/>
          <w:iCs w:val="0"/>
          <w:caps w:val="0"/>
          <w:color w:val="595757"/>
          <w:spacing w:val="0"/>
          <w:sz w:val="24"/>
          <w:szCs w:val="24"/>
          <w:shd w:val="clear" w:fill="FFFFFF"/>
        </w:rPr>
        <w:t>电话：</w:t>
      </w:r>
      <w:r>
        <w:rPr>
          <w:rFonts w:hint="eastAsia" w:ascii="宋体" w:hAnsi="宋体" w:eastAsia="宋体" w:cs="宋体"/>
          <w:i w:val="0"/>
          <w:iCs w:val="0"/>
          <w:caps w:val="0"/>
          <w:color w:val="595757"/>
          <w:spacing w:val="0"/>
          <w:sz w:val="24"/>
          <w:szCs w:val="24"/>
          <w:shd w:val="clear" w:fill="FFFFFF"/>
          <w:lang w:val="en-US" w:eastAsia="zh-CN"/>
        </w:rPr>
        <w:t>18909812280。</w:t>
      </w:r>
    </w:p>
    <w:p w14:paraId="22E485FF">
      <w:pPr>
        <w:pStyle w:val="3"/>
        <w:keepNext w:val="0"/>
        <w:keepLines w:val="0"/>
        <w:widowControl/>
        <w:suppressLineNumbers w:val="0"/>
        <w:shd w:val="clear" w:fill="FFFFFF"/>
        <w:spacing w:before="45" w:beforeAutospacing="0" w:after="150" w:afterAutospacing="0" w:line="480" w:lineRule="atLeast"/>
        <w:ind w:left="0" w:right="0" w:firstLine="0"/>
        <w:rPr>
          <w:rFonts w:hint="default" w:ascii="Helvetica" w:hAnsi="Helvetica" w:eastAsia="宋体" w:cs="Helvetica"/>
          <w:i w:val="0"/>
          <w:iCs w:val="0"/>
          <w:caps w:val="0"/>
          <w:color w:val="595757"/>
          <w:spacing w:val="0"/>
          <w:sz w:val="24"/>
          <w:szCs w:val="24"/>
          <w:lang w:val="en-US" w:eastAsia="zh-CN"/>
        </w:rPr>
      </w:pPr>
      <w:r>
        <w:rPr>
          <w:rFonts w:hint="eastAsia" w:ascii="宋体" w:hAnsi="宋体" w:eastAsia="宋体" w:cs="宋体"/>
          <w:i w:val="0"/>
          <w:iCs w:val="0"/>
          <w:caps w:val="0"/>
          <w:color w:val="595757"/>
          <w:spacing w:val="0"/>
          <w:sz w:val="24"/>
          <w:szCs w:val="24"/>
          <w:shd w:val="clear" w:fill="FFFFFF"/>
        </w:rPr>
        <w:t>邮箱：</w:t>
      </w:r>
      <w:r>
        <w:rPr>
          <w:rFonts w:hint="eastAsia" w:ascii="宋体" w:hAnsi="宋体" w:eastAsia="宋体" w:cs="宋体"/>
          <w:i w:val="0"/>
          <w:iCs w:val="0"/>
          <w:caps w:val="0"/>
          <w:color w:val="595757"/>
          <w:spacing w:val="0"/>
          <w:sz w:val="24"/>
          <w:szCs w:val="24"/>
          <w:shd w:val="clear" w:fill="FFFFFF"/>
          <w:lang w:val="en-US" w:eastAsia="zh-CN"/>
        </w:rPr>
        <w:t>18909812280@189.cn</w:t>
      </w:r>
    </w:p>
    <w:p w14:paraId="2BA080C1">
      <w:pPr>
        <w:pStyle w:val="3"/>
        <w:keepNext w:val="0"/>
        <w:keepLines w:val="0"/>
        <w:widowControl/>
        <w:suppressLineNumbers w:val="0"/>
        <w:shd w:val="clear" w:fill="FFFFFF"/>
        <w:spacing w:before="45" w:beforeAutospacing="0" w:after="150" w:afterAutospacing="0" w:line="480" w:lineRule="atLeast"/>
        <w:ind w:left="0" w:right="0" w:firstLine="0"/>
        <w:rPr>
          <w:rFonts w:hint="eastAsia" w:ascii="Helvetica" w:hAnsi="Helvetica" w:eastAsia="宋体" w:cs="Helvetica"/>
          <w:i w:val="0"/>
          <w:iCs w:val="0"/>
          <w:caps w:val="0"/>
          <w:color w:val="595757"/>
          <w:spacing w:val="0"/>
          <w:sz w:val="24"/>
          <w:szCs w:val="24"/>
          <w:lang w:val="en-US" w:eastAsia="zh-CN"/>
        </w:rPr>
      </w:pPr>
      <w:r>
        <w:rPr>
          <w:rFonts w:hint="eastAsia" w:ascii="宋体" w:hAnsi="宋体" w:eastAsia="宋体" w:cs="宋体"/>
          <w:i w:val="0"/>
          <w:iCs w:val="0"/>
          <w:caps w:val="0"/>
          <w:color w:val="595757"/>
          <w:spacing w:val="0"/>
          <w:sz w:val="24"/>
          <w:szCs w:val="24"/>
          <w:shd w:val="clear" w:fill="FFFFFF"/>
        </w:rPr>
        <w:t>4.6.标书截止时间：202</w:t>
      </w:r>
      <w:r>
        <w:rPr>
          <w:rFonts w:hint="eastAsia" w:ascii="宋体" w:hAnsi="宋体" w:eastAsia="宋体" w:cs="宋体"/>
          <w:i w:val="0"/>
          <w:iCs w:val="0"/>
          <w:caps w:val="0"/>
          <w:color w:val="595757"/>
          <w:spacing w:val="0"/>
          <w:sz w:val="24"/>
          <w:szCs w:val="24"/>
          <w:shd w:val="clear" w:fill="FFFFFF"/>
          <w:lang w:val="en-US" w:eastAsia="zh-CN"/>
        </w:rPr>
        <w:t>5</w:t>
      </w:r>
      <w:r>
        <w:rPr>
          <w:rFonts w:hint="eastAsia" w:ascii="宋体" w:hAnsi="宋体" w:eastAsia="宋体" w:cs="宋体"/>
          <w:i w:val="0"/>
          <w:iCs w:val="0"/>
          <w:caps w:val="0"/>
          <w:color w:val="595757"/>
          <w:spacing w:val="0"/>
          <w:sz w:val="24"/>
          <w:szCs w:val="24"/>
          <w:shd w:val="clear" w:fill="FFFFFF"/>
        </w:rPr>
        <w:t>年</w:t>
      </w:r>
      <w:r>
        <w:rPr>
          <w:rFonts w:hint="eastAsia" w:ascii="宋体" w:hAnsi="宋体" w:eastAsia="宋体" w:cs="宋体"/>
          <w:i w:val="0"/>
          <w:iCs w:val="0"/>
          <w:caps w:val="0"/>
          <w:color w:val="595757"/>
          <w:spacing w:val="0"/>
          <w:sz w:val="24"/>
          <w:szCs w:val="24"/>
          <w:shd w:val="clear" w:fill="FFFFFF"/>
          <w:lang w:val="en-US" w:eastAsia="zh-CN"/>
        </w:rPr>
        <w:t>3</w:t>
      </w:r>
      <w:bookmarkStart w:id="0" w:name="_GoBack"/>
      <w:bookmarkEnd w:id="0"/>
      <w:r>
        <w:rPr>
          <w:rFonts w:hint="eastAsia" w:ascii="宋体" w:hAnsi="宋体" w:eastAsia="宋体" w:cs="宋体"/>
          <w:i w:val="0"/>
          <w:iCs w:val="0"/>
          <w:caps w:val="0"/>
          <w:color w:val="595757"/>
          <w:spacing w:val="0"/>
          <w:sz w:val="24"/>
          <w:szCs w:val="24"/>
          <w:shd w:val="clear" w:fill="FFFFFF"/>
        </w:rPr>
        <w:t>月</w:t>
      </w:r>
      <w:r>
        <w:rPr>
          <w:rFonts w:hint="eastAsia" w:ascii="宋体" w:hAnsi="宋体" w:eastAsia="宋体" w:cs="宋体"/>
          <w:i w:val="0"/>
          <w:iCs w:val="0"/>
          <w:caps w:val="0"/>
          <w:color w:val="595757"/>
          <w:spacing w:val="0"/>
          <w:sz w:val="24"/>
          <w:szCs w:val="24"/>
          <w:shd w:val="clear" w:fill="FFFFFF"/>
          <w:lang w:val="en-US" w:eastAsia="zh-CN"/>
        </w:rPr>
        <w:t>30</w:t>
      </w:r>
      <w:r>
        <w:rPr>
          <w:rFonts w:hint="eastAsia" w:ascii="宋体" w:hAnsi="宋体" w:eastAsia="宋体" w:cs="宋体"/>
          <w:i w:val="0"/>
          <w:iCs w:val="0"/>
          <w:caps w:val="0"/>
          <w:color w:val="595757"/>
          <w:spacing w:val="0"/>
          <w:sz w:val="24"/>
          <w:szCs w:val="24"/>
          <w:shd w:val="clear" w:fill="FFFFFF"/>
        </w:rPr>
        <w:t>日</w:t>
      </w:r>
      <w:r>
        <w:rPr>
          <w:rFonts w:hint="eastAsia" w:ascii="宋体" w:hAnsi="宋体" w:eastAsia="宋体" w:cs="宋体"/>
          <w:i w:val="0"/>
          <w:iCs w:val="0"/>
          <w:caps w:val="0"/>
          <w:color w:val="595757"/>
          <w:spacing w:val="0"/>
          <w:sz w:val="24"/>
          <w:szCs w:val="24"/>
          <w:shd w:val="clear" w:fill="FFFFFF"/>
          <w:lang w:eastAsia="zh-CN"/>
        </w:rPr>
        <w:t>。</w:t>
      </w:r>
    </w:p>
    <w:p w14:paraId="1C8FDB83">
      <w:pPr>
        <w:pStyle w:val="3"/>
        <w:keepNext w:val="0"/>
        <w:keepLines w:val="0"/>
        <w:widowControl/>
        <w:suppressLineNumbers w:val="0"/>
        <w:shd w:val="clear" w:fill="FFFFFF"/>
        <w:spacing w:before="45" w:beforeAutospacing="0" w:after="150" w:afterAutospacing="0" w:line="480" w:lineRule="atLeast"/>
        <w:ind w:left="0" w:right="0" w:firstLine="0"/>
        <w:rPr>
          <w:rFonts w:hint="default" w:ascii="Helvetica" w:hAnsi="Helvetica" w:eastAsia="Helvetica" w:cs="Helvetica"/>
          <w:i w:val="0"/>
          <w:iCs w:val="0"/>
          <w:caps w:val="0"/>
          <w:color w:val="595757"/>
          <w:spacing w:val="0"/>
          <w:sz w:val="24"/>
          <w:szCs w:val="24"/>
        </w:rPr>
      </w:pPr>
    </w:p>
    <w:p w14:paraId="4C85CE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ODUwMjI5ZDcyYTAxZmZjNGVlMWY0OWZlYjM2M2MifQ=="/>
  </w:docVars>
  <w:rsids>
    <w:rsidRoot w:val="00000000"/>
    <w:rsid w:val="0EF578B2"/>
    <w:rsid w:val="13D12EE6"/>
    <w:rsid w:val="13D50C28"/>
    <w:rsid w:val="23144B9D"/>
    <w:rsid w:val="3128316B"/>
    <w:rsid w:val="537338E8"/>
    <w:rsid w:val="54406630"/>
    <w:rsid w:val="565C6063"/>
    <w:rsid w:val="5AC42429"/>
    <w:rsid w:val="614735CE"/>
    <w:rsid w:val="62265B87"/>
    <w:rsid w:val="62D75926"/>
    <w:rsid w:val="6C740F30"/>
    <w:rsid w:val="706D4085"/>
    <w:rsid w:val="7EBA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1373</Words>
  <Characters>1596</Characters>
  <Lines>0</Lines>
  <Paragraphs>0</Paragraphs>
  <TotalTime>5</TotalTime>
  <ScaleCrop>false</ScaleCrop>
  <LinksUpToDate>false</LinksUpToDate>
  <CharactersWithSpaces>1640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2024-03-07T01:03:00Z</dcterms:created>
  <dc:creator>Administrator</dc:creator>
  <cp:lastModifiedBy>Administrator</cp:lastModifiedBy>
  <dcterms:modified xsi:type="dcterms:W3CDTF">2025-02-20T00:50:29Z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BC91A873D87A40C9AFAD052CF67B2E61_13</vt:lpwstr>
  </property>
  <property fmtid="{D5CDD505-2E9C-101B-9397-08002B2CF9AE}" pid="4" name="KSOTemplateDocerSaveRecord">
    <vt:lpwstr>eyJoZGlkIjoiNjY0ODUwMjI5ZDcyYTAxZmZjNGVlMWY0OWZlYjM2M2MifQ==</vt:lpwstr>
  </property>
</Properties>
</file>