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22A56">
      <w:pPr>
        <w:pStyle w:val="2"/>
        <w:bidi w:val="0"/>
      </w:pPr>
      <w:r>
        <w:rPr>
          <w:rFonts w:hint="eastAsia"/>
        </w:rPr>
        <w:t>云南电网有限责任公司</w:t>
      </w:r>
      <w:bookmarkStart w:id="0" w:name="_GoBack"/>
      <w:r>
        <w:rPr>
          <w:rFonts w:hint="eastAsia"/>
        </w:rPr>
        <w:t>2025年-2026年计量中心第三方物流服务框架采购</w:t>
      </w:r>
      <w:bookmarkEnd w:id="0"/>
      <w:r>
        <w:rPr>
          <w:rFonts w:hint="eastAsia"/>
        </w:rPr>
        <w:t>（公开招标）招标公告</w:t>
      </w:r>
    </w:p>
    <w:p w14:paraId="76E326FE">
      <w:pPr>
        <w:pStyle w:val="2"/>
        <w:bidi w:val="0"/>
        <w:rPr>
          <w:rFonts w:hint="eastAsia"/>
        </w:rPr>
      </w:pPr>
      <w:r>
        <w:rPr>
          <w:rFonts w:hint="eastAsia"/>
        </w:rPr>
        <w:t>（项目编号：CG0500022002008943）</w:t>
      </w:r>
    </w:p>
    <w:p w14:paraId="66A3E354">
      <w:pPr>
        <w:pStyle w:val="2"/>
        <w:bidi w:val="0"/>
        <w:rPr>
          <w:rFonts w:hint="eastAsia"/>
        </w:rPr>
      </w:pPr>
      <w:r>
        <w:rPr>
          <w:rFonts w:hint="eastAsia"/>
        </w:rPr>
        <w:t>1.招标条件</w:t>
      </w:r>
    </w:p>
    <w:p w14:paraId="3BC6FA8F">
      <w:pPr>
        <w:pStyle w:val="2"/>
        <w:bidi w:val="0"/>
        <w:rPr>
          <w:rFonts w:hint="eastAsia"/>
        </w:rPr>
      </w:pPr>
      <w:r>
        <w:rPr>
          <w:rFonts w:hint="eastAsia"/>
        </w:rPr>
        <w:t>本招标项目云南电网有限责任公司2025年-2026年计量中心第三方物流服务框架采购（公开招标），招标人为云南电网有限责任公司，项目资金来自自筹资金，出资比例为 100% ，该项目已具备招标条件，现对本项目进行公开招标。</w:t>
      </w:r>
    </w:p>
    <w:p w14:paraId="72230B2F">
      <w:pPr>
        <w:pStyle w:val="2"/>
        <w:bidi w:val="0"/>
        <w:rPr>
          <w:rFonts w:hint="eastAsia"/>
        </w:rPr>
      </w:pPr>
      <w:r>
        <w:rPr>
          <w:rFonts w:hint="eastAsia"/>
        </w:rPr>
        <w:t>2.项目概况和招标范围</w:t>
      </w:r>
    </w:p>
    <w:p w14:paraId="19D403A3">
      <w:pPr>
        <w:pStyle w:val="2"/>
        <w:bidi w:val="0"/>
        <w:rPr>
          <w:rFonts w:hint="eastAsia"/>
        </w:rPr>
      </w:pPr>
      <w:r>
        <w:rPr>
          <w:rFonts w:hint="eastAsia"/>
        </w:rPr>
        <w:t>2.1项目概述：为保障云南电网公司计量中心2025-2026年配送及仓储服务工作的正常开展，开展2025-2026年云南电网公司计量中心第三方物流服务框架采购。</w:t>
      </w:r>
    </w:p>
    <w:p w14:paraId="397CE279">
      <w:pPr>
        <w:pStyle w:val="2"/>
        <w:bidi w:val="0"/>
        <w:rPr>
          <w:rFonts w:hint="eastAsia"/>
        </w:rPr>
      </w:pPr>
      <w:r>
        <w:rPr>
          <w:rFonts w:hint="eastAsia"/>
        </w:rPr>
        <w:t>2.2招标范围：云南电网公司计量中心。</w:t>
      </w:r>
    </w:p>
    <w:p w14:paraId="4AD8B6C5">
      <w:pPr>
        <w:pStyle w:val="2"/>
        <w:bidi w:val="0"/>
        <w:rPr>
          <w:rFonts w:hint="eastAsia"/>
        </w:rPr>
      </w:pPr>
      <w:r>
        <w:rPr>
          <w:rFonts w:hint="eastAsia"/>
        </w:rPr>
        <w:t>2.3招标项目所在地区：云南省。</w:t>
      </w:r>
    </w:p>
    <w:p w14:paraId="081D38C7">
      <w:pPr>
        <w:pStyle w:val="2"/>
        <w:bidi w:val="0"/>
        <w:rPr>
          <w:rFonts w:hint="eastAsia"/>
        </w:rPr>
      </w:pPr>
      <w:r>
        <w:rPr>
          <w:rFonts w:hint="eastAsia"/>
        </w:rPr>
        <w:t>2.4资格审查方式：资格后审。</w:t>
      </w:r>
    </w:p>
    <w:p w14:paraId="4C87D14F">
      <w:pPr>
        <w:pStyle w:val="2"/>
        <w:bidi w:val="0"/>
        <w:rPr>
          <w:rFonts w:hint="eastAsia"/>
        </w:rPr>
      </w:pPr>
      <w:r>
        <w:rPr>
          <w:rFonts w:hint="eastAsia"/>
        </w:rPr>
        <w:t>2.5招标分类：框架（框架招标有效期：合同签订之日起至2026年12月31日）。</w:t>
      </w:r>
    </w:p>
    <w:p w14:paraId="0BF50D9F">
      <w:pPr>
        <w:pStyle w:val="2"/>
        <w:bidi w:val="0"/>
        <w:rPr>
          <w:rFonts w:hint="eastAsia"/>
        </w:rPr>
      </w:pPr>
      <w:r>
        <w:rPr>
          <w:rFonts w:hint="eastAsia"/>
        </w:rPr>
        <w:t>2.6标的清单及分包情况：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6"/>
        <w:gridCol w:w="1698"/>
        <w:gridCol w:w="392"/>
        <w:gridCol w:w="1014"/>
        <w:gridCol w:w="471"/>
        <w:gridCol w:w="737"/>
        <w:gridCol w:w="445"/>
        <w:gridCol w:w="968"/>
        <w:gridCol w:w="1030"/>
        <w:gridCol w:w="1285"/>
      </w:tblGrid>
      <w:tr w14:paraId="5297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77016F">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62F17">
            <w:pPr>
              <w:pStyle w:val="2"/>
              <w:bidi w:val="0"/>
            </w:pPr>
            <w:r>
              <w:rPr>
                <w:rFonts w:hint="eastAsia"/>
              </w:rPr>
              <w:t>标的名称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7D16EF">
            <w:pPr>
              <w:pStyle w:val="2"/>
              <w:bidi w:val="0"/>
            </w:pPr>
            <w:r>
              <w:rPr>
                <w:rFonts w:hint="eastAsia"/>
              </w:rPr>
              <w:t>包名称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6F8E95">
            <w:pPr>
              <w:pStyle w:val="2"/>
              <w:bidi w:val="0"/>
            </w:pPr>
            <w:r>
              <w:rPr>
                <w:rFonts w:hint="eastAsia"/>
              </w:rPr>
              <w:t>预估金额（万元）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36C8EA">
            <w:pPr>
              <w:pStyle w:val="2"/>
              <w:bidi w:val="0"/>
            </w:pPr>
            <w:r>
              <w:rPr>
                <w:rFonts w:hint="eastAsia"/>
              </w:rPr>
              <w:t>最大中标数量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A73DAA">
            <w:pPr>
              <w:pStyle w:val="2"/>
              <w:bidi w:val="0"/>
            </w:pPr>
            <w:r>
              <w:rPr>
                <w:rFonts w:hint="eastAsia"/>
              </w:rPr>
              <w:t>最高限价（万元）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2CEB43">
            <w:pPr>
              <w:pStyle w:val="2"/>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3E2709">
            <w:pPr>
              <w:pStyle w:val="2"/>
              <w:bidi w:val="0"/>
            </w:pPr>
            <w:r>
              <w:rPr>
                <w:rFonts w:hint="eastAsia"/>
              </w:rPr>
              <w:t>框架采购有效期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9E0B8A">
            <w:pPr>
              <w:pStyle w:val="2"/>
              <w:bidi w:val="0"/>
            </w:pPr>
            <w:r>
              <w:rPr>
                <w:rFonts w:hint="eastAsia"/>
              </w:rPr>
              <w:t>招标文件收取费用（元）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C13BA9">
            <w:pPr>
              <w:pStyle w:val="2"/>
              <w:bidi w:val="0"/>
            </w:pPr>
            <w:r>
              <w:rPr>
                <w:rFonts w:hint="eastAsia"/>
              </w:rPr>
              <w:t>投标保证金（元）</w:t>
            </w:r>
          </w:p>
        </w:tc>
      </w:tr>
      <w:tr w14:paraId="04FA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9721F8">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0056C8">
            <w:pPr>
              <w:pStyle w:val="2"/>
              <w:bidi w:val="0"/>
            </w:pPr>
            <w:r>
              <w:rPr>
                <w:rFonts w:hint="eastAsia"/>
              </w:rPr>
              <w:t>标1：2025-2026年云南电网公司计量中心第三方物流服务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7165FA">
            <w:pPr>
              <w:pStyle w:val="2"/>
              <w:bidi w:val="0"/>
            </w:pPr>
            <w:r>
              <w:rPr>
                <w:rFonts w:hint="eastAsia"/>
              </w:rPr>
              <w:t>包1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172A43">
            <w:pPr>
              <w:pStyle w:val="2"/>
              <w:bidi w:val="0"/>
            </w:pPr>
            <w:r>
              <w:rPr>
                <w:rFonts w:hint="eastAsia"/>
              </w:rPr>
              <w:t>1136.32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5620B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4BC2C5">
            <w:pPr>
              <w:pStyle w:val="2"/>
              <w:bidi w:val="0"/>
            </w:pPr>
            <w:r>
              <w:rPr>
                <w:rFonts w:hint="eastAsia"/>
              </w:rPr>
              <w:t>详见报价表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17ABF6">
            <w:pPr>
              <w:pStyle w:val="2"/>
              <w:bidi w:val="0"/>
            </w:pPr>
            <w:r>
              <w:rPr>
                <w:rFonts w:hint="eastAsia"/>
              </w:rPr>
              <w:t>全省范围内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8388BC">
            <w:pPr>
              <w:pStyle w:val="2"/>
              <w:bidi w:val="0"/>
            </w:pPr>
            <w:r>
              <w:rPr>
                <w:rFonts w:hint="eastAsia"/>
              </w:rPr>
              <w:t>合同签订之日起至2026年12月31日</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B4C62C">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C5AAB2">
            <w:pPr>
              <w:pStyle w:val="2"/>
              <w:bidi w:val="0"/>
            </w:pPr>
            <w:r>
              <w:rPr>
                <w:rFonts w:hint="eastAsia"/>
              </w:rPr>
              <w:t>100,000.00</w:t>
            </w:r>
          </w:p>
        </w:tc>
      </w:tr>
    </w:tbl>
    <w:p w14:paraId="30B38F7F">
      <w:pPr>
        <w:pStyle w:val="2"/>
        <w:bidi w:val="0"/>
        <w:rPr>
          <w:rFonts w:hint="eastAsia"/>
        </w:rPr>
      </w:pPr>
      <w:r>
        <w:rPr>
          <w:rFonts w:hint="eastAsia"/>
        </w:rPr>
        <w:t>3.投标人资格要求</w:t>
      </w:r>
    </w:p>
    <w:p w14:paraId="2C8AFCCE">
      <w:pPr>
        <w:pStyle w:val="2"/>
        <w:bidi w:val="0"/>
        <w:rPr>
          <w:rFonts w:hint="eastAsia"/>
        </w:rPr>
      </w:pPr>
      <w:r>
        <w:rPr>
          <w:rFonts w:hint="eastAsia"/>
        </w:rPr>
        <w:t>3.1通用资格要求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1"/>
        <w:gridCol w:w="7935"/>
      </w:tblGrid>
      <w:tr w14:paraId="0818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555BA">
            <w:pPr>
              <w:pStyle w:val="2"/>
              <w:bidi w:val="0"/>
            </w:pPr>
            <w:r>
              <w:rPr>
                <w:rFonts w:hint="eastAsia"/>
              </w:rPr>
              <w:t>通用资格要求</w:t>
            </w:r>
          </w:p>
        </w:tc>
      </w:tr>
      <w:tr w14:paraId="1BA4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C4E5D3">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E29B41">
            <w:pPr>
              <w:pStyle w:val="2"/>
              <w:bidi w:val="0"/>
            </w:pPr>
            <w:r>
              <w:rPr>
                <w:rFonts w:hint="eastAsia"/>
              </w:rPr>
              <w:t>内容</w:t>
            </w:r>
          </w:p>
        </w:tc>
      </w:tr>
      <w:tr w14:paraId="5C19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A113DC">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CC2D82">
            <w:pPr>
              <w:pStyle w:val="2"/>
              <w:bidi w:val="0"/>
            </w:pPr>
            <w:r>
              <w:rPr>
                <w:rFonts w:hint="eastAsia"/>
              </w:rPr>
              <w:t>中华人民共和国境内注册合法运作的法人或其他组织，具有独立承担民事责任的能力和独立履行合同的能力，营业执照在有效期内。</w:t>
            </w:r>
          </w:p>
        </w:tc>
      </w:tr>
      <w:tr w14:paraId="5EC2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7A19D8">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2D0D58">
            <w:pPr>
              <w:pStyle w:val="2"/>
              <w:bidi w:val="0"/>
            </w:pPr>
            <w:r>
              <w:rPr>
                <w:rFonts w:hint="eastAsia"/>
              </w:rPr>
              <w:t>不接受联合体投标</w:t>
            </w:r>
          </w:p>
        </w:tc>
      </w:tr>
    </w:tbl>
    <w:p w14:paraId="4BEFE95F">
      <w:pPr>
        <w:pStyle w:val="2"/>
        <w:bidi w:val="0"/>
        <w:rPr>
          <w:rFonts w:hint="eastAsia"/>
        </w:rPr>
      </w:pPr>
      <w:r>
        <w:rPr>
          <w:rFonts w:hint="eastAsia"/>
        </w:rPr>
        <w:t>3.2专用资格要求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3"/>
        <w:gridCol w:w="3290"/>
        <w:gridCol w:w="4603"/>
      </w:tblGrid>
      <w:tr w14:paraId="636E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91BE2D">
            <w:pPr>
              <w:pStyle w:val="2"/>
              <w:bidi w:val="0"/>
            </w:pPr>
            <w:r>
              <w:rPr>
                <w:rFonts w:hint="eastAsia"/>
              </w:rPr>
              <w:t>专用资格要求</w:t>
            </w:r>
          </w:p>
        </w:tc>
      </w:tr>
      <w:tr w14:paraId="49F5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72D08">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35DC4D">
            <w:pPr>
              <w:pStyle w:val="2"/>
              <w:bidi w:val="0"/>
            </w:pPr>
            <w:r>
              <w:rPr>
                <w:rFonts w:hint="eastAsia"/>
              </w:rPr>
              <w:t>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37838A">
            <w:pPr>
              <w:pStyle w:val="2"/>
              <w:bidi w:val="0"/>
            </w:pPr>
            <w:r>
              <w:rPr>
                <w:rFonts w:hint="eastAsia"/>
              </w:rPr>
              <w:t>关联标的</w:t>
            </w:r>
          </w:p>
        </w:tc>
      </w:tr>
      <w:tr w14:paraId="4E82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9F158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2FBD8">
            <w:pPr>
              <w:pStyle w:val="2"/>
              <w:bidi w:val="0"/>
            </w:pPr>
            <w:r>
              <w:rPr>
                <w:rFonts w:hint="eastAsia"/>
              </w:rPr>
              <w:t>投标人需提供有效的道路运输经营许可证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37675E">
            <w:pPr>
              <w:pStyle w:val="2"/>
              <w:bidi w:val="0"/>
            </w:pPr>
            <w:r>
              <w:rPr>
                <w:rFonts w:hint="eastAsia"/>
              </w:rPr>
              <w:t>标1：2025-2026年云南电网公司计量中心第三方物流服务</w:t>
            </w:r>
          </w:p>
        </w:tc>
      </w:tr>
    </w:tbl>
    <w:p w14:paraId="6D8EEF69">
      <w:pPr>
        <w:pStyle w:val="2"/>
        <w:bidi w:val="0"/>
        <w:rPr>
          <w:rFonts w:hint="eastAsia"/>
        </w:rPr>
      </w:pPr>
      <w:r>
        <w:rPr>
          <w:rFonts w:hint="eastAsia"/>
        </w:rPr>
        <w:t>4.招标文件获取</w:t>
      </w:r>
    </w:p>
    <w:p w14:paraId="0FE7C6EC">
      <w:pPr>
        <w:pStyle w:val="2"/>
        <w:bidi w:val="0"/>
        <w:rPr>
          <w:rFonts w:hint="eastAsia"/>
        </w:rPr>
      </w:pPr>
      <w:r>
        <w:rPr>
          <w:rFonts w:hint="eastAsia"/>
        </w:rPr>
        <w:t>4.1招标文件获取方式</w:t>
      </w:r>
    </w:p>
    <w:p w14:paraId="1A07B428">
      <w:pPr>
        <w:pStyle w:val="2"/>
        <w:bidi w:val="0"/>
        <w:rPr>
          <w:rFonts w:hint="eastAsia"/>
        </w:rPr>
      </w:pPr>
      <w:r>
        <w:rPr>
          <w:rFonts w:hint="eastAsia"/>
        </w:rPr>
        <w:t>   本招标项目采用电子招标投标方式，根据《电子招标投标办法》规定，投标人应当在招标公告载明的电子招标投标交易平台注册登记，如实递交有关信息，并经电子招标投标交易平台运营机构验证。凡有意参加投标者，在招标文件发售截止时间前通过南方电网公司供应链统一服务平台（www.bidding.csg.cn）完成供应商登记并免费获取电子招标文件，在投标文件递交截止时间前完成供应商数字证书（电子印章）办理、投标文件编制加密及递交。供应商要为数字证书办理预留足够的时间，由于自身原因造成无法投标的，后果由供应商自行承担。</w:t>
      </w:r>
    </w:p>
    <w:p w14:paraId="2BAAECFA">
      <w:pPr>
        <w:pStyle w:val="2"/>
        <w:bidi w:val="0"/>
        <w:rPr>
          <w:rFonts w:hint="eastAsia"/>
        </w:rPr>
      </w:pPr>
      <w:r>
        <w:rPr>
          <w:rFonts w:hint="eastAsia"/>
        </w:rPr>
        <w:t>电子化投标操作路径如下：</w:t>
      </w:r>
    </w:p>
    <w:p w14:paraId="01A011A9">
      <w:pPr>
        <w:pStyle w:val="2"/>
        <w:bidi w:val="0"/>
        <w:rPr>
          <w:rFonts w:hint="eastAsia"/>
        </w:rPr>
      </w:pPr>
      <w:r>
        <w:rPr>
          <w:rFonts w:hint="eastAsia"/>
        </w:rPr>
        <w:t>获取路径：门户网站-&gt;点击供应商登录-&gt;选择供应链统一服务平台（新系统）-&gt;购标管理；</w:t>
      </w:r>
    </w:p>
    <w:p w14:paraId="6E437F7B">
      <w:pPr>
        <w:pStyle w:val="2"/>
        <w:bidi w:val="0"/>
        <w:rPr>
          <w:rFonts w:hint="eastAsia"/>
        </w:rPr>
      </w:pPr>
      <w:r>
        <w:rPr>
          <w:rFonts w:hint="eastAsia"/>
        </w:rPr>
        <w:t>投标路径：门户网站-&gt;点击供应商登录-&gt;选择供应链统一服务平台（新系统）-&gt;投标管理；</w:t>
      </w:r>
    </w:p>
    <w:p w14:paraId="6460BFA8">
      <w:pPr>
        <w:pStyle w:val="2"/>
        <w:bidi w:val="0"/>
        <w:rPr>
          <w:rFonts w:hint="eastAsia"/>
        </w:rPr>
      </w:pPr>
      <w:r>
        <w:rPr>
          <w:rFonts w:hint="eastAsia"/>
        </w:rPr>
        <w:t>投标助手下载路径：门户网站-&gt;点击供应商登录-&gt;选择供应链统一服务平台（新系统）-&gt;购标管理-项目参加及文件下载-可下载项目。</w:t>
      </w:r>
    </w:p>
    <w:p w14:paraId="78288B4E">
      <w:pPr>
        <w:pStyle w:val="2"/>
        <w:bidi w:val="0"/>
        <w:rPr>
          <w:rFonts w:hint="eastAsia"/>
        </w:rPr>
      </w:pPr>
      <w:r>
        <w:rPr>
          <w:rFonts w:hint="eastAsia"/>
        </w:rPr>
        <w:t>供应商登记咨询电话：4008100100转1</w:t>
      </w:r>
    </w:p>
    <w:p w14:paraId="3F9EC95B">
      <w:pPr>
        <w:pStyle w:val="2"/>
        <w:bidi w:val="0"/>
        <w:rPr>
          <w:rFonts w:hint="eastAsia"/>
        </w:rPr>
      </w:pPr>
      <w:r>
        <w:rPr>
          <w:rFonts w:hint="eastAsia"/>
        </w:rPr>
        <w:t>供应链统一服务平台操作咨询电话：4008100100转3</w:t>
      </w:r>
    </w:p>
    <w:p w14:paraId="23922DDF">
      <w:pPr>
        <w:pStyle w:val="2"/>
        <w:bidi w:val="0"/>
        <w:rPr>
          <w:rFonts w:hint="eastAsia"/>
        </w:rPr>
      </w:pPr>
      <w:r>
        <w:rPr>
          <w:rFonts w:hint="eastAsia"/>
        </w:rPr>
        <w:t>数字证书办理咨询电话：400-666-3999</w:t>
      </w:r>
    </w:p>
    <w:p w14:paraId="3929BDD9">
      <w:pPr>
        <w:pStyle w:val="2"/>
        <w:bidi w:val="0"/>
        <w:rPr>
          <w:rFonts w:hint="eastAsia"/>
        </w:rPr>
      </w:pPr>
      <w:r>
        <w:rPr>
          <w:rFonts w:hint="eastAsia"/>
        </w:rPr>
        <w:t>电话咨询时间：周一至周五 上午8:30-12:00,下午14:00-17:00</w:t>
      </w:r>
    </w:p>
    <w:p w14:paraId="33EA5877">
      <w:pPr>
        <w:pStyle w:val="2"/>
        <w:bidi w:val="0"/>
        <w:rPr>
          <w:rFonts w:hint="eastAsia"/>
        </w:rPr>
      </w:pPr>
      <w:r>
        <w:rPr>
          <w:rFonts w:hint="eastAsia"/>
        </w:rPr>
        <w:t>4.2招标文件获取时间</w:t>
      </w:r>
    </w:p>
    <w:p w14:paraId="3C6AA661">
      <w:pPr>
        <w:pStyle w:val="2"/>
        <w:bidi w:val="0"/>
        <w:rPr>
          <w:rFonts w:hint="eastAsia"/>
        </w:rPr>
      </w:pPr>
      <w:r>
        <w:rPr>
          <w:rFonts w:hint="eastAsia"/>
        </w:rPr>
        <w:t>获取开始时间：2025年03月04日18时00分00秒</w:t>
      </w:r>
    </w:p>
    <w:p w14:paraId="7A94AB89">
      <w:pPr>
        <w:pStyle w:val="2"/>
        <w:bidi w:val="0"/>
        <w:rPr>
          <w:rFonts w:hint="eastAsia"/>
        </w:rPr>
      </w:pPr>
      <w:r>
        <w:rPr>
          <w:rFonts w:hint="eastAsia"/>
        </w:rPr>
        <w:t>获取结束时间：2025年03月10日18时00分00秒</w:t>
      </w:r>
    </w:p>
    <w:p w14:paraId="6D7D57C6">
      <w:pPr>
        <w:pStyle w:val="2"/>
        <w:bidi w:val="0"/>
        <w:rPr>
          <w:rFonts w:hint="eastAsia"/>
        </w:rPr>
      </w:pPr>
      <w:r>
        <w:rPr>
          <w:rFonts w:hint="eastAsia"/>
        </w:rPr>
        <w:t>4.3投标人要求澄清招标文件截止时间：2025年03月10日19时00分00秒</w:t>
      </w:r>
    </w:p>
    <w:p w14:paraId="522D9E76">
      <w:pPr>
        <w:pStyle w:val="2"/>
        <w:bidi w:val="0"/>
        <w:rPr>
          <w:rFonts w:hint="eastAsia"/>
        </w:rPr>
      </w:pPr>
      <w:r>
        <w:rPr>
          <w:rFonts w:hint="eastAsia"/>
        </w:rPr>
        <w:t>5.投标文件的递交</w:t>
      </w:r>
    </w:p>
    <w:p w14:paraId="0ED7B394">
      <w:pPr>
        <w:pStyle w:val="2"/>
        <w:bidi w:val="0"/>
        <w:rPr>
          <w:rFonts w:hint="eastAsia"/>
        </w:rPr>
      </w:pPr>
      <w:r>
        <w:rPr>
          <w:rFonts w:hint="eastAsia"/>
        </w:rPr>
        <w:t>5.1投标文件递交方式：通过南方电网供应链统一服务平台（www.bidding.csg.cn）递交投标文件。</w:t>
      </w:r>
    </w:p>
    <w:p w14:paraId="3A5EEDB9">
      <w:pPr>
        <w:pStyle w:val="2"/>
        <w:bidi w:val="0"/>
        <w:rPr>
          <w:rFonts w:hint="eastAsia"/>
        </w:rPr>
      </w:pPr>
      <w:r>
        <w:rPr>
          <w:rFonts w:hint="eastAsia"/>
        </w:rPr>
        <w:t>5.2投标文件递交截止时间：2025年03月26日09时30分00秒</w:t>
      </w:r>
    </w:p>
    <w:p w14:paraId="2BA61AF4">
      <w:pPr>
        <w:pStyle w:val="2"/>
        <w:bidi w:val="0"/>
        <w:rPr>
          <w:rFonts w:hint="eastAsia"/>
        </w:rPr>
      </w:pPr>
      <w:r>
        <w:rPr>
          <w:rFonts w:hint="eastAsia"/>
        </w:rPr>
        <w:t>6.开标时间及地点</w:t>
      </w:r>
    </w:p>
    <w:p w14:paraId="43FFC9AB">
      <w:pPr>
        <w:pStyle w:val="2"/>
        <w:bidi w:val="0"/>
        <w:rPr>
          <w:rFonts w:hint="eastAsia"/>
        </w:rPr>
      </w:pPr>
      <w:r>
        <w:rPr>
          <w:rFonts w:hint="eastAsia"/>
        </w:rPr>
        <w:t>本项目通过南方电网供应链统一服务平台线上方式开标。</w:t>
      </w:r>
    </w:p>
    <w:p w14:paraId="2CA63416">
      <w:pPr>
        <w:pStyle w:val="2"/>
        <w:bidi w:val="0"/>
        <w:rPr>
          <w:rFonts w:hint="eastAsia"/>
        </w:rPr>
      </w:pPr>
      <w:r>
        <w:rPr>
          <w:rFonts w:hint="eastAsia"/>
        </w:rPr>
        <w:t>6.1开标时间：2025年03月26日09时30分00秒</w:t>
      </w:r>
    </w:p>
    <w:p w14:paraId="2B88BE3F">
      <w:pPr>
        <w:pStyle w:val="2"/>
        <w:bidi w:val="0"/>
        <w:rPr>
          <w:rFonts w:hint="eastAsia"/>
        </w:rPr>
      </w:pPr>
      <w:r>
        <w:rPr>
          <w:rFonts w:hint="eastAsia"/>
        </w:rPr>
        <w:t>6.2开标地点：供应链统一服务平台（http://www.bidding.csg.cn/）。</w:t>
      </w:r>
    </w:p>
    <w:p w14:paraId="02E9728F">
      <w:pPr>
        <w:pStyle w:val="2"/>
        <w:bidi w:val="0"/>
        <w:rPr>
          <w:rFonts w:hint="eastAsia"/>
        </w:rPr>
      </w:pPr>
      <w:r>
        <w:rPr>
          <w:rFonts w:hint="eastAsia"/>
        </w:rPr>
        <w:t>7.发布公告的媒介</w:t>
      </w:r>
    </w:p>
    <w:p w14:paraId="55A0C67E">
      <w:pPr>
        <w:pStyle w:val="2"/>
        <w:bidi w:val="0"/>
        <w:rPr>
          <w:rFonts w:hint="eastAsia"/>
        </w:rPr>
      </w:pPr>
      <w:r>
        <w:rPr>
          <w:rFonts w:hint="eastAsia"/>
        </w:rPr>
        <w:t>本次招标公告在“中国招标投标公共服务平台（www.cebpubservice.com）及南方电网公司供应链统一服务平台（www.bidding.csg.cn）”上发布。</w:t>
      </w:r>
    </w:p>
    <w:p w14:paraId="1A95F714">
      <w:pPr>
        <w:pStyle w:val="2"/>
        <w:bidi w:val="0"/>
        <w:rPr>
          <w:rFonts w:hint="eastAsia"/>
        </w:rPr>
      </w:pPr>
      <w:r>
        <w:rPr>
          <w:rFonts w:hint="eastAsia"/>
        </w:rPr>
        <w:t>8.计算机硬件特征码审查要求、违法行为处理</w:t>
      </w:r>
    </w:p>
    <w:p w14:paraId="4516203A">
      <w:pPr>
        <w:pStyle w:val="2"/>
        <w:bidi w:val="0"/>
        <w:rPr>
          <w:rFonts w:hint="eastAsia"/>
        </w:rPr>
      </w:pPr>
      <w:r>
        <w:rPr>
          <w:rFonts w:hint="eastAsia"/>
        </w:rPr>
        <w:t>8.1计算机硬件特征码审查要求</w:t>
      </w:r>
    </w:p>
    <w:p w14:paraId="2F3C8A65">
      <w:pPr>
        <w:pStyle w:val="2"/>
        <w:bidi w:val="0"/>
        <w:rPr>
          <w:rFonts w:hint="eastAsia"/>
        </w:rPr>
      </w:pPr>
      <w:r>
        <w:rPr>
          <w:rFonts w:hint="eastAsia"/>
        </w:rPr>
        <w:t>为进一步规范招投标活动，维护公平竞争的市场环境，本项目对投标人在招标文件下载、投标文件制作及上传过程中产生的计算机硬件特征码严格审查。投标人如存在以下任一情形，由评标委员会对其作否决投标处理：</w:t>
      </w:r>
    </w:p>
    <w:p w14:paraId="5F222C41">
      <w:pPr>
        <w:pStyle w:val="2"/>
        <w:bidi w:val="0"/>
        <w:rPr>
          <w:rFonts w:hint="eastAsia"/>
        </w:rPr>
      </w:pPr>
      <w:r>
        <w:rPr>
          <w:rFonts w:hint="eastAsia"/>
        </w:rPr>
        <w:t>（1）与其他投标人下载招标文件的IP地址、投标文件的CPU序列号及硬盘序列号三者同时一致；</w:t>
      </w:r>
    </w:p>
    <w:p w14:paraId="27722707">
      <w:pPr>
        <w:pStyle w:val="2"/>
        <w:bidi w:val="0"/>
        <w:rPr>
          <w:rFonts w:hint="eastAsia"/>
        </w:rPr>
      </w:pPr>
      <w:r>
        <w:rPr>
          <w:rFonts w:hint="eastAsia"/>
        </w:rPr>
        <w:t>（2）与其他投标人上传投标文件的IP地址、投标文件的CPU序列号及硬盘序列号三者同时一致；</w:t>
      </w:r>
    </w:p>
    <w:p w14:paraId="68D11D17">
      <w:pPr>
        <w:pStyle w:val="2"/>
        <w:bidi w:val="0"/>
        <w:rPr>
          <w:rFonts w:hint="eastAsia"/>
        </w:rPr>
      </w:pPr>
      <w:r>
        <w:rPr>
          <w:rFonts w:hint="eastAsia"/>
        </w:rPr>
        <w:t>（3）与其他投标人的投标文件网卡MAC地址一致。</w:t>
      </w:r>
    </w:p>
    <w:p w14:paraId="339E5753">
      <w:pPr>
        <w:pStyle w:val="2"/>
        <w:bidi w:val="0"/>
        <w:rPr>
          <w:rFonts w:hint="eastAsia"/>
        </w:rPr>
      </w:pPr>
      <w:r>
        <w:rPr>
          <w:rFonts w:hint="eastAsia"/>
        </w:rPr>
        <w:t>如采购项目最小独立评审单元（标的/标包/标段）出现上述任一情形，将否决投标人响应该采购项目及同一采购项目后续采购的全部投标文件。</w:t>
      </w:r>
    </w:p>
    <w:p w14:paraId="3B1FF21C">
      <w:pPr>
        <w:pStyle w:val="2"/>
        <w:bidi w:val="0"/>
        <w:rPr>
          <w:rFonts w:hint="eastAsia"/>
        </w:rPr>
      </w:pPr>
      <w:r>
        <w:rPr>
          <w:rFonts w:hint="eastAsia"/>
        </w:rPr>
        <w:t>如投标文件存在串通投标情形的，将依据南方电网公司相关规定，对相关投标人实施不接受投标处理。</w:t>
      </w:r>
    </w:p>
    <w:p w14:paraId="3123DDF3">
      <w:pPr>
        <w:pStyle w:val="2"/>
        <w:bidi w:val="0"/>
        <w:rPr>
          <w:rFonts w:hint="eastAsia"/>
        </w:rPr>
      </w:pPr>
      <w:r>
        <w:rPr>
          <w:rFonts w:hint="eastAsia"/>
        </w:rPr>
        <w:t>8.2串通投标、弄虚作假、行贿等违法行为处理</w:t>
      </w:r>
    </w:p>
    <w:p w14:paraId="61F2D0E1">
      <w:pPr>
        <w:pStyle w:val="2"/>
        <w:bidi w:val="0"/>
        <w:rPr>
          <w:rFonts w:hint="eastAsia"/>
        </w:rPr>
      </w:pPr>
      <w:r>
        <w:rPr>
          <w:rFonts w:hint="eastAsia"/>
        </w:rPr>
        <w:t>投标人不得相互串通投标或者与招标人串通投标，不得以他人名义投标或者以其他方式弄虚作假骗取中标，不得向招标人或者评标委员会成员行贿谋取中标。请各投标人高度重视投标诚信，对投标文件中存在生产制造能力、服务网点、业绩（含合同、发票）等造假情形，或私下与评标委员会成员进行与投标内容有关的接触（如评标前通过电话、信息和会面等方式询问是否参加评标，请专家在评标中给予关照等）等各类违法违规行为，一经查实，招标人将严格按照国家法律法规及《南方电网公司供应商失信扣分管理细则》等有关规定进行严肃处理。</w:t>
      </w:r>
    </w:p>
    <w:p w14:paraId="3AF39B32">
      <w:pPr>
        <w:pStyle w:val="2"/>
        <w:bidi w:val="0"/>
        <w:rPr>
          <w:rFonts w:hint="eastAsia"/>
        </w:rPr>
      </w:pPr>
      <w:r>
        <w:rPr>
          <w:rFonts w:hint="eastAsia"/>
        </w:rPr>
        <w:t>9.异议及投诉</w:t>
      </w:r>
    </w:p>
    <w:p w14:paraId="0FFB8477">
      <w:pPr>
        <w:pStyle w:val="2"/>
        <w:bidi w:val="0"/>
        <w:rPr>
          <w:rFonts w:hint="eastAsia"/>
        </w:rPr>
      </w:pPr>
      <w:r>
        <w:rPr>
          <w:rFonts w:hint="eastAsia"/>
        </w:rPr>
        <w:t>9.1投标人或者其他利害关系人对本项目的招标文件、开标情况、评标结果有异议的，应当在法律规定的时间，以书面形式提出异议。异议文件应当包括下列内容：</w:t>
      </w:r>
    </w:p>
    <w:p w14:paraId="6E794B77">
      <w:pPr>
        <w:pStyle w:val="2"/>
        <w:bidi w:val="0"/>
        <w:rPr>
          <w:rFonts w:hint="eastAsia"/>
        </w:rPr>
      </w:pPr>
      <w:r>
        <w:rPr>
          <w:rFonts w:hint="eastAsia"/>
        </w:rPr>
        <w:t>（1）异议提出人的名称、地址及有效联系方式；</w:t>
      </w:r>
    </w:p>
    <w:p w14:paraId="7649F1BD">
      <w:pPr>
        <w:pStyle w:val="2"/>
        <w:bidi w:val="0"/>
        <w:rPr>
          <w:rFonts w:hint="eastAsia"/>
        </w:rPr>
      </w:pPr>
      <w:r>
        <w:rPr>
          <w:rFonts w:hint="eastAsia"/>
        </w:rPr>
        <w:t>（2）异议事项；</w:t>
      </w:r>
    </w:p>
    <w:p w14:paraId="077F1524">
      <w:pPr>
        <w:pStyle w:val="2"/>
        <w:bidi w:val="0"/>
        <w:rPr>
          <w:rFonts w:hint="eastAsia"/>
        </w:rPr>
      </w:pPr>
      <w:r>
        <w:rPr>
          <w:rFonts w:hint="eastAsia"/>
        </w:rPr>
        <w:t>（3）有效线索和相关证明材料。</w:t>
      </w:r>
    </w:p>
    <w:p w14:paraId="34D52F72">
      <w:pPr>
        <w:pStyle w:val="2"/>
        <w:bidi w:val="0"/>
        <w:rPr>
          <w:rFonts w:hint="eastAsia"/>
        </w:rPr>
      </w:pPr>
      <w:r>
        <w:rPr>
          <w:rFonts w:hint="eastAsia"/>
        </w:rPr>
        <w:t>异议提出人是法人的，异议文件必须由其法定代表人或者授权代表签字并盖章（授权代表同时还需提交授权委托书）；其他组织或自然人提出异议的，异议文件必须由其主要负责人或提出异议人本人签字，并附有效身份证明复印件，由本人提交。</w:t>
      </w:r>
    </w:p>
    <w:p w14:paraId="13B80FB1">
      <w:pPr>
        <w:pStyle w:val="2"/>
        <w:bidi w:val="0"/>
        <w:rPr>
          <w:rFonts w:hint="eastAsia"/>
        </w:rPr>
      </w:pPr>
      <w:r>
        <w:rPr>
          <w:rFonts w:hint="eastAsia"/>
        </w:rPr>
        <w:t>异议递交地点：通过邮箱递交</w:t>
      </w:r>
    </w:p>
    <w:p w14:paraId="70DFE920">
      <w:pPr>
        <w:pStyle w:val="2"/>
        <w:bidi w:val="0"/>
        <w:rPr>
          <w:rFonts w:hint="eastAsia"/>
        </w:rPr>
      </w:pPr>
      <w:r>
        <w:rPr>
          <w:rFonts w:hint="eastAsia"/>
        </w:rPr>
        <w:t>异议递交方式：ywwzyw@yn.csg.cn</w:t>
      </w:r>
    </w:p>
    <w:p w14:paraId="4AFF916A">
      <w:pPr>
        <w:pStyle w:val="2"/>
        <w:bidi w:val="0"/>
        <w:rPr>
          <w:rFonts w:hint="eastAsia"/>
        </w:rPr>
      </w:pPr>
      <w:r>
        <w:rPr>
          <w:rFonts w:hint="eastAsia"/>
        </w:rPr>
        <w:t>异议递交电话：4008100100</w:t>
      </w:r>
    </w:p>
    <w:p w14:paraId="563B9FE6">
      <w:pPr>
        <w:pStyle w:val="2"/>
        <w:bidi w:val="0"/>
        <w:rPr>
          <w:rFonts w:hint="eastAsia"/>
        </w:rPr>
      </w:pPr>
      <w:r>
        <w:rPr>
          <w:rFonts w:hint="eastAsia"/>
        </w:rPr>
        <w:t>注：投标人对开标有异议的，在开标结果确认期间内通过南方电网公司供应链统一服务平台（www.bidding.csg.cn）按要求提交。</w:t>
      </w:r>
    </w:p>
    <w:p w14:paraId="0007F433">
      <w:pPr>
        <w:pStyle w:val="2"/>
        <w:bidi w:val="0"/>
        <w:rPr>
          <w:rFonts w:hint="eastAsia"/>
        </w:rPr>
      </w:pPr>
      <w:r>
        <w:rPr>
          <w:rFonts w:hint="eastAsia"/>
        </w:rPr>
        <w:t>9.2投标人或者其他利害关系人认为本次招标活动不符合法律、法规、规章规定的，可以向有关监督部门投诉，投诉应有明确的请求和必要的证明材料。</w:t>
      </w:r>
    </w:p>
    <w:p w14:paraId="71A8B06A">
      <w:pPr>
        <w:pStyle w:val="2"/>
        <w:bidi w:val="0"/>
        <w:rPr>
          <w:rFonts w:hint="eastAsia"/>
        </w:rPr>
      </w:pPr>
      <w:r>
        <w:rPr>
          <w:rFonts w:hint="eastAsia"/>
        </w:rPr>
        <w:t>监督投诉机构名称：云南电网有限责任公司供应链管理部</w:t>
      </w:r>
    </w:p>
    <w:p w14:paraId="45CA696A">
      <w:pPr>
        <w:pStyle w:val="2"/>
        <w:bidi w:val="0"/>
        <w:rPr>
          <w:rFonts w:hint="eastAsia"/>
        </w:rPr>
      </w:pPr>
      <w:r>
        <w:rPr>
          <w:rFonts w:hint="eastAsia"/>
        </w:rPr>
        <w:t>监督投诉机构电话：0871-63012699</w:t>
      </w:r>
    </w:p>
    <w:p w14:paraId="5BB21CBF">
      <w:pPr>
        <w:pStyle w:val="2"/>
        <w:bidi w:val="0"/>
        <w:rPr>
          <w:rFonts w:hint="eastAsia"/>
        </w:rPr>
      </w:pPr>
      <w:r>
        <w:rPr>
          <w:rFonts w:hint="eastAsia"/>
        </w:rPr>
        <w:t>监督投诉机构邮箱：ywwzyw@yn.csg.cn</w:t>
      </w:r>
    </w:p>
    <w:p w14:paraId="2D81C688">
      <w:pPr>
        <w:pStyle w:val="2"/>
        <w:bidi w:val="0"/>
        <w:rPr>
          <w:rFonts w:hint="eastAsia"/>
        </w:rPr>
      </w:pPr>
      <w:r>
        <w:rPr>
          <w:rFonts w:hint="eastAsia"/>
        </w:rPr>
        <w:t>9.3投标人或者其他利害关系人对招标文件、开标和评标结果提出投诉的，应当先向招标人提出异议。异议提出人或投诉人不得以异议投诉为名排挤竞争对手，不得进行虚假、恶意投诉，阻碍招标投标活动的正常进行。经核查发现所提出的异议或投诉存在诬告、故意扰乱招投标秩序等恶意行为，将按照《中国南方电网有限责任公司供应商失信扣分管理细则》等制度进行处理。</w:t>
      </w:r>
    </w:p>
    <w:p w14:paraId="3E2C60A3">
      <w:pPr>
        <w:pStyle w:val="2"/>
        <w:bidi w:val="0"/>
        <w:rPr>
          <w:rFonts w:hint="eastAsia"/>
        </w:rPr>
      </w:pPr>
      <w:r>
        <w:rPr>
          <w:rFonts w:hint="eastAsia"/>
        </w:rPr>
        <w:t>10.联系方式</w:t>
      </w:r>
    </w:p>
    <w:p w14:paraId="04623AA0">
      <w:pPr>
        <w:pStyle w:val="2"/>
        <w:bidi w:val="0"/>
        <w:rPr>
          <w:rFonts w:hint="eastAsia"/>
        </w:rPr>
      </w:pPr>
      <w:r>
        <w:rPr>
          <w:rFonts w:hint="eastAsia"/>
        </w:rPr>
        <w:t>招 标 人：云南电网有限责任公司</w:t>
      </w:r>
    </w:p>
    <w:p w14:paraId="203842B7">
      <w:pPr>
        <w:pStyle w:val="2"/>
        <w:bidi w:val="0"/>
        <w:rPr>
          <w:rFonts w:hint="eastAsia"/>
        </w:rPr>
      </w:pPr>
      <w:r>
        <w:rPr>
          <w:rFonts w:hint="eastAsia"/>
        </w:rPr>
        <w:t>地    址：云南省昆明市官渡区拓东路73号</w:t>
      </w:r>
    </w:p>
    <w:p w14:paraId="0F7B09B4">
      <w:pPr>
        <w:pStyle w:val="2"/>
        <w:bidi w:val="0"/>
        <w:rPr>
          <w:rFonts w:hint="eastAsia"/>
        </w:rPr>
      </w:pPr>
      <w:r>
        <w:rPr>
          <w:rFonts w:hint="eastAsia"/>
        </w:rPr>
        <w:t>招标代理机构：南方电网供应链（云南）有限公司</w:t>
      </w:r>
    </w:p>
    <w:p w14:paraId="5523B988">
      <w:pPr>
        <w:pStyle w:val="2"/>
        <w:bidi w:val="0"/>
        <w:rPr>
          <w:rFonts w:hint="eastAsia"/>
        </w:rPr>
      </w:pPr>
      <w:r>
        <w:rPr>
          <w:rFonts w:hint="eastAsia"/>
        </w:rPr>
        <w:t>地    址：云南省昆明市盘龙区东风巷139号</w:t>
      </w:r>
    </w:p>
    <w:p w14:paraId="4B7C7219">
      <w:pPr>
        <w:pStyle w:val="2"/>
        <w:bidi w:val="0"/>
        <w:rPr>
          <w:rFonts w:hint="eastAsia"/>
        </w:rPr>
      </w:pPr>
      <w:r>
        <w:rPr>
          <w:rFonts w:hint="eastAsia"/>
        </w:rPr>
        <w:t>联 系 人：“双百热线”</w:t>
      </w:r>
    </w:p>
    <w:p w14:paraId="4144E136">
      <w:pPr>
        <w:pStyle w:val="2"/>
        <w:bidi w:val="0"/>
        <w:rPr>
          <w:rFonts w:hint="eastAsia"/>
        </w:rPr>
      </w:pPr>
      <w:r>
        <w:rPr>
          <w:rFonts w:hint="eastAsia"/>
        </w:rPr>
        <w:t>电    话：4008100100转2转3</w:t>
      </w:r>
    </w:p>
    <w:p w14:paraId="206C20BB">
      <w:pPr>
        <w:pStyle w:val="2"/>
        <w:bidi w:val="0"/>
        <w:rPr>
          <w:rFonts w:hint="eastAsia"/>
        </w:rPr>
      </w:pPr>
      <w:r>
        <w:rPr>
          <w:rFonts w:hint="eastAsia"/>
        </w:rPr>
        <w:t>11.公告的其他内容</w:t>
      </w:r>
    </w:p>
    <w:p w14:paraId="546C39D2">
      <w:pPr>
        <w:pStyle w:val="2"/>
        <w:bidi w:val="0"/>
        <w:rPr>
          <w:rFonts w:hint="eastAsia"/>
        </w:rPr>
      </w:pPr>
      <w:r>
        <w:rPr>
          <w:rFonts w:hint="eastAsia"/>
        </w:rPr>
        <w:t>无。</w:t>
      </w:r>
    </w:p>
    <w:p w14:paraId="45292000">
      <w:pPr>
        <w:pStyle w:val="2"/>
        <w:bidi w:val="0"/>
        <w:rPr>
          <w:rFonts w:hint="eastAsia"/>
        </w:rPr>
      </w:pPr>
      <w:r>
        <w:rPr>
          <w:rFonts w:hint="eastAsia"/>
        </w:rPr>
        <w:t>招标人（或招标代理机构）主要负责人或授权的项目负责人（签名）： </w:t>
      </w:r>
    </w:p>
    <w:p w14:paraId="47393643">
      <w:pPr>
        <w:pStyle w:val="2"/>
        <w:bidi w:val="0"/>
        <w:rPr>
          <w:rFonts w:hint="eastAsia"/>
        </w:rPr>
      </w:pPr>
      <w:r>
        <w:rPr>
          <w:rFonts w:hint="eastAsia"/>
        </w:rPr>
        <w:t>     招标人或其招标代理机构名称（盖章）：南方电网供应链（云南）有限公司</w:t>
      </w:r>
    </w:p>
    <w:p w14:paraId="16B9FA99">
      <w:pPr>
        <w:pStyle w:val="2"/>
        <w:bidi w:val="0"/>
        <w:rPr>
          <w:rFonts w:hint="eastAsia"/>
        </w:rPr>
      </w:pPr>
      <w:r>
        <w:rPr>
          <w:rFonts w:hint="eastAsia"/>
        </w:rPr>
        <w:t>【盖章位置】</w:t>
      </w:r>
    </w:p>
    <w:p w14:paraId="16AC29EC">
      <w:pPr>
        <w:pStyle w:val="2"/>
        <w:bidi w:val="0"/>
        <w:rPr>
          <w:rFonts w:hint="eastAsia"/>
        </w:rPr>
      </w:pPr>
      <w:r>
        <w:rPr>
          <w:rFonts w:hint="eastAsia"/>
        </w:rPr>
        <w:t>                      2025年03月04日</w:t>
      </w:r>
    </w:p>
    <w:p w14:paraId="669E52C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7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2025-03-05T03:58:07Z</dcterms:created>
  <dc:creator>28039</dc:creator>
  <cp:lastModifiedBy>沫燃 *</cp:lastModifiedBy>
  <dcterms:modified xsi:type="dcterms:W3CDTF">2025-03-05T03:58:19Z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74CC00E03D0A43C1AF32AA51C6FE877A_12</vt:lpwstr>
  </property>
</Properties>
</file>