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8A0A">
      <w:pPr>
        <w:pStyle w:val="2"/>
        <w:bidi w:val="0"/>
      </w:pPr>
      <w:r>
        <w:t>询比价公告</w:t>
      </w:r>
    </w:p>
    <w:p w14:paraId="0E4571CC">
      <w:pPr>
        <w:pStyle w:val="2"/>
        <w:bidi w:val="0"/>
      </w:pPr>
      <w:r>
        <w:rPr>
          <w:rFonts w:hint="eastAsia"/>
        </w:rPr>
        <w:t>北京金谷智通绿链科技有限公司</w:t>
      </w:r>
      <w:bookmarkStart w:id="0" w:name="_GoBack"/>
      <w:r>
        <w:rPr>
          <w:rFonts w:hint="eastAsia"/>
        </w:rPr>
        <w:t>铁路运输服务（张百湾站）</w:t>
      </w:r>
      <w:bookmarkEnd w:id="0"/>
      <w:r>
        <w:rPr>
          <w:rFonts w:hint="eastAsia"/>
        </w:rPr>
        <w:t>询比价</w:t>
      </w:r>
    </w:p>
    <w:p w14:paraId="1D033EEB">
      <w:pPr>
        <w:pStyle w:val="2"/>
        <w:bidi w:val="0"/>
      </w:pPr>
      <w:r>
        <w:rPr>
          <w:rFonts w:hint="eastAsia"/>
        </w:rPr>
        <w:t>发布时间：2025-04-09 10:46:39</w:t>
      </w:r>
    </w:p>
    <w:p w14:paraId="0E8DEEBF">
      <w:pPr>
        <w:pStyle w:val="2"/>
        <w:bidi w:val="0"/>
      </w:pPr>
      <w:r>
        <w:rPr>
          <w:rFonts w:hint="eastAsia"/>
        </w:rPr>
        <w:t>北京金谷智通绿链科技有限公司现就如下项目进行采购，兹邀请合格的供应商参加报价。</w:t>
      </w:r>
    </w:p>
    <w:p w14:paraId="1AF25A85">
      <w:pPr>
        <w:pStyle w:val="2"/>
        <w:bidi w:val="0"/>
      </w:pPr>
      <w:r>
        <w:rPr>
          <w:rFonts w:hint="eastAsia"/>
        </w:rPr>
        <w:t>┃ 询比价基础信息</w:t>
      </w:r>
    </w:p>
    <w:p w14:paraId="79895A02">
      <w:pPr>
        <w:pStyle w:val="2"/>
        <w:bidi w:val="0"/>
      </w:pPr>
      <w:r>
        <w:rPr>
          <w:rFonts w:hint="eastAsia"/>
        </w:rPr>
        <w:t>询比价编号：15000375-XJ-2025-0024</w:t>
      </w:r>
    </w:p>
    <w:p w14:paraId="47809CD1">
      <w:pPr>
        <w:pStyle w:val="2"/>
        <w:bidi w:val="0"/>
      </w:pPr>
      <w:r>
        <w:rPr>
          <w:rFonts w:hint="eastAsia"/>
        </w:rPr>
        <w:t>采购单位：北京金谷智通绿链科技有限公司</w:t>
      </w:r>
    </w:p>
    <w:p w14:paraId="1C1AD227">
      <w:pPr>
        <w:pStyle w:val="2"/>
        <w:bidi w:val="0"/>
      </w:pPr>
      <w:r>
        <w:rPr>
          <w:rFonts w:hint="eastAsia"/>
        </w:rPr>
        <w:t>报名截止时间：2025-04-12 14:00:00</w:t>
      </w:r>
    </w:p>
    <w:p w14:paraId="0A8EFBC7">
      <w:pPr>
        <w:pStyle w:val="2"/>
        <w:bidi w:val="0"/>
      </w:pPr>
      <w:r>
        <w:rPr>
          <w:rFonts w:hint="eastAsia"/>
        </w:rPr>
        <w:t>报价截止时间：2025-04-12 18:50:00</w:t>
      </w:r>
    </w:p>
    <w:p w14:paraId="45C4E9E0">
      <w:pPr>
        <w:pStyle w:val="2"/>
        <w:bidi w:val="0"/>
      </w:pPr>
      <w:r>
        <w:rPr>
          <w:rFonts w:hint="eastAsia"/>
        </w:rPr>
        <w:t>咨询截止时间：2025-04-12 16:00:00</w:t>
      </w:r>
    </w:p>
    <w:p w14:paraId="604AE793">
      <w:pPr>
        <w:pStyle w:val="2"/>
        <w:bidi w:val="0"/>
      </w:pPr>
      <w:r>
        <w:rPr>
          <w:rFonts w:hint="eastAsia"/>
        </w:rPr>
        <w:t>价格开启时间：2025-04-12 18:50:00</w:t>
      </w:r>
    </w:p>
    <w:p w14:paraId="5C760169">
      <w:pPr>
        <w:pStyle w:val="2"/>
        <w:bidi w:val="0"/>
      </w:pPr>
      <w:r>
        <w:rPr>
          <w:rFonts w:hint="eastAsia"/>
        </w:rPr>
        <w:t>采购类别：运输</w:t>
      </w:r>
    </w:p>
    <w:p w14:paraId="0AE321D1">
      <w:pPr>
        <w:pStyle w:val="2"/>
        <w:bidi w:val="0"/>
      </w:pPr>
      <w:r>
        <w:rPr>
          <w:rFonts w:hint="eastAsia"/>
        </w:rPr>
        <w:t>┃供应商报价要求</w:t>
      </w:r>
    </w:p>
    <w:p w14:paraId="7493E154">
      <w:pPr>
        <w:pStyle w:val="2"/>
        <w:bidi w:val="0"/>
      </w:pPr>
      <w:r>
        <w:rPr>
          <w:rFonts w:hint="eastAsia"/>
        </w:rPr>
        <w:t>其他资质信息：</w:t>
      </w:r>
    </w:p>
    <w:p w14:paraId="37E19525">
      <w:pPr>
        <w:pStyle w:val="2"/>
        <w:bidi w:val="0"/>
      </w:pPr>
      <w:r>
        <w:rPr>
          <w:rFonts w:hint="eastAsia"/>
        </w:rPr>
        <w:t>标书费：元 （电汇附言请注明：招采标书费15000375-XJ-2025-0024）</w:t>
      </w:r>
    </w:p>
    <w:p w14:paraId="47A93B62">
      <w:pPr>
        <w:pStyle w:val="2"/>
        <w:bidi w:val="0"/>
      </w:pPr>
      <w:r>
        <w:rPr>
          <w:rFonts w:hint="eastAsia"/>
        </w:rPr>
        <w:t>标书费收款账户： //</w:t>
      </w:r>
    </w:p>
    <w:p w14:paraId="686B5FDD">
      <w:pPr>
        <w:pStyle w:val="2"/>
        <w:bidi w:val="0"/>
      </w:pPr>
      <w:r>
        <w:rPr>
          <w:rFonts w:hint="eastAsia"/>
        </w:rPr>
        <w:t>保证金：10000.00元 （电汇附言请注明：招采保证金15000375-XJ-2025-0024）</w:t>
      </w:r>
    </w:p>
    <w:p w14:paraId="2CDE2AF0">
      <w:pPr>
        <w:pStyle w:val="2"/>
        <w:bidi w:val="0"/>
      </w:pPr>
      <w:r>
        <w:rPr>
          <w:rFonts w:hint="eastAsia"/>
        </w:rPr>
        <w:t>保证金收款账户： 交通银行北京阜外支行/北京金谷智通绿链科技有限公司/01-10-15000375-1</w:t>
      </w:r>
    </w:p>
    <w:p w14:paraId="27F1C80B">
      <w:pPr>
        <w:pStyle w:val="2"/>
        <w:bidi w:val="0"/>
      </w:pPr>
      <w:r>
        <w:rPr>
          <w:rFonts w:hint="eastAsia"/>
        </w:rPr>
        <w:t>┃物料清单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698"/>
        <w:gridCol w:w="530"/>
        <w:gridCol w:w="1134"/>
        <w:gridCol w:w="540"/>
        <w:gridCol w:w="1748"/>
        <w:gridCol w:w="659"/>
        <w:gridCol w:w="1615"/>
      </w:tblGrid>
      <w:tr w14:paraId="13FD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8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79469">
            <w:pPr>
              <w:pStyle w:val="2"/>
              <w:bidi w:val="0"/>
            </w:pPr>
            <w:r>
              <w:rPr>
                <w:lang w:val="en-US" w:eastAsia="zh-CN"/>
              </w:rPr>
              <w:t>物料描述(材料名称)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785137">
            <w:pPr>
              <w:pStyle w:val="2"/>
              <w:bidi w:val="0"/>
            </w:pPr>
            <w:r>
              <w:rPr>
                <w:lang w:val="en-US" w:eastAsia="zh-CN"/>
              </w:rPr>
              <w:t>物料类别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17C427">
            <w:pPr>
              <w:pStyle w:val="2"/>
              <w:bidi w:val="0"/>
            </w:pPr>
            <w:r>
              <w:rPr>
                <w:lang w:val="en-US" w:eastAsia="zh-CN"/>
              </w:rPr>
              <w:t>规格型号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57928C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DA3C08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B23529">
            <w:pPr>
              <w:pStyle w:val="2"/>
              <w:bidi w:val="0"/>
            </w:pPr>
            <w:r>
              <w:rPr>
                <w:lang w:val="en-US" w:eastAsia="zh-CN"/>
              </w:rPr>
              <w:t>付款方式</w:t>
            </w:r>
          </w:p>
        </w:tc>
        <w:tc>
          <w:tcPr>
            <w:tcW w:w="8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DC79D6">
            <w:pPr>
              <w:pStyle w:val="2"/>
              <w:bidi w:val="0"/>
            </w:pPr>
            <w:r>
              <w:rPr>
                <w:lang w:val="en-US" w:eastAsia="zh-CN"/>
              </w:rPr>
              <w:t>采购工厂</w:t>
            </w:r>
          </w:p>
        </w:tc>
        <w:tc>
          <w:tcPr>
            <w:tcW w:w="8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B4BD06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475A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8BBCD6">
            <w:pPr>
              <w:pStyle w:val="2"/>
              <w:bidi w:val="0"/>
            </w:pPr>
            <w:r>
              <w:rPr>
                <w:lang w:val="en-US" w:eastAsia="zh-CN"/>
              </w:rPr>
              <w:t>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ABD04D">
            <w:pPr>
              <w:pStyle w:val="2"/>
              <w:bidi w:val="0"/>
            </w:pPr>
            <w:r>
              <w:rPr>
                <w:lang w:val="en-US" w:eastAsia="zh-CN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3F75D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9B9BA1">
            <w:pPr>
              <w:pStyle w:val="2"/>
              <w:bidi w:val="0"/>
            </w:pPr>
            <w:r>
              <w:rPr>
                <w:lang w:val="en-US" w:eastAsia="zh-CN"/>
              </w:rPr>
              <w:t>10000.000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59592">
            <w:pPr>
              <w:pStyle w:val="2"/>
              <w:bidi w:val="0"/>
            </w:pPr>
            <w:r>
              <w:rPr>
                <w:lang w:val="en-US" w:eastAsia="zh-CN"/>
              </w:rPr>
              <w:t>EA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6274C6">
            <w:pPr>
              <w:pStyle w:val="2"/>
              <w:bidi w:val="0"/>
            </w:pPr>
            <w:r>
              <w:rPr>
                <w:lang w:val="en-US" w:eastAsia="zh-CN"/>
              </w:rPr>
              <w:t>电汇、银承、供应链金融产品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37E270">
            <w:pPr>
              <w:pStyle w:val="2"/>
              <w:bidi w:val="0"/>
            </w:pPr>
            <w:r>
              <w:rPr>
                <w:lang w:val="en-US" w:eastAsia="zh-CN"/>
              </w:rPr>
              <w:t>金谷智通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A0C658">
            <w:pPr>
              <w:pStyle w:val="2"/>
              <w:bidi w:val="0"/>
            </w:pPr>
            <w:r>
              <w:rPr>
                <w:lang w:val="en-US" w:eastAsia="zh-CN"/>
              </w:rPr>
              <w:t>张百湾站至双桥站铁路运费</w:t>
            </w:r>
          </w:p>
        </w:tc>
      </w:tr>
      <w:tr w14:paraId="2314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169DDC">
            <w:pPr>
              <w:pStyle w:val="2"/>
              <w:bidi w:val="0"/>
            </w:pPr>
            <w:r>
              <w:rPr>
                <w:lang w:val="en-US" w:eastAsia="zh-CN"/>
              </w:rPr>
              <w:t>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BD6206">
            <w:pPr>
              <w:pStyle w:val="2"/>
              <w:bidi w:val="0"/>
            </w:pPr>
            <w:r>
              <w:rPr>
                <w:lang w:val="en-US" w:eastAsia="zh-CN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BAAAC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3E1E5">
            <w:pPr>
              <w:pStyle w:val="2"/>
              <w:bidi w:val="0"/>
            </w:pPr>
            <w:r>
              <w:rPr>
                <w:lang w:val="en-US" w:eastAsia="zh-CN"/>
              </w:rPr>
              <w:t>10000.000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BAC1CA">
            <w:pPr>
              <w:pStyle w:val="2"/>
              <w:bidi w:val="0"/>
            </w:pPr>
            <w:r>
              <w:rPr>
                <w:lang w:val="en-US" w:eastAsia="zh-CN"/>
              </w:rPr>
              <w:t>EA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20632D">
            <w:pPr>
              <w:pStyle w:val="2"/>
              <w:bidi w:val="0"/>
            </w:pPr>
            <w:r>
              <w:rPr>
                <w:lang w:val="en-US" w:eastAsia="zh-CN"/>
              </w:rPr>
              <w:t>电汇、银承、供应链金融产品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F683CF">
            <w:pPr>
              <w:pStyle w:val="2"/>
              <w:bidi w:val="0"/>
            </w:pPr>
            <w:r>
              <w:rPr>
                <w:lang w:val="en-US" w:eastAsia="zh-CN"/>
              </w:rPr>
              <w:t>金谷智通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C51AB9">
            <w:pPr>
              <w:pStyle w:val="2"/>
              <w:bidi w:val="0"/>
            </w:pPr>
            <w:r>
              <w:rPr>
                <w:lang w:val="en-US" w:eastAsia="zh-CN"/>
              </w:rPr>
              <w:t>张百湾站至双桥站服务费</w:t>
            </w:r>
          </w:p>
        </w:tc>
      </w:tr>
      <w:tr w14:paraId="3CCD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64C875">
            <w:pPr>
              <w:pStyle w:val="2"/>
              <w:bidi w:val="0"/>
            </w:pPr>
            <w:r>
              <w:rPr>
                <w:lang w:val="en-US" w:eastAsia="zh-CN"/>
              </w:rPr>
              <w:t>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40E25E">
            <w:pPr>
              <w:pStyle w:val="2"/>
              <w:bidi w:val="0"/>
            </w:pPr>
            <w:r>
              <w:rPr>
                <w:lang w:val="en-US" w:eastAsia="zh-CN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5EE6B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94B2E6">
            <w:pPr>
              <w:pStyle w:val="2"/>
              <w:bidi w:val="0"/>
            </w:pPr>
            <w:r>
              <w:rPr>
                <w:lang w:val="en-US" w:eastAsia="zh-CN"/>
              </w:rPr>
              <w:t>10000.000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34DF9">
            <w:pPr>
              <w:pStyle w:val="2"/>
              <w:bidi w:val="0"/>
            </w:pPr>
            <w:r>
              <w:rPr>
                <w:lang w:val="en-US" w:eastAsia="zh-CN"/>
              </w:rPr>
              <w:t>EA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36B846">
            <w:pPr>
              <w:pStyle w:val="2"/>
              <w:bidi w:val="0"/>
            </w:pPr>
            <w:r>
              <w:rPr>
                <w:lang w:val="en-US" w:eastAsia="zh-CN"/>
              </w:rPr>
              <w:t>电汇、银承、供应链金融产品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0D6BD2">
            <w:pPr>
              <w:pStyle w:val="2"/>
              <w:bidi w:val="0"/>
            </w:pPr>
            <w:r>
              <w:rPr>
                <w:lang w:val="en-US" w:eastAsia="zh-CN"/>
              </w:rPr>
              <w:t>金谷智通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3B1925">
            <w:pPr>
              <w:pStyle w:val="2"/>
              <w:bidi w:val="0"/>
            </w:pPr>
            <w:r>
              <w:rPr>
                <w:lang w:val="en-US" w:eastAsia="zh-CN"/>
              </w:rPr>
              <w:t>张百湾站至大红门站铁路运费</w:t>
            </w:r>
          </w:p>
        </w:tc>
      </w:tr>
      <w:tr w14:paraId="5BB4A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82D911">
            <w:pPr>
              <w:pStyle w:val="2"/>
              <w:bidi w:val="0"/>
            </w:pPr>
            <w:r>
              <w:rPr>
                <w:lang w:val="en-US" w:eastAsia="zh-CN"/>
              </w:rPr>
              <w:t>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24A5CB">
            <w:pPr>
              <w:pStyle w:val="2"/>
              <w:bidi w:val="0"/>
            </w:pPr>
            <w:r>
              <w:rPr>
                <w:lang w:val="en-US" w:eastAsia="zh-CN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4CFB3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D1EDDC">
            <w:pPr>
              <w:pStyle w:val="2"/>
              <w:bidi w:val="0"/>
            </w:pPr>
            <w:r>
              <w:rPr>
                <w:lang w:val="en-US" w:eastAsia="zh-CN"/>
              </w:rPr>
              <w:t>10000.000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1A2B62">
            <w:pPr>
              <w:pStyle w:val="2"/>
              <w:bidi w:val="0"/>
            </w:pPr>
            <w:r>
              <w:rPr>
                <w:lang w:val="en-US" w:eastAsia="zh-CN"/>
              </w:rPr>
              <w:t>EA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05011B">
            <w:pPr>
              <w:pStyle w:val="2"/>
              <w:bidi w:val="0"/>
            </w:pPr>
            <w:r>
              <w:rPr>
                <w:lang w:val="en-US" w:eastAsia="zh-CN"/>
              </w:rPr>
              <w:t>电汇、银承、供应链金融产品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619349">
            <w:pPr>
              <w:pStyle w:val="2"/>
              <w:bidi w:val="0"/>
            </w:pPr>
            <w:r>
              <w:rPr>
                <w:lang w:val="en-US" w:eastAsia="zh-CN"/>
              </w:rPr>
              <w:t>金谷智通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A39477">
            <w:pPr>
              <w:pStyle w:val="2"/>
              <w:bidi w:val="0"/>
            </w:pPr>
            <w:r>
              <w:rPr>
                <w:lang w:val="en-US" w:eastAsia="zh-CN"/>
              </w:rPr>
              <w:t>张百湾站至大红门站服务费</w:t>
            </w:r>
          </w:p>
        </w:tc>
      </w:tr>
      <w:tr w14:paraId="44F4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1B793D">
            <w:pPr>
              <w:pStyle w:val="2"/>
              <w:bidi w:val="0"/>
            </w:pPr>
            <w:r>
              <w:rPr>
                <w:lang w:val="en-US" w:eastAsia="zh-CN"/>
              </w:rPr>
              <w:t>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F441E2">
            <w:pPr>
              <w:pStyle w:val="2"/>
              <w:bidi w:val="0"/>
            </w:pPr>
            <w:r>
              <w:rPr>
                <w:lang w:val="en-US" w:eastAsia="zh-CN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ABB8E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D79107">
            <w:pPr>
              <w:pStyle w:val="2"/>
              <w:bidi w:val="0"/>
            </w:pPr>
            <w:r>
              <w:rPr>
                <w:lang w:val="en-US" w:eastAsia="zh-CN"/>
              </w:rPr>
              <w:t>10000.000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49F6C1">
            <w:pPr>
              <w:pStyle w:val="2"/>
              <w:bidi w:val="0"/>
            </w:pPr>
            <w:r>
              <w:rPr>
                <w:lang w:val="en-US" w:eastAsia="zh-CN"/>
              </w:rPr>
              <w:t>EA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DDBDF8">
            <w:pPr>
              <w:pStyle w:val="2"/>
              <w:bidi w:val="0"/>
            </w:pPr>
            <w:r>
              <w:rPr>
                <w:lang w:val="en-US" w:eastAsia="zh-CN"/>
              </w:rPr>
              <w:t>电汇、银承、供应链金融产品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F4E36C">
            <w:pPr>
              <w:pStyle w:val="2"/>
              <w:bidi w:val="0"/>
            </w:pPr>
            <w:r>
              <w:rPr>
                <w:lang w:val="en-US" w:eastAsia="zh-CN"/>
              </w:rPr>
              <w:t>金谷智通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729DD2">
            <w:pPr>
              <w:pStyle w:val="2"/>
              <w:bidi w:val="0"/>
            </w:pPr>
            <w:r>
              <w:rPr>
                <w:lang w:val="en-US" w:eastAsia="zh-CN"/>
              </w:rPr>
              <w:t>张百湾站至丰台西站铁路运费</w:t>
            </w:r>
          </w:p>
        </w:tc>
      </w:tr>
      <w:tr w14:paraId="6169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77E80A">
            <w:pPr>
              <w:pStyle w:val="2"/>
              <w:bidi w:val="0"/>
            </w:pPr>
            <w:r>
              <w:rPr>
                <w:lang w:val="en-US" w:eastAsia="zh-CN"/>
              </w:rPr>
              <w:t>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61475B">
            <w:pPr>
              <w:pStyle w:val="2"/>
              <w:bidi w:val="0"/>
            </w:pPr>
            <w:r>
              <w:rPr>
                <w:lang w:val="en-US" w:eastAsia="zh-CN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41EB5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63FF08">
            <w:pPr>
              <w:pStyle w:val="2"/>
              <w:bidi w:val="0"/>
            </w:pPr>
            <w:r>
              <w:rPr>
                <w:lang w:val="en-US" w:eastAsia="zh-CN"/>
              </w:rPr>
              <w:t>10000.000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22E9F6">
            <w:pPr>
              <w:pStyle w:val="2"/>
              <w:bidi w:val="0"/>
            </w:pPr>
            <w:r>
              <w:rPr>
                <w:lang w:val="en-US" w:eastAsia="zh-CN"/>
              </w:rPr>
              <w:t>EA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F2BC15">
            <w:pPr>
              <w:pStyle w:val="2"/>
              <w:bidi w:val="0"/>
            </w:pPr>
            <w:r>
              <w:rPr>
                <w:lang w:val="en-US" w:eastAsia="zh-CN"/>
              </w:rPr>
              <w:t>电汇、银承、供应链金融产品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872DC9">
            <w:pPr>
              <w:pStyle w:val="2"/>
              <w:bidi w:val="0"/>
            </w:pPr>
            <w:r>
              <w:rPr>
                <w:lang w:val="en-US" w:eastAsia="zh-CN"/>
              </w:rPr>
              <w:t>金谷智通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93D95F">
            <w:pPr>
              <w:pStyle w:val="2"/>
              <w:bidi w:val="0"/>
            </w:pPr>
            <w:r>
              <w:rPr>
                <w:lang w:val="en-US" w:eastAsia="zh-CN"/>
              </w:rPr>
              <w:t>张百湾站至丰台西站服务费</w:t>
            </w:r>
          </w:p>
        </w:tc>
      </w:tr>
    </w:tbl>
    <w:p w14:paraId="1A54FF2F">
      <w:pPr>
        <w:pStyle w:val="2"/>
        <w:bidi w:val="0"/>
      </w:pPr>
      <w:r>
        <w:rPr>
          <w:rFonts w:hint="eastAsia"/>
        </w:rPr>
        <w:t>收货地址： 北京市双桥站、大红门站、丰台西站</w:t>
      </w:r>
    </w:p>
    <w:p w14:paraId="769B1CB3">
      <w:pPr>
        <w:pStyle w:val="2"/>
        <w:bidi w:val="0"/>
      </w:pPr>
      <w:r>
        <w:rPr>
          <w:rFonts w:hint="eastAsia"/>
        </w:rPr>
        <w:t>┃详情描述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5790D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DBC6CB">
            <w:pPr>
              <w:pStyle w:val="2"/>
              <w:bidi w:val="0"/>
            </w:pPr>
            <w:r>
              <w:t>一、项目单位</w:t>
            </w:r>
            <w:r>
              <w:br w:type="textWrapping"/>
            </w:r>
            <w:r>
              <w:t>北京金谷智通绿链科技有限公司</w:t>
            </w:r>
            <w:r>
              <w:br w:type="textWrapping"/>
            </w:r>
            <w:r>
              <w:t>二、货物名称、运输路线</w:t>
            </w:r>
            <w:r>
              <w:br w:type="textWrapping"/>
            </w:r>
            <w:r>
              <w:t>货物名称：人工砂（尾矿渣）</w:t>
            </w:r>
            <w:r>
              <w:br w:type="textWrapping"/>
            </w:r>
            <w:r>
              <w:t>发站：张百湾站。</w:t>
            </w:r>
            <w:r>
              <w:br w:type="textWrapping"/>
            </w:r>
            <w:r>
              <w:t>到站：双桥站、大红门站、丰台西站。</w:t>
            </w:r>
            <w:r>
              <w:br w:type="textWrapping"/>
            </w:r>
            <w:r>
              <w:t>三、、结算</w:t>
            </w:r>
            <w:r>
              <w:br w:type="textWrapping"/>
            </w:r>
            <w:r>
              <w:t>（一）结算数量：依据铁路货票32吨/箱数量结算铁路运费和铁路杂费，依据铁路计量衡数量支付代理费。</w:t>
            </w:r>
            <w:r>
              <w:br w:type="textWrapping"/>
            </w:r>
            <w:r>
              <w:t>（二）结算方式：月结，乙方向甲方开具发票，收到发票后甲方付款。</w:t>
            </w:r>
            <w:r>
              <w:br w:type="textWrapping"/>
            </w:r>
            <w:r>
              <w:t>四、 保证金</w:t>
            </w:r>
            <w:r>
              <w:br w:type="textWrapping"/>
            </w:r>
            <w:r>
              <w:t>（一）投标方投标需缴纳投标保证金10000元，并上传回执单，开标后未中标投标方保证金当月退还。</w:t>
            </w:r>
            <w:r>
              <w:br w:type="textWrapping"/>
            </w:r>
            <w:r>
              <w:t>（二）银行信息</w:t>
            </w:r>
            <w:r>
              <w:br w:type="textWrapping"/>
            </w:r>
            <w:r>
              <w:t>账户名称：北京金谷智通绿链科技有限公司</w:t>
            </w:r>
            <w:r>
              <w:br w:type="textWrapping"/>
            </w:r>
            <w:r>
              <w:t>银行账号：01-10-15000375-1 （需要添加“”-“”）</w:t>
            </w:r>
            <w:r>
              <w:br w:type="textWrapping"/>
            </w:r>
            <w:r>
              <w:t>开户行名称：交通银行北京阜外支行</w:t>
            </w:r>
            <w:r>
              <w:br w:type="textWrapping"/>
            </w:r>
            <w:r>
              <w:t>行 号：301100000082</w:t>
            </w:r>
          </w:p>
        </w:tc>
      </w:tr>
    </w:tbl>
    <w:p w14:paraId="03C642B4">
      <w:pPr>
        <w:pStyle w:val="2"/>
        <w:bidi w:val="0"/>
      </w:pPr>
      <w:r>
        <w:rPr>
          <w:rFonts w:hint="eastAsia"/>
        </w:rPr>
        <w:t>┃联系人</w:t>
      </w:r>
    </w:p>
    <w:p w14:paraId="20EC38C4">
      <w:pPr>
        <w:pStyle w:val="2"/>
        <w:bidi w:val="0"/>
      </w:pPr>
      <w:r>
        <w:rPr>
          <w:rFonts w:hint="eastAsia"/>
        </w:rPr>
        <w:t>王泽铭 / 15167147777</w:t>
      </w:r>
    </w:p>
    <w:p w14:paraId="636A8503">
      <w:pPr>
        <w:pStyle w:val="2"/>
        <w:bidi w:val="0"/>
      </w:pPr>
      <w:r>
        <w:rPr>
          <w:rFonts w:hint="eastAsia"/>
        </w:rPr>
        <w:t>┃监督举报联系方式</w:t>
      </w:r>
    </w:p>
    <w:p w14:paraId="6179C963">
      <w:pPr>
        <w:pStyle w:val="2"/>
        <w:bidi w:val="0"/>
      </w:pPr>
      <w:r>
        <w:rPr>
          <w:rFonts w:hint="eastAsia"/>
        </w:rPr>
        <w:t>监督举报电话：010-58256280</w:t>
      </w:r>
    </w:p>
    <w:p w14:paraId="1B332425">
      <w:pPr>
        <w:pStyle w:val="2"/>
        <w:bidi w:val="0"/>
      </w:pPr>
      <w:r>
        <w:rPr>
          <w:rFonts w:hint="eastAsia"/>
        </w:rPr>
        <w:t>监督举报邮箱：zhaocaitousu@bbmg.com.cn</w:t>
      </w:r>
    </w:p>
    <w:p w14:paraId="6808FDB9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报名网址：https://www.bbmgzc.com/hpc/index.html#/content?businessId=1909797031042019329&amp;noticeId=1909800095809744898&amp;noticeType=01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8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2025-04-09T06:51:17Z</dcterms:created>
  <dc:creator>28039</dc:creator>
  <cp:lastModifiedBy>沫燃 *</cp:lastModifiedBy>
  <dcterms:modified xsi:type="dcterms:W3CDTF">2025-04-09T06:51:31Z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F9B46B2C3F3F4C449EFDE7D6F72B00D4_12</vt:lpwstr>
  </property>
</Properties>
</file>